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865" w:rsidRDefault="00E35865" w:rsidP="002B0784">
      <w:pPr>
        <w:jc w:val="center"/>
        <w:rPr>
          <w:b/>
          <w:sz w:val="24"/>
          <w:szCs w:val="24"/>
        </w:rPr>
      </w:pPr>
    </w:p>
    <w:p w:rsidR="00752495" w:rsidRDefault="00CE5B69" w:rsidP="00CA3284">
      <w:pPr>
        <w:spacing w:after="0" w:line="240" w:lineRule="auto"/>
        <w:jc w:val="center"/>
        <w:rPr>
          <w:b/>
          <w:sz w:val="24"/>
          <w:szCs w:val="24"/>
          <w:lang w:val="id-ID"/>
        </w:rPr>
      </w:pPr>
      <w:r w:rsidRPr="00A73169">
        <w:rPr>
          <w:b/>
          <w:sz w:val="24"/>
          <w:szCs w:val="24"/>
        </w:rPr>
        <w:t xml:space="preserve">FOTO </w:t>
      </w:r>
      <w:r w:rsidR="00CA3284" w:rsidRPr="00CA3284">
        <w:rPr>
          <w:b/>
          <w:sz w:val="24"/>
          <w:szCs w:val="24"/>
          <w:lang w:val="id-ID"/>
        </w:rPr>
        <w:t>LATIHAN DASAR WATER RESCUE DI PANTAI TAKISUNG UNTUK PERSIAPAN DIKLAT WATER RESCUE DI BASARNAS BANJARMASIN DIIKUTI OLEH PETUGAS TR</w:t>
      </w:r>
      <w:r w:rsidR="00CA3284">
        <w:rPr>
          <w:b/>
          <w:sz w:val="24"/>
          <w:szCs w:val="24"/>
          <w:lang w:val="id-ID"/>
        </w:rPr>
        <w:t>C DAN PUSDALOPS BADAN PENANGGULANGAN BENCANA DAERAH TANAH LAUT</w:t>
      </w:r>
    </w:p>
    <w:p w:rsidR="00CA3284" w:rsidRDefault="00CA3284" w:rsidP="00CA3284">
      <w:pPr>
        <w:spacing w:after="0" w:line="240" w:lineRule="auto"/>
        <w:jc w:val="center"/>
        <w:rPr>
          <w:b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8"/>
        <w:gridCol w:w="4572"/>
      </w:tblGrid>
      <w:tr w:rsidR="00752495" w:rsidTr="000D4F40">
        <w:tc>
          <w:tcPr>
            <w:tcW w:w="9350" w:type="dxa"/>
            <w:gridSpan w:val="2"/>
          </w:tcPr>
          <w:p w:rsidR="00752495" w:rsidRDefault="00193EB4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193EB4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 wp14:anchorId="2678F66F" wp14:editId="0992C8C9">
                  <wp:extent cx="5848350" cy="3245708"/>
                  <wp:effectExtent l="0" t="0" r="0" b="0"/>
                  <wp:docPr id="2" name="Picture 2" descr="C:\Users\LENOVO\Downloads\rescuer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rescuer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3575" cy="3254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AF9" w:rsidTr="004E78D3"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  <w:tc>
          <w:tcPr>
            <w:tcW w:w="4675" w:type="dxa"/>
          </w:tcPr>
          <w:p w:rsidR="00752495" w:rsidRDefault="00752495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</w:p>
        </w:tc>
      </w:tr>
      <w:tr w:rsidR="00477AF9" w:rsidTr="00E35865">
        <w:trPr>
          <w:trHeight w:val="4537"/>
        </w:trPr>
        <w:tc>
          <w:tcPr>
            <w:tcW w:w="4675" w:type="dxa"/>
          </w:tcPr>
          <w:p w:rsidR="00752495" w:rsidRDefault="00477AF9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r w:rsidRPr="00477AF9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948305" cy="3089190"/>
                  <wp:effectExtent l="0" t="0" r="4445" b="0"/>
                  <wp:docPr id="1" name="Picture 1" descr="C:\Users\LENOVO\Downloads\rescuer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NOVO\Downloads\rescuer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330" cy="3112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752495" w:rsidRDefault="00477AF9" w:rsidP="002B0784">
            <w:pPr>
              <w:jc w:val="center"/>
              <w:rPr>
                <w:b/>
                <w:sz w:val="24"/>
                <w:szCs w:val="24"/>
                <w:lang w:val="id-ID"/>
              </w:rPr>
            </w:pPr>
            <w:bookmarkStart w:id="0" w:name="_GoBack"/>
            <w:r w:rsidRPr="00477AF9">
              <w:rPr>
                <w:b/>
                <w:noProof/>
                <w:sz w:val="24"/>
                <w:szCs w:val="24"/>
                <w:lang w:val="id-ID" w:eastAsia="id-ID"/>
              </w:rPr>
              <w:drawing>
                <wp:inline distT="0" distB="0" distL="0" distR="0">
                  <wp:extent cx="2816369" cy="3063875"/>
                  <wp:effectExtent l="0" t="0" r="3175" b="3175"/>
                  <wp:docPr id="5" name="Picture 5" descr="C:\Users\LENOVO\Downloads\rescuer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ENOVO\Downloads\rescuer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327" cy="3087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752495" w:rsidRPr="00A73169" w:rsidRDefault="00752495" w:rsidP="002B0784">
      <w:pPr>
        <w:jc w:val="center"/>
        <w:rPr>
          <w:b/>
          <w:sz w:val="24"/>
          <w:szCs w:val="24"/>
          <w:lang w:val="id-ID"/>
        </w:rPr>
      </w:pPr>
    </w:p>
    <w:p w:rsidR="00CE5B69" w:rsidRDefault="00CE5B69"/>
    <w:sectPr w:rsidR="00CE5B69" w:rsidSect="007B4263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69"/>
    <w:rsid w:val="00016E0B"/>
    <w:rsid w:val="0011314D"/>
    <w:rsid w:val="00193EB4"/>
    <w:rsid w:val="002B0784"/>
    <w:rsid w:val="00400892"/>
    <w:rsid w:val="00477AF9"/>
    <w:rsid w:val="0054763B"/>
    <w:rsid w:val="00612726"/>
    <w:rsid w:val="00636163"/>
    <w:rsid w:val="00733D9F"/>
    <w:rsid w:val="00752495"/>
    <w:rsid w:val="00796FF5"/>
    <w:rsid w:val="007B4263"/>
    <w:rsid w:val="00811037"/>
    <w:rsid w:val="008C1676"/>
    <w:rsid w:val="00A73169"/>
    <w:rsid w:val="00CA3284"/>
    <w:rsid w:val="00CE5B69"/>
    <w:rsid w:val="00E05B59"/>
    <w:rsid w:val="00E26677"/>
    <w:rsid w:val="00E35865"/>
    <w:rsid w:val="00E54BBB"/>
    <w:rsid w:val="00FE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9CD62-15DE-4EDC-9AD0-73019493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5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7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LENOVO</cp:lastModifiedBy>
  <cp:revision>19</cp:revision>
  <cp:lastPrinted>2020-02-24T07:17:00Z</cp:lastPrinted>
  <dcterms:created xsi:type="dcterms:W3CDTF">2019-10-09T07:12:00Z</dcterms:created>
  <dcterms:modified xsi:type="dcterms:W3CDTF">2020-03-18T04:19:00Z</dcterms:modified>
</cp:coreProperties>
</file>