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781" w:rsidRDefault="00323781" w:rsidP="00323781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 xml:space="preserve">PENEMUAN MAYAT TENGGELAM DI LAUT DI DESA SWARANGAN </w:t>
      </w:r>
    </w:p>
    <w:p w:rsidR="00323781" w:rsidRDefault="00323781" w:rsidP="00323781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KECAMATAN JORONG KAB. TANAH LAUT</w:t>
      </w:r>
    </w:p>
    <w:p w:rsidR="00323781" w:rsidRDefault="00323781" w:rsidP="00323781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bookmarkStart w:id="0" w:name="_GoBack"/>
      <w:r>
        <w:rPr>
          <w:noProof/>
          <w:lang w:eastAsia="id-ID"/>
        </w:rPr>
        <w:drawing>
          <wp:inline distT="0" distB="0" distL="0" distR="0" wp14:anchorId="49892C50" wp14:editId="2E75C4BE">
            <wp:extent cx="4762500" cy="7248525"/>
            <wp:effectExtent l="0" t="0" r="0" b="9525"/>
            <wp:docPr id="6" name="Picture 6" descr="PENEMUAN MAYAT TENGGELAM DI LAUT  DI DESA SWARANGAN KECAMATAN JORONG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ENEMUAN MAYAT TENGGELAM DI LAUT  DI DESA SWARANGAN KECAMATAN JORONG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2243A" w:rsidRDefault="00A2243A" w:rsidP="00323781">
      <w:pPr>
        <w:jc w:val="center"/>
      </w:pPr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781"/>
    <w:rsid w:val="00323781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6AA29-361B-4B32-829F-564FC1BD2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7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2020-09-21T02:29:00Z</dcterms:created>
  <dcterms:modified xsi:type="dcterms:W3CDTF">2020-09-21T02:30:00Z</dcterms:modified>
</cp:coreProperties>
</file>