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7D" w:rsidRDefault="0012327D" w:rsidP="0012327D">
      <w:pPr>
        <w:rPr>
          <w:rFonts w:ascii="Times New Roman" w:eastAsia="Batang" w:hAnsi="Times New Roman" w:cs="Times New Roman"/>
          <w:sz w:val="24"/>
          <w:szCs w:val="24"/>
        </w:rPr>
      </w:pPr>
    </w:p>
    <w:p w:rsidR="0012327D" w:rsidRPr="005E4323" w:rsidRDefault="0012327D" w:rsidP="0012327D">
      <w:pPr>
        <w:pStyle w:val="Title"/>
        <w:rPr>
          <w:b/>
          <w:bCs/>
          <w:sz w:val="36"/>
          <w:szCs w:val="36"/>
          <w:u w:val="none"/>
        </w:rPr>
      </w:pPr>
      <w:r w:rsidRPr="005E4323">
        <w:rPr>
          <w:b/>
          <w:bCs/>
          <w:sz w:val="36"/>
          <w:szCs w:val="36"/>
          <w:u w:val="none"/>
        </w:rPr>
        <w:t>PEMERINTAH KABUPATEN TANAH LAUT</w:t>
      </w:r>
    </w:p>
    <w:p w:rsidR="0012327D" w:rsidRPr="0057558D" w:rsidRDefault="0012327D" w:rsidP="0012327D">
      <w:pPr>
        <w:framePr w:h="1980" w:hRule="exact" w:hSpace="180" w:wrap="around" w:vAnchor="text" w:hAnchor="page" w:x="1394" w:y="-407"/>
        <w:rPr>
          <w:lang w:val="id-ID"/>
        </w:rPr>
      </w:pPr>
      <w:r w:rsidRPr="0057558D">
        <w:rPr>
          <w:lang w:val="id-ID"/>
        </w:rPr>
        <w:object w:dxaOrig="2003" w:dyaOrig="25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15pt;height:75.45pt" o:ole="">
            <v:imagedata r:id="rId7" o:title=""/>
          </v:shape>
          <o:OLEObject Type="Embed" ProgID="CorelDRAW.Graphic.9" ShapeID="_x0000_i1025" DrawAspect="Content" ObjectID="_1705299357" r:id="rId8"/>
        </w:object>
      </w:r>
    </w:p>
    <w:p w:rsidR="0012327D" w:rsidRDefault="0012327D" w:rsidP="0012327D">
      <w:pPr>
        <w:pStyle w:val="Title"/>
        <w:tabs>
          <w:tab w:val="left" w:pos="2835"/>
          <w:tab w:val="left" w:pos="6521"/>
        </w:tabs>
        <w:rPr>
          <w:rFonts w:ascii="Elephant" w:hAnsi="Elephant" w:cs="Calibri"/>
          <w:b/>
          <w:sz w:val="56"/>
          <w:szCs w:val="56"/>
          <w:u w:val="none"/>
          <w:lang w:val="en-US"/>
        </w:rPr>
      </w:pPr>
      <w:r>
        <w:rPr>
          <w:rFonts w:ascii="Elephant" w:hAnsi="Elephant" w:cs="Calibri"/>
          <w:b/>
          <w:bCs/>
          <w:sz w:val="56"/>
          <w:szCs w:val="56"/>
          <w:u w:val="none"/>
        </w:rPr>
        <w:t>DINAS</w:t>
      </w:r>
      <w:r>
        <w:rPr>
          <w:rFonts w:ascii="Elephant" w:hAnsi="Elephant" w:cs="Calibri"/>
          <w:b/>
          <w:bCs/>
          <w:sz w:val="56"/>
          <w:szCs w:val="56"/>
          <w:u w:val="none"/>
          <w:lang w:val="en-US"/>
        </w:rPr>
        <w:t xml:space="preserve"> </w:t>
      </w:r>
      <w:r>
        <w:rPr>
          <w:rFonts w:ascii="Elephant" w:hAnsi="Elephant" w:cs="Calibri"/>
          <w:b/>
          <w:bCs/>
          <w:sz w:val="56"/>
          <w:szCs w:val="56"/>
          <w:u w:val="none"/>
        </w:rPr>
        <w:t xml:space="preserve"> </w:t>
      </w:r>
      <w:r>
        <w:rPr>
          <w:rFonts w:ascii="Elephant" w:hAnsi="Elephant" w:cs="Calibri"/>
          <w:b/>
          <w:bCs/>
          <w:sz w:val="56"/>
          <w:szCs w:val="56"/>
          <w:u w:val="none"/>
          <w:lang w:val="en-US"/>
        </w:rPr>
        <w:t>SOSIAL</w:t>
      </w:r>
    </w:p>
    <w:p w:rsidR="0012327D" w:rsidRPr="007C72ED" w:rsidRDefault="0012327D" w:rsidP="0012327D">
      <w:pPr>
        <w:pStyle w:val="Title"/>
        <w:tabs>
          <w:tab w:val="left" w:pos="2835"/>
          <w:tab w:val="left" w:pos="6521"/>
        </w:tabs>
        <w:rPr>
          <w:u w:val="none"/>
        </w:rPr>
      </w:pPr>
      <w:r w:rsidRPr="007C72ED">
        <w:rPr>
          <w:u w:val="none"/>
        </w:rPr>
        <w:t>J</w:t>
      </w:r>
      <w:r w:rsidRPr="007C72ED">
        <w:rPr>
          <w:u w:val="none"/>
          <w:lang w:val="en-US"/>
        </w:rPr>
        <w:t>a</w:t>
      </w:r>
      <w:r w:rsidRPr="007C72ED">
        <w:rPr>
          <w:u w:val="none"/>
        </w:rPr>
        <w:t>l</w:t>
      </w:r>
      <w:r w:rsidRPr="007C72ED">
        <w:rPr>
          <w:u w:val="none"/>
          <w:lang w:val="en-US"/>
        </w:rPr>
        <w:t>an  H. Boejasin</w:t>
      </w:r>
      <w:r w:rsidRPr="007C72ED">
        <w:rPr>
          <w:u w:val="none"/>
        </w:rPr>
        <w:t xml:space="preserve">  No. </w:t>
      </w:r>
      <w:r w:rsidRPr="007C72ED">
        <w:rPr>
          <w:u w:val="none"/>
          <w:lang w:val="en-US"/>
        </w:rPr>
        <w:t>32</w:t>
      </w:r>
      <w:r w:rsidRPr="007C72ED">
        <w:rPr>
          <w:u w:val="none"/>
        </w:rPr>
        <w:t xml:space="preserve">  Telp</w:t>
      </w:r>
      <w:r w:rsidRPr="007C72ED">
        <w:rPr>
          <w:u w:val="none"/>
          <w:lang w:val="en-US"/>
        </w:rPr>
        <w:t xml:space="preserve"> /</w:t>
      </w:r>
      <w:r w:rsidRPr="007C72ED">
        <w:rPr>
          <w:u w:val="none"/>
        </w:rPr>
        <w:t xml:space="preserve"> Fax. 0512 – 2</w:t>
      </w:r>
      <w:r w:rsidRPr="007C72ED">
        <w:rPr>
          <w:u w:val="none"/>
          <w:lang w:val="en-US"/>
        </w:rPr>
        <w:t>021374</w:t>
      </w:r>
      <w:r w:rsidRPr="007C72ED">
        <w:rPr>
          <w:u w:val="none"/>
        </w:rPr>
        <w:t xml:space="preserve">  Pelaihari </w:t>
      </w:r>
      <w:r w:rsidRPr="007C72ED">
        <w:rPr>
          <w:u w:val="none"/>
          <w:lang w:val="en-US"/>
        </w:rPr>
        <w:t xml:space="preserve"> </w:t>
      </w:r>
      <w:r w:rsidRPr="007C72ED">
        <w:rPr>
          <w:u w:val="none"/>
        </w:rPr>
        <w:t>70814</w:t>
      </w:r>
    </w:p>
    <w:p w:rsidR="0012327D" w:rsidRPr="001C49D9" w:rsidRDefault="0012327D" w:rsidP="0012327D">
      <w:pPr>
        <w:pStyle w:val="Title"/>
        <w:tabs>
          <w:tab w:val="left" w:pos="2835"/>
          <w:tab w:val="left" w:pos="6521"/>
        </w:tabs>
        <w:rPr>
          <w:color w:val="000000" w:themeColor="text1"/>
          <w:sz w:val="22"/>
          <w:szCs w:val="22"/>
          <w:u w:val="none"/>
          <w:lang w:val="en-US"/>
        </w:rPr>
      </w:pPr>
      <w:r w:rsidRPr="001C49D9">
        <w:rPr>
          <w:sz w:val="22"/>
          <w:szCs w:val="22"/>
          <w:u w:val="none"/>
        </w:rPr>
        <w:t xml:space="preserve">Email : </w:t>
      </w:r>
      <w:hyperlink r:id="rId9" w:history="1">
        <w:r w:rsidRPr="001C49D9">
          <w:rPr>
            <w:rStyle w:val="Hyperlink"/>
            <w:color w:val="000000" w:themeColor="text1"/>
            <w:sz w:val="22"/>
            <w:szCs w:val="22"/>
            <w:lang w:val="en-US"/>
          </w:rPr>
          <w:t>Dinsostala@gmail.com</w:t>
        </w:r>
      </w:hyperlink>
    </w:p>
    <w:p w:rsidR="0012327D" w:rsidRDefault="0012327D" w:rsidP="0012327D">
      <w:pPr>
        <w:pStyle w:val="Title"/>
        <w:tabs>
          <w:tab w:val="left" w:pos="2835"/>
          <w:tab w:val="left" w:pos="6521"/>
        </w:tabs>
        <w:rPr>
          <w:b/>
          <w:color w:val="000000" w:themeColor="text1"/>
          <w:sz w:val="16"/>
          <w:szCs w:val="16"/>
          <w:lang w:val="en-US"/>
        </w:rPr>
      </w:pPr>
    </w:p>
    <w:tbl>
      <w:tblPr>
        <w:tblW w:w="9720" w:type="dxa"/>
        <w:tblInd w:w="108" w:type="dxa"/>
        <w:tblBorders>
          <w:top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0"/>
      </w:tblGrid>
      <w:tr w:rsidR="0012327D" w:rsidRPr="00CD28E2" w:rsidTr="004D7715">
        <w:trPr>
          <w:trHeight w:val="450"/>
        </w:trPr>
        <w:tc>
          <w:tcPr>
            <w:tcW w:w="9720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12327D" w:rsidRPr="00CD28E2" w:rsidRDefault="0012327D" w:rsidP="004D7715">
            <w:pPr>
              <w:pStyle w:val="Title"/>
              <w:tabs>
                <w:tab w:val="left" w:pos="2835"/>
                <w:tab w:val="left" w:pos="6521"/>
              </w:tabs>
              <w:spacing w:line="276" w:lineRule="auto"/>
              <w:jc w:val="both"/>
              <w:rPr>
                <w:noProof/>
                <w:sz w:val="26"/>
                <w:szCs w:val="26"/>
                <w:u w:val="none"/>
              </w:rPr>
            </w:pPr>
          </w:p>
        </w:tc>
      </w:tr>
    </w:tbl>
    <w:p w:rsidR="00F16EDC" w:rsidRP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b/>
          <w:u w:val="single"/>
          <w:lang w:val="id-ID"/>
        </w:rPr>
      </w:pPr>
      <w:r w:rsidRPr="0012327D">
        <w:rPr>
          <w:rFonts w:ascii="Bookman Old Style" w:hAnsi="Bookman Old Style"/>
          <w:b/>
          <w:u w:val="single"/>
          <w:lang w:val="id-ID"/>
        </w:rPr>
        <w:t>SURAT PERJANJIAN KERJASAMA</w:t>
      </w:r>
    </w:p>
    <w:p w:rsid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Nomor : 800/038-Sekrt/I/Dinsos/2022</w:t>
      </w:r>
    </w:p>
    <w:p w:rsid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p w:rsid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tbl>
      <w:tblPr>
        <w:tblStyle w:val="TableGrid"/>
        <w:tblW w:w="7229" w:type="dxa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6520"/>
      </w:tblGrid>
      <w:tr w:rsidR="00A23177" w:rsidTr="00A23177">
        <w:tc>
          <w:tcPr>
            <w:tcW w:w="709" w:type="dxa"/>
          </w:tcPr>
          <w:p w:rsidR="00A23177" w:rsidRDefault="00A23177" w:rsidP="0012327D">
            <w:pPr>
              <w:contextualSpacing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1.</w:t>
            </w:r>
          </w:p>
        </w:tc>
        <w:tc>
          <w:tcPr>
            <w:tcW w:w="6520" w:type="dxa"/>
          </w:tcPr>
          <w:p w:rsidR="00A23177" w:rsidRDefault="00A23177" w:rsidP="00B12ACB">
            <w:pPr>
              <w:contextualSpacing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 xml:space="preserve">KEGIATAN PEMELIHARAAN BARANG MILIK DAERAH </w:t>
            </w:r>
          </w:p>
          <w:p w:rsidR="00A23177" w:rsidRDefault="00A23177" w:rsidP="00B12ACB">
            <w:pPr>
              <w:contextualSpacing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PENUNJANG URUSAN  PEMERINTAHAN DAERAH</w:t>
            </w:r>
          </w:p>
          <w:p w:rsidR="00A23177" w:rsidRDefault="00A23177" w:rsidP="00A23177">
            <w:pPr>
              <w:contextualSpacing/>
              <w:rPr>
                <w:rFonts w:ascii="Bookman Old Style" w:hAnsi="Bookman Old Style"/>
                <w:lang w:val="id-ID"/>
              </w:rPr>
            </w:pPr>
          </w:p>
        </w:tc>
      </w:tr>
      <w:tr w:rsidR="00A23177" w:rsidTr="00A23177">
        <w:tc>
          <w:tcPr>
            <w:tcW w:w="709" w:type="dxa"/>
          </w:tcPr>
          <w:p w:rsidR="00A23177" w:rsidRDefault="00A23177" w:rsidP="0012327D">
            <w:pPr>
              <w:contextualSpacing/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6520" w:type="dxa"/>
          </w:tcPr>
          <w:p w:rsidR="00A23177" w:rsidRDefault="00A23177" w:rsidP="00A23177">
            <w:pPr>
              <w:contextualSpacing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PADA SUB KEGIATAN PENYEDIAAN JASA PEMELIHARAAN, BIAYA PEMELIHARAAN, PAJAK DAN PERIZINAN KENDARAAN DINAS OPERASIONAL ATAU LAPANGAN TA. 2022</w:t>
            </w:r>
          </w:p>
          <w:p w:rsidR="00A23177" w:rsidRDefault="00A23177" w:rsidP="00A23177">
            <w:pPr>
              <w:contextualSpacing/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A23177" w:rsidTr="00A23177">
        <w:tc>
          <w:tcPr>
            <w:tcW w:w="709" w:type="dxa"/>
          </w:tcPr>
          <w:p w:rsidR="00A23177" w:rsidRDefault="00A23177" w:rsidP="0012327D">
            <w:pPr>
              <w:contextualSpacing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2.</w:t>
            </w:r>
          </w:p>
        </w:tc>
        <w:tc>
          <w:tcPr>
            <w:tcW w:w="6520" w:type="dxa"/>
          </w:tcPr>
          <w:p w:rsidR="00A23177" w:rsidRDefault="00A23177" w:rsidP="003C0EF1">
            <w:pPr>
              <w:contextualSpacing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 xml:space="preserve">KEGIATAN PEMELIHARAAN BARANG MILIK DAERAH </w:t>
            </w:r>
          </w:p>
          <w:p w:rsidR="00A23177" w:rsidRDefault="00A23177" w:rsidP="003C0EF1">
            <w:pPr>
              <w:contextualSpacing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PENUNJANG URUSAN  PEMERINTAHAN DAERAH</w:t>
            </w:r>
          </w:p>
          <w:p w:rsidR="00A23177" w:rsidRDefault="00A23177" w:rsidP="003C0EF1">
            <w:pPr>
              <w:contextualSpacing/>
              <w:rPr>
                <w:rFonts w:ascii="Bookman Old Style" w:hAnsi="Bookman Old Style"/>
                <w:lang w:val="id-ID"/>
              </w:rPr>
            </w:pPr>
          </w:p>
        </w:tc>
      </w:tr>
      <w:tr w:rsidR="00A23177" w:rsidTr="00A23177">
        <w:tc>
          <w:tcPr>
            <w:tcW w:w="709" w:type="dxa"/>
          </w:tcPr>
          <w:p w:rsidR="00A23177" w:rsidRDefault="00A23177" w:rsidP="0012327D">
            <w:pPr>
              <w:contextualSpacing/>
              <w:jc w:val="center"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6520" w:type="dxa"/>
          </w:tcPr>
          <w:p w:rsidR="00A23177" w:rsidRDefault="00A23177" w:rsidP="003C0EF1">
            <w:pPr>
              <w:contextualSpacing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PADA SUB KEGIATAN PENYEDIAAN JASA PEMELIHARAAN, BIAYA PEMELIHARAAN DAN PAJAK KENDARAAN PERORANGAN DINAS ATAU KENDARAAN DINAS JABATAN</w:t>
            </w:r>
          </w:p>
        </w:tc>
      </w:tr>
    </w:tbl>
    <w:p w:rsid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p w:rsid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p w:rsidR="00CA6467" w:rsidRDefault="00CA6467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p w:rsidR="00CA6467" w:rsidRDefault="00CA6467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425"/>
        <w:gridCol w:w="6946"/>
      </w:tblGrid>
      <w:tr w:rsidR="00CA6467" w:rsidTr="00054092">
        <w:tc>
          <w:tcPr>
            <w:tcW w:w="2518" w:type="dxa"/>
          </w:tcPr>
          <w:p w:rsidR="00CA6467" w:rsidRDefault="00CA6467" w:rsidP="00386CB1">
            <w:pPr>
              <w:contextualSpacing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PEKERJAAN</w:t>
            </w:r>
          </w:p>
        </w:tc>
        <w:tc>
          <w:tcPr>
            <w:tcW w:w="425" w:type="dxa"/>
          </w:tcPr>
          <w:p w:rsidR="00CA6467" w:rsidRDefault="00CA6467" w:rsidP="0012327D">
            <w:pPr>
              <w:contextualSpacing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6946" w:type="dxa"/>
          </w:tcPr>
          <w:p w:rsidR="00CA6467" w:rsidRDefault="00CA6467" w:rsidP="00CA6467">
            <w:pPr>
              <w:pStyle w:val="ListParagraph"/>
              <w:numPr>
                <w:ilvl w:val="0"/>
                <w:numId w:val="1"/>
              </w:numPr>
              <w:ind w:left="400" w:hanging="400"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Belanja pemeliharaan alat angkutan-alat angkutan darat bermotor- kendaraan dinas</w:t>
            </w:r>
            <w:r w:rsidR="003B386D">
              <w:rPr>
                <w:rFonts w:ascii="Bookman Old Style" w:hAnsi="Bookman Old Style"/>
                <w:lang w:val="id-ID"/>
              </w:rPr>
              <w:t xml:space="preserve"> </w:t>
            </w:r>
            <w:r>
              <w:rPr>
                <w:rFonts w:ascii="Bookman Old Style" w:hAnsi="Bookman Old Style"/>
                <w:lang w:val="id-ID"/>
              </w:rPr>
              <w:t xml:space="preserve">Bermotor Perorangan </w:t>
            </w:r>
          </w:p>
          <w:p w:rsidR="00CA6467" w:rsidRDefault="00CA6467" w:rsidP="00CA6467">
            <w:pPr>
              <w:pStyle w:val="ListParagraph"/>
              <w:numPr>
                <w:ilvl w:val="0"/>
                <w:numId w:val="1"/>
              </w:numPr>
              <w:ind w:left="400" w:hanging="400"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 xml:space="preserve">Belanja pemeliharaan alat angkutan-alat angkutan darat bermotor kendaraan bermotor angkutan barang </w:t>
            </w:r>
          </w:p>
          <w:p w:rsidR="00CA6467" w:rsidRDefault="00CA6467" w:rsidP="00CA6467">
            <w:pPr>
              <w:pStyle w:val="ListParagraph"/>
              <w:numPr>
                <w:ilvl w:val="0"/>
                <w:numId w:val="1"/>
              </w:numPr>
              <w:ind w:left="400" w:hanging="400"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Belanja pemeliharaan alat angkutan-alat angkutan darat bermotor-kendaraan bermotor beroda dua</w:t>
            </w:r>
          </w:p>
          <w:p w:rsidR="00054092" w:rsidRPr="00CA6467" w:rsidRDefault="00054092" w:rsidP="00054092">
            <w:pPr>
              <w:pStyle w:val="ListParagraph"/>
              <w:ind w:left="400"/>
              <w:jc w:val="both"/>
              <w:rPr>
                <w:rFonts w:ascii="Bookman Old Style" w:hAnsi="Bookman Old Style"/>
                <w:lang w:val="id-ID"/>
              </w:rPr>
            </w:pPr>
          </w:p>
        </w:tc>
      </w:tr>
      <w:tr w:rsidR="00386CB1" w:rsidTr="00054092">
        <w:tc>
          <w:tcPr>
            <w:tcW w:w="2518" w:type="dxa"/>
          </w:tcPr>
          <w:p w:rsidR="00054092" w:rsidRDefault="00054092" w:rsidP="00386CB1">
            <w:pPr>
              <w:contextualSpacing/>
              <w:rPr>
                <w:rFonts w:ascii="Bookman Old Style" w:hAnsi="Bookman Old Style"/>
                <w:lang w:val="id-ID"/>
              </w:rPr>
            </w:pPr>
          </w:p>
          <w:p w:rsidR="00386CB1" w:rsidRDefault="00386CB1" w:rsidP="00386CB1">
            <w:pPr>
              <w:contextualSpacing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PENYEDIA JASA</w:t>
            </w:r>
          </w:p>
          <w:p w:rsidR="00054092" w:rsidRDefault="00054092" w:rsidP="00386CB1">
            <w:pPr>
              <w:contextualSpacing/>
              <w:rPr>
                <w:rFonts w:ascii="Bookman Old Style" w:hAnsi="Bookman Old Style"/>
                <w:lang w:val="id-ID"/>
              </w:rPr>
            </w:pPr>
          </w:p>
        </w:tc>
        <w:tc>
          <w:tcPr>
            <w:tcW w:w="425" w:type="dxa"/>
          </w:tcPr>
          <w:p w:rsidR="00054092" w:rsidRDefault="00054092" w:rsidP="0012327D">
            <w:pPr>
              <w:contextualSpacing/>
              <w:jc w:val="center"/>
              <w:rPr>
                <w:rFonts w:ascii="Bookman Old Style" w:hAnsi="Bookman Old Style"/>
                <w:lang w:val="id-ID"/>
              </w:rPr>
            </w:pPr>
          </w:p>
          <w:p w:rsidR="00386CB1" w:rsidRDefault="00B7088D" w:rsidP="0012327D">
            <w:pPr>
              <w:contextualSpacing/>
              <w:jc w:val="center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:</w:t>
            </w:r>
          </w:p>
        </w:tc>
        <w:tc>
          <w:tcPr>
            <w:tcW w:w="6946" w:type="dxa"/>
          </w:tcPr>
          <w:p w:rsidR="00054092" w:rsidRDefault="00054092" w:rsidP="00B7088D">
            <w:pPr>
              <w:ind w:left="360" w:hanging="326"/>
              <w:jc w:val="both"/>
              <w:rPr>
                <w:rFonts w:ascii="Bookman Old Style" w:hAnsi="Bookman Old Style"/>
                <w:lang w:val="id-ID"/>
              </w:rPr>
            </w:pPr>
          </w:p>
          <w:p w:rsidR="00386CB1" w:rsidRPr="00B7088D" w:rsidRDefault="00B7088D" w:rsidP="00B7088D">
            <w:pPr>
              <w:ind w:left="360" w:hanging="326"/>
              <w:jc w:val="both"/>
              <w:rPr>
                <w:rFonts w:ascii="Bookman Old Style" w:hAnsi="Bookman Old Style"/>
                <w:lang w:val="id-ID"/>
              </w:rPr>
            </w:pPr>
            <w:r>
              <w:rPr>
                <w:rFonts w:ascii="Bookman Old Style" w:hAnsi="Bookman Old Style"/>
                <w:lang w:val="id-ID"/>
              </w:rPr>
              <w:t>PT. AIRMAS KARUNIA ILAHI</w:t>
            </w:r>
          </w:p>
        </w:tc>
      </w:tr>
    </w:tbl>
    <w:p w:rsid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p w:rsid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p w:rsidR="0012327D" w:rsidRDefault="0012327D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p w:rsidR="00054092" w:rsidRDefault="00054092">
      <w:pPr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br w:type="page"/>
      </w:r>
    </w:p>
    <w:p w:rsidR="00054092" w:rsidRDefault="00054092" w:rsidP="00054092">
      <w:pPr>
        <w:rPr>
          <w:rFonts w:ascii="Times New Roman" w:eastAsia="Batang" w:hAnsi="Times New Roman" w:cs="Times New Roman"/>
          <w:sz w:val="24"/>
          <w:szCs w:val="24"/>
        </w:rPr>
      </w:pPr>
    </w:p>
    <w:p w:rsidR="00054092" w:rsidRPr="005E4323" w:rsidRDefault="00054092" w:rsidP="00054092">
      <w:pPr>
        <w:pStyle w:val="Title"/>
        <w:rPr>
          <w:b/>
          <w:bCs/>
          <w:sz w:val="36"/>
          <w:szCs w:val="36"/>
          <w:u w:val="none"/>
        </w:rPr>
      </w:pPr>
      <w:r w:rsidRPr="005E4323">
        <w:rPr>
          <w:b/>
          <w:bCs/>
          <w:sz w:val="36"/>
          <w:szCs w:val="36"/>
          <w:u w:val="none"/>
        </w:rPr>
        <w:t>PEMERINTAH KABUPATEN TANAH LAUT</w:t>
      </w:r>
    </w:p>
    <w:p w:rsidR="00054092" w:rsidRPr="0057558D" w:rsidRDefault="00054092" w:rsidP="00054092">
      <w:pPr>
        <w:framePr w:h="1980" w:hRule="exact" w:hSpace="180" w:wrap="around" w:vAnchor="text" w:hAnchor="page" w:x="1394" w:y="-407"/>
        <w:rPr>
          <w:lang w:val="id-ID"/>
        </w:rPr>
      </w:pPr>
      <w:r w:rsidRPr="0057558D">
        <w:rPr>
          <w:lang w:val="id-ID"/>
        </w:rPr>
        <w:object w:dxaOrig="2003" w:dyaOrig="2587">
          <v:shape id="_x0000_i1026" type="#_x0000_t75" style="width:58.15pt;height:75.45pt" o:ole="">
            <v:imagedata r:id="rId7" o:title=""/>
          </v:shape>
          <o:OLEObject Type="Embed" ProgID="CorelDRAW.Graphic.9" ShapeID="_x0000_i1026" DrawAspect="Content" ObjectID="_1705299358" r:id="rId10"/>
        </w:object>
      </w:r>
    </w:p>
    <w:p w:rsidR="00054092" w:rsidRDefault="00054092" w:rsidP="00054092">
      <w:pPr>
        <w:pStyle w:val="Title"/>
        <w:tabs>
          <w:tab w:val="left" w:pos="2835"/>
          <w:tab w:val="left" w:pos="6521"/>
        </w:tabs>
        <w:rPr>
          <w:rFonts w:ascii="Elephant" w:hAnsi="Elephant" w:cs="Calibri"/>
          <w:b/>
          <w:sz w:val="56"/>
          <w:szCs w:val="56"/>
          <w:u w:val="none"/>
          <w:lang w:val="en-US"/>
        </w:rPr>
      </w:pPr>
      <w:r>
        <w:rPr>
          <w:rFonts w:ascii="Elephant" w:hAnsi="Elephant" w:cs="Calibri"/>
          <w:b/>
          <w:bCs/>
          <w:sz w:val="56"/>
          <w:szCs w:val="56"/>
          <w:u w:val="none"/>
        </w:rPr>
        <w:t>DINAS</w:t>
      </w:r>
      <w:r>
        <w:rPr>
          <w:rFonts w:ascii="Elephant" w:hAnsi="Elephant" w:cs="Calibri"/>
          <w:b/>
          <w:bCs/>
          <w:sz w:val="56"/>
          <w:szCs w:val="56"/>
          <w:u w:val="none"/>
          <w:lang w:val="en-US"/>
        </w:rPr>
        <w:t xml:space="preserve"> </w:t>
      </w:r>
      <w:r>
        <w:rPr>
          <w:rFonts w:ascii="Elephant" w:hAnsi="Elephant" w:cs="Calibri"/>
          <w:b/>
          <w:bCs/>
          <w:sz w:val="56"/>
          <w:szCs w:val="56"/>
          <w:u w:val="none"/>
        </w:rPr>
        <w:t xml:space="preserve"> </w:t>
      </w:r>
      <w:r>
        <w:rPr>
          <w:rFonts w:ascii="Elephant" w:hAnsi="Elephant" w:cs="Calibri"/>
          <w:b/>
          <w:bCs/>
          <w:sz w:val="56"/>
          <w:szCs w:val="56"/>
          <w:u w:val="none"/>
          <w:lang w:val="en-US"/>
        </w:rPr>
        <w:t>SOSIAL</w:t>
      </w:r>
    </w:p>
    <w:p w:rsidR="00054092" w:rsidRPr="007C72ED" w:rsidRDefault="00054092" w:rsidP="00054092">
      <w:pPr>
        <w:pStyle w:val="Title"/>
        <w:tabs>
          <w:tab w:val="left" w:pos="2835"/>
          <w:tab w:val="left" w:pos="6521"/>
        </w:tabs>
        <w:rPr>
          <w:u w:val="none"/>
        </w:rPr>
      </w:pPr>
      <w:r w:rsidRPr="007C72ED">
        <w:rPr>
          <w:u w:val="none"/>
        </w:rPr>
        <w:t>J</w:t>
      </w:r>
      <w:r w:rsidRPr="007C72ED">
        <w:rPr>
          <w:u w:val="none"/>
          <w:lang w:val="en-US"/>
        </w:rPr>
        <w:t>a</w:t>
      </w:r>
      <w:r w:rsidRPr="007C72ED">
        <w:rPr>
          <w:u w:val="none"/>
        </w:rPr>
        <w:t>l</w:t>
      </w:r>
      <w:r w:rsidRPr="007C72ED">
        <w:rPr>
          <w:u w:val="none"/>
          <w:lang w:val="en-US"/>
        </w:rPr>
        <w:t>an  H. Boejasin</w:t>
      </w:r>
      <w:r w:rsidRPr="007C72ED">
        <w:rPr>
          <w:u w:val="none"/>
        </w:rPr>
        <w:t xml:space="preserve">  No. </w:t>
      </w:r>
      <w:r w:rsidRPr="007C72ED">
        <w:rPr>
          <w:u w:val="none"/>
          <w:lang w:val="en-US"/>
        </w:rPr>
        <w:t>32</w:t>
      </w:r>
      <w:r w:rsidRPr="007C72ED">
        <w:rPr>
          <w:u w:val="none"/>
        </w:rPr>
        <w:t xml:space="preserve">  Telp</w:t>
      </w:r>
      <w:r w:rsidRPr="007C72ED">
        <w:rPr>
          <w:u w:val="none"/>
          <w:lang w:val="en-US"/>
        </w:rPr>
        <w:t xml:space="preserve"> /</w:t>
      </w:r>
      <w:r w:rsidRPr="007C72ED">
        <w:rPr>
          <w:u w:val="none"/>
        </w:rPr>
        <w:t xml:space="preserve"> Fax. 0512 – 2</w:t>
      </w:r>
      <w:r w:rsidRPr="007C72ED">
        <w:rPr>
          <w:u w:val="none"/>
          <w:lang w:val="en-US"/>
        </w:rPr>
        <w:t>021374</w:t>
      </w:r>
      <w:r w:rsidRPr="007C72ED">
        <w:rPr>
          <w:u w:val="none"/>
        </w:rPr>
        <w:t xml:space="preserve">  Pelaihari </w:t>
      </w:r>
      <w:r w:rsidRPr="007C72ED">
        <w:rPr>
          <w:u w:val="none"/>
          <w:lang w:val="en-US"/>
        </w:rPr>
        <w:t xml:space="preserve"> </w:t>
      </w:r>
      <w:r w:rsidRPr="007C72ED">
        <w:rPr>
          <w:u w:val="none"/>
        </w:rPr>
        <w:t>70814</w:t>
      </w:r>
    </w:p>
    <w:p w:rsidR="00054092" w:rsidRPr="001C49D9" w:rsidRDefault="00054092" w:rsidP="00054092">
      <w:pPr>
        <w:pStyle w:val="Title"/>
        <w:tabs>
          <w:tab w:val="left" w:pos="2835"/>
          <w:tab w:val="left" w:pos="6521"/>
        </w:tabs>
        <w:rPr>
          <w:color w:val="000000" w:themeColor="text1"/>
          <w:sz w:val="22"/>
          <w:szCs w:val="22"/>
          <w:u w:val="none"/>
          <w:lang w:val="en-US"/>
        </w:rPr>
      </w:pPr>
      <w:r w:rsidRPr="001C49D9">
        <w:rPr>
          <w:sz w:val="22"/>
          <w:szCs w:val="22"/>
          <w:u w:val="none"/>
        </w:rPr>
        <w:t xml:space="preserve">Email : </w:t>
      </w:r>
      <w:hyperlink r:id="rId11" w:history="1">
        <w:r w:rsidRPr="001C49D9">
          <w:rPr>
            <w:rStyle w:val="Hyperlink"/>
            <w:color w:val="000000" w:themeColor="text1"/>
            <w:sz w:val="22"/>
            <w:szCs w:val="22"/>
            <w:lang w:val="en-US"/>
          </w:rPr>
          <w:t>Dinsostala@gmail.com</w:t>
        </w:r>
      </w:hyperlink>
    </w:p>
    <w:p w:rsidR="00054092" w:rsidRDefault="00054092" w:rsidP="00054092">
      <w:pPr>
        <w:pStyle w:val="Title"/>
        <w:tabs>
          <w:tab w:val="left" w:pos="2835"/>
          <w:tab w:val="left" w:pos="6521"/>
        </w:tabs>
        <w:rPr>
          <w:b/>
          <w:color w:val="000000" w:themeColor="text1"/>
          <w:sz w:val="16"/>
          <w:szCs w:val="16"/>
          <w:lang w:val="en-US"/>
        </w:rPr>
      </w:pPr>
    </w:p>
    <w:tbl>
      <w:tblPr>
        <w:tblW w:w="9720" w:type="dxa"/>
        <w:tblInd w:w="108" w:type="dxa"/>
        <w:tblBorders>
          <w:top w:val="doub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20"/>
      </w:tblGrid>
      <w:tr w:rsidR="00054092" w:rsidRPr="00CD28E2" w:rsidTr="004D7715">
        <w:trPr>
          <w:trHeight w:val="450"/>
        </w:trPr>
        <w:tc>
          <w:tcPr>
            <w:tcW w:w="9720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054092" w:rsidRPr="00CD28E2" w:rsidRDefault="00054092" w:rsidP="004D7715">
            <w:pPr>
              <w:pStyle w:val="Title"/>
              <w:tabs>
                <w:tab w:val="left" w:pos="2835"/>
                <w:tab w:val="left" w:pos="6521"/>
              </w:tabs>
              <w:spacing w:line="276" w:lineRule="auto"/>
              <w:jc w:val="both"/>
              <w:rPr>
                <w:noProof/>
                <w:sz w:val="26"/>
                <w:szCs w:val="26"/>
                <w:u w:val="none"/>
              </w:rPr>
            </w:pPr>
          </w:p>
        </w:tc>
      </w:tr>
    </w:tbl>
    <w:p w:rsidR="0012327D" w:rsidRDefault="00054092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PERJANJIAN KERJASAMA</w:t>
      </w:r>
    </w:p>
    <w:p w:rsidR="00054092" w:rsidRDefault="00054092" w:rsidP="0012327D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</w:p>
    <w:p w:rsidR="00054092" w:rsidRDefault="00054092" w:rsidP="00B12ACB">
      <w:pPr>
        <w:spacing w:line="240" w:lineRule="auto"/>
        <w:contextualSpacing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Pada hari Senin tanggal tujuh belas bulan januari tahun dua ribu dua puluh dua, telah diadakan perjanjian jual beli Bahan Bakar Minyak (BBM) jenis Pertamax</w:t>
      </w:r>
      <w:r w:rsidR="00B12ACB">
        <w:rPr>
          <w:rFonts w:ascii="Bookman Old Style" w:hAnsi="Bookman Old Style"/>
          <w:lang w:val="id-ID"/>
        </w:rPr>
        <w:t>, Pertalite</w:t>
      </w:r>
      <w:r>
        <w:rPr>
          <w:rFonts w:ascii="Bookman Old Style" w:hAnsi="Bookman Old Style"/>
          <w:lang w:val="id-ID"/>
        </w:rPr>
        <w:t xml:space="preserve"> dan Dexlite, antara pihak yang disebut dibawah :</w:t>
      </w:r>
    </w:p>
    <w:p w:rsidR="00054092" w:rsidRDefault="00054092" w:rsidP="003620B0">
      <w:pPr>
        <w:spacing w:line="240" w:lineRule="auto"/>
        <w:contextualSpacing/>
        <w:jc w:val="both"/>
        <w:rPr>
          <w:rFonts w:ascii="Bookman Old Style" w:hAnsi="Bookman Old Style"/>
          <w:lang w:val="id-ID"/>
        </w:rPr>
      </w:pPr>
    </w:p>
    <w:p w:rsidR="00054092" w:rsidRDefault="00054092" w:rsidP="00054092">
      <w:pPr>
        <w:spacing w:line="240" w:lineRule="auto"/>
        <w:contextualSpacing/>
        <w:rPr>
          <w:rFonts w:ascii="Bookman Old Style" w:hAnsi="Bookman Old Style"/>
          <w:lang w:val="id-ID"/>
        </w:rPr>
      </w:pPr>
    </w:p>
    <w:p w:rsidR="00054092" w:rsidRDefault="00054092" w:rsidP="00054092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ab/>
        <w:t xml:space="preserve">Nama/NIP </w:t>
      </w:r>
      <w:r>
        <w:rPr>
          <w:rFonts w:ascii="Bookman Old Style" w:hAnsi="Bookman Old Style"/>
          <w:lang w:val="id-ID"/>
        </w:rPr>
        <w:tab/>
        <w:t xml:space="preserve">: </w:t>
      </w:r>
      <w:r w:rsidRPr="00054092">
        <w:rPr>
          <w:rFonts w:ascii="Bookman Old Style" w:hAnsi="Bookman Old Style"/>
          <w:b/>
          <w:lang w:val="id-ID"/>
        </w:rPr>
        <w:t>Eko Trianto, S.Sos/19670601 199401 1 002</w:t>
      </w:r>
    </w:p>
    <w:p w:rsidR="00054092" w:rsidRDefault="00054092" w:rsidP="00054092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ab/>
        <w:t>Jabatan</w:t>
      </w:r>
      <w:r>
        <w:rPr>
          <w:rFonts w:ascii="Bookman Old Style" w:hAnsi="Bookman Old Style"/>
          <w:lang w:val="id-ID"/>
        </w:rPr>
        <w:tab/>
        <w:t>: Kepala Dinas Sosial Kabupaten Tanah Laut</w:t>
      </w:r>
    </w:p>
    <w:p w:rsidR="00054092" w:rsidRDefault="00054092" w:rsidP="00054092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ab/>
        <w:t xml:space="preserve">Alamat </w:t>
      </w:r>
      <w:r>
        <w:rPr>
          <w:rFonts w:ascii="Bookman Old Style" w:hAnsi="Bookman Old Style"/>
          <w:lang w:val="id-ID"/>
        </w:rPr>
        <w:tab/>
        <w:t>: Jl. H. Boejasin No. 32 Pelaihari</w:t>
      </w:r>
    </w:p>
    <w:p w:rsidR="003C0DE6" w:rsidRDefault="00054092" w:rsidP="00054092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 xml:space="preserve">  Selanjutnya disebut sebagai </w:t>
      </w:r>
      <w:r w:rsidRPr="00054092">
        <w:rPr>
          <w:rFonts w:ascii="Bookman Old Style" w:hAnsi="Bookman Old Style"/>
          <w:b/>
          <w:lang w:val="id-ID"/>
        </w:rPr>
        <w:t>PIHAK PERTAMA</w:t>
      </w:r>
      <w:r w:rsidR="003C0DE6">
        <w:rPr>
          <w:rFonts w:ascii="Bookman Old Style" w:hAnsi="Bookman Old Style"/>
          <w:b/>
          <w:lang w:val="id-ID"/>
        </w:rPr>
        <w:t>.</w:t>
      </w:r>
    </w:p>
    <w:p w:rsidR="003C0DE6" w:rsidRDefault="003C0DE6" w:rsidP="00054092">
      <w:pPr>
        <w:spacing w:line="240" w:lineRule="auto"/>
        <w:contextualSpacing/>
        <w:rPr>
          <w:rFonts w:ascii="Bookman Old Style" w:hAnsi="Bookman Old Style"/>
          <w:lang w:val="id-ID"/>
        </w:rPr>
      </w:pPr>
    </w:p>
    <w:p w:rsidR="003C0DE6" w:rsidRDefault="003C0DE6" w:rsidP="00054092">
      <w:pPr>
        <w:spacing w:line="240" w:lineRule="auto"/>
        <w:contextualSpacing/>
        <w:rPr>
          <w:rFonts w:ascii="Bookman Old Style" w:hAnsi="Bookman Old Style"/>
          <w:lang w:val="id-ID"/>
        </w:rPr>
      </w:pPr>
    </w:p>
    <w:p w:rsidR="003C0DE6" w:rsidRDefault="003C0DE6" w:rsidP="003C0DE6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ab/>
        <w:t>Nama</w:t>
      </w:r>
      <w:r>
        <w:rPr>
          <w:rFonts w:ascii="Bookman Old Style" w:hAnsi="Bookman Old Style"/>
          <w:lang w:val="id-ID"/>
        </w:rPr>
        <w:tab/>
        <w:t xml:space="preserve"> </w:t>
      </w:r>
      <w:r>
        <w:rPr>
          <w:rFonts w:ascii="Bookman Old Style" w:hAnsi="Bookman Old Style"/>
          <w:lang w:val="id-ID"/>
        </w:rPr>
        <w:tab/>
        <w:t xml:space="preserve">: </w:t>
      </w:r>
      <w:r>
        <w:rPr>
          <w:rFonts w:ascii="Bookman Old Style" w:hAnsi="Bookman Old Style"/>
          <w:b/>
          <w:lang w:val="id-ID"/>
        </w:rPr>
        <w:t>LISA CITRA WATI MULIO</w:t>
      </w:r>
    </w:p>
    <w:p w:rsidR="003C0DE6" w:rsidRDefault="003C0DE6" w:rsidP="003C0DE6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ab/>
        <w:t>Jabatan</w:t>
      </w:r>
      <w:r>
        <w:rPr>
          <w:rFonts w:ascii="Bookman Old Style" w:hAnsi="Bookman Old Style"/>
          <w:lang w:val="id-ID"/>
        </w:rPr>
        <w:tab/>
        <w:t>: DIREKTUR  PT. AIRMAS KARUNIA ILAHI</w:t>
      </w:r>
    </w:p>
    <w:p w:rsidR="003C0DE6" w:rsidRDefault="003C0DE6" w:rsidP="003C0DE6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ab/>
        <w:t xml:space="preserve">Alamat </w:t>
      </w:r>
      <w:r>
        <w:rPr>
          <w:rFonts w:ascii="Bookman Old Style" w:hAnsi="Bookman Old Style"/>
          <w:lang w:val="id-ID"/>
        </w:rPr>
        <w:tab/>
        <w:t>: Jl. A.Yani Simpang Tiga Angsau</w:t>
      </w:r>
    </w:p>
    <w:p w:rsidR="003C0DE6" w:rsidRDefault="003C0DE6" w:rsidP="003C0DE6">
      <w:pPr>
        <w:spacing w:line="240" w:lineRule="auto"/>
        <w:contextualSpacing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 xml:space="preserve">  Selanjutnya disebut sebagai </w:t>
      </w:r>
      <w:r w:rsidRPr="00054092">
        <w:rPr>
          <w:rFonts w:ascii="Bookman Old Style" w:hAnsi="Bookman Old Style"/>
          <w:b/>
          <w:lang w:val="id-ID"/>
        </w:rPr>
        <w:t xml:space="preserve">PIHAK </w:t>
      </w:r>
      <w:r>
        <w:rPr>
          <w:rFonts w:ascii="Bookman Old Style" w:hAnsi="Bookman Old Style"/>
          <w:b/>
          <w:lang w:val="id-ID"/>
        </w:rPr>
        <w:t>KEDUA.</w:t>
      </w:r>
    </w:p>
    <w:p w:rsidR="003620B0" w:rsidRDefault="003620B0" w:rsidP="003C0DE6">
      <w:pPr>
        <w:spacing w:line="240" w:lineRule="auto"/>
        <w:contextualSpacing/>
        <w:rPr>
          <w:rFonts w:ascii="Bookman Old Style" w:hAnsi="Bookman Old Style"/>
          <w:b/>
          <w:lang w:val="id-ID"/>
        </w:rPr>
      </w:pPr>
    </w:p>
    <w:p w:rsidR="003620B0" w:rsidRDefault="003620B0" w:rsidP="003620B0">
      <w:pPr>
        <w:spacing w:line="240" w:lineRule="auto"/>
        <w:contextualSpacing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Pihak Pertama dan Pihak Kedua yang selanjutnya disebut </w:t>
      </w:r>
      <w:r>
        <w:rPr>
          <w:rFonts w:ascii="Bookman Old Style" w:hAnsi="Bookman Old Style"/>
          <w:b/>
          <w:lang w:val="id-ID"/>
        </w:rPr>
        <w:t xml:space="preserve">Para Pihak, </w:t>
      </w:r>
      <w:r>
        <w:rPr>
          <w:rFonts w:ascii="Bookman Old Style" w:hAnsi="Bookman Old Style"/>
          <w:lang w:val="id-ID"/>
        </w:rPr>
        <w:t xml:space="preserve">menerangkan bahwa telah sepakat mengikatkan diri dalam Perjanjian Jual Beli Bahan Bakar Minyak (BBM) jenis </w:t>
      </w:r>
      <w:r w:rsidRPr="006B2CC9">
        <w:rPr>
          <w:rFonts w:ascii="Bookman Old Style" w:hAnsi="Bookman Old Style"/>
          <w:b/>
          <w:lang w:val="id-ID"/>
        </w:rPr>
        <w:t>Pertamax</w:t>
      </w:r>
      <w:r w:rsidR="007247D8" w:rsidRPr="006B2CC9">
        <w:rPr>
          <w:rFonts w:ascii="Bookman Old Style" w:hAnsi="Bookman Old Style"/>
          <w:b/>
          <w:lang w:val="id-ID"/>
        </w:rPr>
        <w:t>, Pertalite</w:t>
      </w:r>
      <w:r w:rsidRPr="006B2CC9">
        <w:rPr>
          <w:rFonts w:ascii="Bookman Old Style" w:hAnsi="Bookman Old Style"/>
          <w:b/>
          <w:lang w:val="id-ID"/>
        </w:rPr>
        <w:t xml:space="preserve"> dan Dexlite</w:t>
      </w:r>
      <w:r>
        <w:rPr>
          <w:rFonts w:ascii="Bookman Old Style" w:hAnsi="Bookman Old Style"/>
          <w:lang w:val="id-ID"/>
        </w:rPr>
        <w:t xml:space="preserve"> (untuk selanjutnya disebut Perjanjian dengan ketentuan sebagai berikut :</w:t>
      </w:r>
    </w:p>
    <w:p w:rsidR="003620B0" w:rsidRDefault="003620B0" w:rsidP="003620B0">
      <w:pPr>
        <w:spacing w:line="240" w:lineRule="auto"/>
        <w:contextualSpacing/>
        <w:jc w:val="both"/>
        <w:rPr>
          <w:rFonts w:ascii="Bookman Old Style" w:hAnsi="Bookman Old Style"/>
          <w:lang w:val="id-ID"/>
        </w:rPr>
      </w:pPr>
    </w:p>
    <w:p w:rsidR="003620B0" w:rsidRPr="003620B0" w:rsidRDefault="003620B0" w:rsidP="003620B0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3620B0">
        <w:rPr>
          <w:rFonts w:ascii="Bookman Old Style" w:hAnsi="Bookman Old Style"/>
          <w:b/>
          <w:lang w:val="id-ID"/>
        </w:rPr>
        <w:t>Pasal 1</w:t>
      </w:r>
    </w:p>
    <w:p w:rsidR="00054092" w:rsidRDefault="003620B0" w:rsidP="003620B0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3620B0">
        <w:rPr>
          <w:rFonts w:ascii="Bookman Old Style" w:hAnsi="Bookman Old Style"/>
          <w:b/>
          <w:lang w:val="id-ID"/>
        </w:rPr>
        <w:t>TUJUAN KERJASAMA</w:t>
      </w:r>
    </w:p>
    <w:p w:rsidR="00D817C2" w:rsidRDefault="00D817C2" w:rsidP="003620B0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</w:p>
    <w:p w:rsidR="00D817C2" w:rsidRDefault="00D817C2" w:rsidP="00A23177">
      <w:pPr>
        <w:pStyle w:val="ListParagraph"/>
        <w:numPr>
          <w:ilvl w:val="0"/>
          <w:numId w:val="2"/>
        </w:numPr>
        <w:spacing w:line="240" w:lineRule="auto"/>
        <w:ind w:left="567" w:hanging="567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Tujuan kerjasama ini adalah untuk mendukung kegiatan </w:t>
      </w:r>
      <w:r w:rsidR="00904319">
        <w:rPr>
          <w:rFonts w:ascii="Bookman Old Style" w:hAnsi="Bookman Old Style"/>
          <w:lang w:val="id-ID"/>
        </w:rPr>
        <w:t xml:space="preserve">tugas-tugas rutin operasional </w:t>
      </w:r>
      <w:r w:rsidR="00A23177">
        <w:rPr>
          <w:rFonts w:ascii="Bookman Old Style" w:hAnsi="Bookman Old Style"/>
          <w:lang w:val="id-ID"/>
        </w:rPr>
        <w:t>pada Dinas Sosial Kabupaten Tanah Laut dalam hal ini penyediaan Bahan Bakar Minyak (BBM) jenis Pertamax</w:t>
      </w:r>
      <w:r w:rsidR="008D0336">
        <w:rPr>
          <w:rFonts w:ascii="Bookman Old Style" w:hAnsi="Bookman Old Style"/>
          <w:lang w:val="id-ID"/>
        </w:rPr>
        <w:t>, Pertalite</w:t>
      </w:r>
      <w:r w:rsidR="00A23177">
        <w:rPr>
          <w:rFonts w:ascii="Bookman Old Style" w:hAnsi="Bookman Old Style"/>
          <w:lang w:val="id-ID"/>
        </w:rPr>
        <w:t xml:space="preserve"> dan Dexlite secara berkesinambungan dengan tanpa ada ketidaksesuaian secara kuantitas dan kualitas yang dapat menghambat dan merugikan masing-masing Pihak.</w:t>
      </w:r>
    </w:p>
    <w:p w:rsidR="003B386D" w:rsidRDefault="003B386D" w:rsidP="003B386D">
      <w:pPr>
        <w:spacing w:line="240" w:lineRule="auto"/>
        <w:jc w:val="both"/>
        <w:rPr>
          <w:rFonts w:ascii="Bookman Old Style" w:hAnsi="Bookman Old Style"/>
          <w:lang w:val="id-ID"/>
        </w:rPr>
      </w:pPr>
    </w:p>
    <w:p w:rsidR="003B386D" w:rsidRPr="003B386D" w:rsidRDefault="003B386D" w:rsidP="003B386D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3B386D">
        <w:rPr>
          <w:rFonts w:ascii="Bookman Old Style" w:hAnsi="Bookman Old Style"/>
          <w:b/>
          <w:lang w:val="id-ID"/>
        </w:rPr>
        <w:t>Pasal 2</w:t>
      </w:r>
    </w:p>
    <w:p w:rsidR="004F77CB" w:rsidRPr="003B386D" w:rsidRDefault="003B386D" w:rsidP="003B386D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3B386D">
        <w:rPr>
          <w:rFonts w:ascii="Bookman Old Style" w:hAnsi="Bookman Old Style"/>
          <w:b/>
          <w:lang w:val="id-ID"/>
        </w:rPr>
        <w:t>ANGGARAN BIAYA PERUNTUKANNYA</w:t>
      </w:r>
    </w:p>
    <w:p w:rsidR="004F77CB" w:rsidRPr="004F77CB" w:rsidRDefault="004F77CB" w:rsidP="004F77CB">
      <w:pPr>
        <w:spacing w:line="240" w:lineRule="auto"/>
        <w:jc w:val="both"/>
        <w:rPr>
          <w:rFonts w:ascii="Bookman Old Style" w:hAnsi="Bookman Old Style"/>
          <w:lang w:val="id-ID"/>
        </w:rPr>
      </w:pPr>
    </w:p>
    <w:p w:rsidR="00A23177" w:rsidRDefault="004F77CB" w:rsidP="004F77CB">
      <w:pPr>
        <w:pStyle w:val="ListParagraph"/>
        <w:numPr>
          <w:ilvl w:val="0"/>
          <w:numId w:val="3"/>
        </w:numPr>
        <w:spacing w:line="240" w:lineRule="auto"/>
        <w:ind w:left="567" w:hanging="567"/>
        <w:jc w:val="both"/>
        <w:rPr>
          <w:rFonts w:ascii="Bookman Old Style" w:hAnsi="Bookman Old Style"/>
          <w:lang w:val="id-ID"/>
        </w:rPr>
      </w:pPr>
      <w:r w:rsidRPr="004F77CB">
        <w:rPr>
          <w:rFonts w:ascii="Bookman Old Style" w:hAnsi="Bookman Old Style"/>
          <w:lang w:val="id-ID"/>
        </w:rPr>
        <w:t>Pihak pertama mengganggarkan Bahan Bakar Minyak (BBM</w:t>
      </w:r>
      <w:r w:rsidR="003B386D">
        <w:rPr>
          <w:rFonts w:ascii="Bookman Old Style" w:hAnsi="Bookman Old Style"/>
          <w:lang w:val="id-ID"/>
        </w:rPr>
        <w:t xml:space="preserve">) Jenis Pertamax dan Dexlite melalui APBD Kabupaten Tanah Laut Tahun 2022 sesuai DPA </w:t>
      </w:r>
      <w:r w:rsidR="003B386D" w:rsidRPr="000C2196">
        <w:rPr>
          <w:rFonts w:ascii="Bookman Old Style" w:hAnsi="Bookman Old Style"/>
          <w:b/>
          <w:lang w:val="id-ID"/>
        </w:rPr>
        <w:t xml:space="preserve">Nomor : </w:t>
      </w:r>
      <w:r w:rsidR="00F6055F" w:rsidRPr="000C2196">
        <w:rPr>
          <w:rFonts w:ascii="Bookman Old Style" w:hAnsi="Bookman Old Style"/>
          <w:b/>
          <w:lang w:val="id-ID"/>
        </w:rPr>
        <w:t>No-1/RKPD/2022(id:9) tahun 2022</w:t>
      </w:r>
      <w:r w:rsidR="00F6055F">
        <w:rPr>
          <w:rFonts w:ascii="Bookman Old Style" w:hAnsi="Bookman Old Style"/>
          <w:lang w:val="id-ID"/>
        </w:rPr>
        <w:t xml:space="preserve"> Tahun 2022</w:t>
      </w:r>
      <w:r w:rsidR="003B386D">
        <w:rPr>
          <w:rFonts w:ascii="Bookman Old Style" w:hAnsi="Bookman Old Style"/>
          <w:lang w:val="id-ID"/>
        </w:rPr>
        <w:t xml:space="preserve">                               </w:t>
      </w:r>
      <w:r w:rsidR="003B386D" w:rsidRPr="000C2196">
        <w:rPr>
          <w:rFonts w:ascii="Bookman Old Style" w:hAnsi="Bookman Old Style"/>
          <w:b/>
          <w:lang w:val="id-ID"/>
        </w:rPr>
        <w:t xml:space="preserve">tanggal </w:t>
      </w:r>
      <w:r w:rsidR="00F6055F" w:rsidRPr="000C2196">
        <w:rPr>
          <w:rFonts w:ascii="Bookman Old Style" w:hAnsi="Bookman Old Style"/>
          <w:b/>
          <w:lang w:val="id-ID"/>
        </w:rPr>
        <w:t>03 Januari 2022</w:t>
      </w:r>
      <w:r w:rsidR="003B386D">
        <w:rPr>
          <w:rFonts w:ascii="Bookman Old Style" w:hAnsi="Bookman Old Style"/>
          <w:lang w:val="id-ID"/>
        </w:rPr>
        <w:t xml:space="preserve"> sebesar yang masing-masing terdiri dari :</w:t>
      </w:r>
    </w:p>
    <w:p w:rsidR="00AB4AA2" w:rsidRPr="00001366" w:rsidRDefault="00AB4AA2" w:rsidP="00001366">
      <w:pPr>
        <w:pStyle w:val="ListParagraph"/>
        <w:numPr>
          <w:ilvl w:val="0"/>
          <w:numId w:val="5"/>
        </w:numPr>
        <w:ind w:hanging="513"/>
        <w:jc w:val="both"/>
        <w:rPr>
          <w:rFonts w:ascii="Bookman Old Style" w:hAnsi="Bookman Old Style"/>
          <w:lang w:val="id-ID"/>
        </w:rPr>
      </w:pPr>
      <w:r w:rsidRPr="00001366">
        <w:rPr>
          <w:rFonts w:ascii="Bookman Old Style" w:hAnsi="Bookman Old Style"/>
          <w:lang w:val="id-ID"/>
        </w:rPr>
        <w:t xml:space="preserve">Belanja pemeliharaan alat angkutan-alat angkutan darat bermotor- kendaraan dinas Bermotor Perorangan B 9118 PSD, DA 2 66 L dan DA </w:t>
      </w:r>
      <w:r w:rsidRPr="00001366">
        <w:rPr>
          <w:rFonts w:ascii="Bookman Old Style" w:hAnsi="Bookman Old Style"/>
          <w:lang w:val="id-ID"/>
        </w:rPr>
        <w:lastRenderedPageBreak/>
        <w:t>1659 LL masing-masing Rp. 25.000.000, (dua puluh lima juta rupiah) yang terdiri dari (BBM, suku cadang, jasa service dan Pajak perijinan)</w:t>
      </w:r>
    </w:p>
    <w:p w:rsidR="00001366" w:rsidRPr="00001366" w:rsidRDefault="00001366" w:rsidP="00001366">
      <w:pPr>
        <w:pStyle w:val="ListParagraph"/>
        <w:numPr>
          <w:ilvl w:val="0"/>
          <w:numId w:val="5"/>
        </w:numPr>
        <w:ind w:hanging="513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Belanja pemeliharaan alat angkutan-alat angkutan darat bermotor kendaraan bermotor angkutan barang B 9878 LQ sebesar Rp. 35.000.000,- (tiga puluh lima juta rupiah) yang terdiri dari </w:t>
      </w:r>
      <w:r w:rsidRPr="00001366">
        <w:rPr>
          <w:rFonts w:ascii="Bookman Old Style" w:hAnsi="Bookman Old Style"/>
          <w:lang w:val="id-ID"/>
        </w:rPr>
        <w:t>(BBM, suku cadang, jasa service dan Pajak perijinan)</w:t>
      </w:r>
    </w:p>
    <w:p w:rsidR="00001366" w:rsidRDefault="002131F1" w:rsidP="00001366">
      <w:pPr>
        <w:pStyle w:val="ListParagraph"/>
        <w:numPr>
          <w:ilvl w:val="0"/>
          <w:numId w:val="5"/>
        </w:numPr>
        <w:ind w:hanging="513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Belanja pemeliharaan alat angkutan-alat angkutan darat bermotor-kendaraan bermotor beroda dua :</w:t>
      </w:r>
    </w:p>
    <w:p w:rsidR="002131F1" w:rsidRDefault="006E7A25" w:rsidP="006E7A25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 3123 PBQ</w:t>
      </w:r>
    </w:p>
    <w:p w:rsidR="006E7A25" w:rsidRDefault="006E7A25" w:rsidP="002131F1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2308 LAB</w:t>
      </w:r>
    </w:p>
    <w:p w:rsidR="006E7A25" w:rsidRDefault="006E7A25" w:rsidP="002131F1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723 LB</w:t>
      </w:r>
    </w:p>
    <w:p w:rsidR="006E7A25" w:rsidRDefault="006E7A25" w:rsidP="002131F1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321 LC</w:t>
      </w:r>
    </w:p>
    <w:p w:rsidR="006E7A25" w:rsidRDefault="006E7A25" w:rsidP="002131F1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341 LC</w:t>
      </w:r>
    </w:p>
    <w:p w:rsidR="006E7A25" w:rsidRDefault="006E7A25" w:rsidP="002131F1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DA 2192 LAH </w:t>
      </w:r>
    </w:p>
    <w:p w:rsidR="006E0F5C" w:rsidRDefault="006E0F5C" w:rsidP="002131F1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626 LB</w:t>
      </w:r>
    </w:p>
    <w:p w:rsidR="006E7A25" w:rsidRDefault="006E7A25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2635 LS</w:t>
      </w:r>
    </w:p>
    <w:p w:rsidR="006E7A25" w:rsidRDefault="006E7A25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</w:t>
      </w:r>
      <w:r w:rsidR="00CA46BE">
        <w:rPr>
          <w:rFonts w:ascii="Bookman Old Style" w:hAnsi="Bookman Old Style"/>
          <w:lang w:val="id-ID"/>
        </w:rPr>
        <w:t>39</w:t>
      </w:r>
      <w:r>
        <w:rPr>
          <w:rFonts w:ascii="Bookman Old Style" w:hAnsi="Bookman Old Style"/>
          <w:lang w:val="id-ID"/>
        </w:rPr>
        <w:t xml:space="preserve"> LS</w:t>
      </w:r>
    </w:p>
    <w:p w:rsidR="006E7A25" w:rsidRDefault="006E7A25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</w:t>
      </w:r>
      <w:r w:rsidR="00CA46BE">
        <w:rPr>
          <w:rFonts w:ascii="Bookman Old Style" w:hAnsi="Bookman Old Style"/>
          <w:lang w:val="id-ID"/>
        </w:rPr>
        <w:t>36</w:t>
      </w:r>
      <w:r>
        <w:rPr>
          <w:rFonts w:ascii="Bookman Old Style" w:hAnsi="Bookman Old Style"/>
          <w:lang w:val="id-ID"/>
        </w:rPr>
        <w:t xml:space="preserve">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2643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2648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6E7A25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2634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2649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2681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2647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6E7A25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2638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2641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2640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2631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2683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6E7A25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2650</w:t>
      </w:r>
      <w:r w:rsidR="006E7A25">
        <w:rPr>
          <w:rFonts w:ascii="Bookman Old Style" w:hAnsi="Bookman Old Style"/>
          <w:lang w:val="id-ID"/>
        </w:rPr>
        <w:t xml:space="preserve"> LS</w:t>
      </w:r>
    </w:p>
    <w:p w:rsidR="00CF07A1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2629</w:t>
      </w:r>
      <w:r w:rsidR="00CF07A1">
        <w:rPr>
          <w:rFonts w:ascii="Bookman Old Style" w:hAnsi="Bookman Old Style"/>
          <w:lang w:val="id-ID"/>
        </w:rPr>
        <w:t xml:space="preserve"> LS</w:t>
      </w:r>
    </w:p>
    <w:p w:rsidR="00CF07A1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2651</w:t>
      </w:r>
      <w:r w:rsidR="00CF07A1">
        <w:rPr>
          <w:rFonts w:ascii="Bookman Old Style" w:hAnsi="Bookman Old Style"/>
          <w:lang w:val="id-ID"/>
        </w:rPr>
        <w:t xml:space="preserve"> LS</w:t>
      </w:r>
    </w:p>
    <w:p w:rsidR="00CF07A1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2614</w:t>
      </w:r>
      <w:r w:rsidR="00327442">
        <w:rPr>
          <w:rFonts w:ascii="Bookman Old Style" w:hAnsi="Bookman Old Style"/>
          <w:lang w:val="id-ID"/>
        </w:rPr>
        <w:t xml:space="preserve"> LS</w:t>
      </w:r>
    </w:p>
    <w:p w:rsidR="00327442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2632</w:t>
      </w:r>
      <w:r w:rsidR="00327442">
        <w:rPr>
          <w:rFonts w:ascii="Bookman Old Style" w:hAnsi="Bookman Old Style"/>
          <w:lang w:val="id-ID"/>
        </w:rPr>
        <w:t xml:space="preserve"> LS</w:t>
      </w:r>
    </w:p>
    <w:p w:rsidR="00327442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2642</w:t>
      </w:r>
      <w:r w:rsidR="00327442">
        <w:rPr>
          <w:rFonts w:ascii="Bookman Old Style" w:hAnsi="Bookman Old Style"/>
          <w:lang w:val="id-ID"/>
        </w:rPr>
        <w:t xml:space="preserve"> LS</w:t>
      </w:r>
    </w:p>
    <w:p w:rsidR="00327442" w:rsidRDefault="00CA46BE" w:rsidP="00656948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2645</w:t>
      </w:r>
      <w:r w:rsidR="00327442">
        <w:rPr>
          <w:rFonts w:ascii="Bookman Old Style" w:hAnsi="Bookman Old Style"/>
          <w:lang w:val="id-ID"/>
        </w:rPr>
        <w:t xml:space="preserve"> LS</w:t>
      </w:r>
    </w:p>
    <w:p w:rsidR="001C04CA" w:rsidRPr="001C04CA" w:rsidRDefault="00CA46BE" w:rsidP="001C04CA">
      <w:pPr>
        <w:pStyle w:val="ListParagraph"/>
        <w:numPr>
          <w:ilvl w:val="0"/>
          <w:numId w:val="6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2630</w:t>
      </w:r>
      <w:r w:rsidR="00327442">
        <w:rPr>
          <w:rFonts w:ascii="Bookman Old Style" w:hAnsi="Bookman Old Style"/>
          <w:lang w:val="id-ID"/>
        </w:rPr>
        <w:t xml:space="preserve"> LS</w:t>
      </w:r>
    </w:p>
    <w:p w:rsidR="001C04CA" w:rsidRDefault="001C04CA" w:rsidP="001C04CA">
      <w:pPr>
        <w:pStyle w:val="ListParagraph"/>
        <w:ind w:left="108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Masing-masing sebesar  Rp. 2.500.000,- (dua juta lima ratus ribu rupiah)</w:t>
      </w:r>
      <w:r w:rsidRPr="001C04CA">
        <w:rPr>
          <w:rFonts w:ascii="Bookman Old Style" w:hAnsi="Bookman Old Style"/>
          <w:lang w:val="id-ID"/>
        </w:rPr>
        <w:t xml:space="preserve"> </w:t>
      </w:r>
      <w:r>
        <w:rPr>
          <w:rFonts w:ascii="Bookman Old Style" w:hAnsi="Bookman Old Style"/>
          <w:lang w:val="id-ID"/>
        </w:rPr>
        <w:t xml:space="preserve">yang terdiri dari </w:t>
      </w:r>
      <w:r w:rsidRPr="00001366">
        <w:rPr>
          <w:rFonts w:ascii="Bookman Old Style" w:hAnsi="Bookman Old Style"/>
          <w:lang w:val="id-ID"/>
        </w:rPr>
        <w:t>(BBM, suku cadang, jasa service dan Pajak perijinan)</w:t>
      </w:r>
    </w:p>
    <w:p w:rsidR="001C04CA" w:rsidRDefault="001C04CA" w:rsidP="001C04C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Bahan Bakar Minyak (BBM) </w:t>
      </w:r>
      <w:r w:rsidR="005E1B2F">
        <w:rPr>
          <w:rFonts w:ascii="Bookman Old Style" w:hAnsi="Bookman Old Style"/>
          <w:lang w:val="id-ID"/>
        </w:rPr>
        <w:t>jenis Pertamax</w:t>
      </w:r>
      <w:r w:rsidR="000C2196">
        <w:rPr>
          <w:rFonts w:ascii="Bookman Old Style" w:hAnsi="Bookman Old Style"/>
          <w:lang w:val="id-ID"/>
        </w:rPr>
        <w:t>, Pertalite</w:t>
      </w:r>
      <w:r w:rsidR="005E1B2F">
        <w:rPr>
          <w:rFonts w:ascii="Bookman Old Style" w:hAnsi="Bookman Old Style"/>
          <w:lang w:val="id-ID"/>
        </w:rPr>
        <w:t xml:space="preserve"> dan Dexlite diperuntukkan untuk Kendaraan Operasional Roda 6 (enam), Roda 4 (empat) dan Roda 2 (dua) dari Pihak Pertama, yaitu :</w:t>
      </w:r>
    </w:p>
    <w:p w:rsidR="005E1B2F" w:rsidRDefault="005E1B2F" w:rsidP="005E1B2F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Roda 6 (enam) BBM Dexlite</w:t>
      </w:r>
    </w:p>
    <w:p w:rsidR="005E1B2F" w:rsidRDefault="005E1B2F" w:rsidP="005E1B2F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 9878 LQ</w:t>
      </w:r>
    </w:p>
    <w:p w:rsidR="005E1B2F" w:rsidRDefault="005E1B2F" w:rsidP="005E1B2F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Roda 4 (empat) BB Dexlite</w:t>
      </w:r>
    </w:p>
    <w:p w:rsidR="005E1B2F" w:rsidRDefault="005E1B2F" w:rsidP="005E1B2F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 9118 PSD</w:t>
      </w:r>
    </w:p>
    <w:p w:rsidR="005E1B2F" w:rsidRDefault="005E1B2F" w:rsidP="005E1B2F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Roda 4 (empat) BBM Pertamax</w:t>
      </w:r>
      <w:r w:rsidR="000C2196">
        <w:rPr>
          <w:rFonts w:ascii="Bookman Old Style" w:hAnsi="Bookman Old Style"/>
          <w:lang w:val="id-ID"/>
        </w:rPr>
        <w:t xml:space="preserve"> dan Pertalite</w:t>
      </w:r>
    </w:p>
    <w:p w:rsidR="005E1B2F" w:rsidRDefault="005E1B2F" w:rsidP="005E1B2F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297 L</w:t>
      </w:r>
    </w:p>
    <w:p w:rsidR="005E1B2F" w:rsidRDefault="005E1B2F" w:rsidP="005E1B2F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266 L</w:t>
      </w:r>
    </w:p>
    <w:p w:rsidR="005E1B2F" w:rsidRDefault="005E1B2F" w:rsidP="005E1B2F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lastRenderedPageBreak/>
        <w:t>DA 1659 LL</w:t>
      </w:r>
    </w:p>
    <w:p w:rsidR="005E1B2F" w:rsidRPr="005E1B2F" w:rsidRDefault="005E1B2F" w:rsidP="005E1B2F">
      <w:pPr>
        <w:pStyle w:val="ListParagraph"/>
        <w:numPr>
          <w:ilvl w:val="0"/>
          <w:numId w:val="8"/>
        </w:numPr>
        <w:jc w:val="both"/>
        <w:rPr>
          <w:rFonts w:ascii="Bookman Old Style" w:hAnsi="Bookman Old Style"/>
          <w:lang w:val="id-ID"/>
        </w:rPr>
      </w:pPr>
      <w:r w:rsidRPr="005E1B2F">
        <w:rPr>
          <w:rFonts w:ascii="Bookman Old Style" w:hAnsi="Bookman Old Style"/>
          <w:lang w:val="id-ID"/>
        </w:rPr>
        <w:t>Roda 2 (dua) BBM Pertamax</w:t>
      </w:r>
      <w:r w:rsidR="000C2196">
        <w:rPr>
          <w:rFonts w:ascii="Bookman Old Style" w:hAnsi="Bookman Old Style"/>
          <w:lang w:val="id-ID"/>
        </w:rPr>
        <w:t xml:space="preserve"> dan Pertalite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B 3123 PBQ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2308 LAB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723 LB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321 LC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341 LC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DA 2192 LAH 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626 LB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2635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2639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2636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2643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2648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2634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2649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2681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2647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2638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2641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2640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2631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2683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2650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2629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2651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2614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2632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2642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2645 LS</w:t>
      </w:r>
    </w:p>
    <w:p w:rsidR="005E1B2F" w:rsidRDefault="005E1B2F" w:rsidP="004A121D">
      <w:pPr>
        <w:pStyle w:val="ListParagraph"/>
        <w:numPr>
          <w:ilvl w:val="0"/>
          <w:numId w:val="10"/>
        </w:numPr>
        <w:ind w:left="1560" w:hanging="426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DA 2630 LS</w:t>
      </w:r>
    </w:p>
    <w:p w:rsidR="00DC2ED1" w:rsidRPr="00DC2ED1" w:rsidRDefault="00DC2ED1" w:rsidP="00DC2ED1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DC2ED1">
        <w:rPr>
          <w:rFonts w:ascii="Bookman Old Style" w:hAnsi="Bookman Old Style"/>
          <w:b/>
          <w:lang w:val="id-ID"/>
        </w:rPr>
        <w:t>Pasal 3</w:t>
      </w:r>
    </w:p>
    <w:p w:rsidR="00DC2ED1" w:rsidRDefault="00DC2ED1" w:rsidP="00DC2ED1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DC2ED1">
        <w:rPr>
          <w:rFonts w:ascii="Bookman Old Style" w:hAnsi="Bookman Old Style"/>
          <w:b/>
          <w:lang w:val="id-ID"/>
        </w:rPr>
        <w:t>JANGKA WAKTU</w:t>
      </w:r>
    </w:p>
    <w:p w:rsidR="00DC2ED1" w:rsidRDefault="00DC2ED1" w:rsidP="00DC2ED1">
      <w:pPr>
        <w:spacing w:line="240" w:lineRule="auto"/>
        <w:contextualSpacing/>
        <w:rPr>
          <w:rFonts w:ascii="Bookman Old Style" w:hAnsi="Bookman Old Style"/>
          <w:lang w:val="id-ID"/>
        </w:rPr>
      </w:pPr>
    </w:p>
    <w:p w:rsidR="00DC2ED1" w:rsidRDefault="00DC2ED1" w:rsidP="00DC2ED1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Perjanjian ini berlaku sejak tanggal ditetapkan sampai dengan berakhirnya Tahun Anggaran 2022 yang disepakati antara Piha</w:t>
      </w:r>
      <w:r w:rsidR="007A0A9B">
        <w:rPr>
          <w:rFonts w:ascii="Bookman Old Style" w:hAnsi="Bookman Old Style"/>
          <w:lang w:val="id-ID"/>
        </w:rPr>
        <w:t>k</w:t>
      </w:r>
      <w:r>
        <w:rPr>
          <w:rFonts w:ascii="Bookman Old Style" w:hAnsi="Bookman Old Style"/>
          <w:lang w:val="id-ID"/>
        </w:rPr>
        <w:t xml:space="preserve"> Pertama dengan Pihak Kedua.</w:t>
      </w:r>
    </w:p>
    <w:p w:rsidR="00DC2ED1" w:rsidRDefault="00DC2ED1" w:rsidP="00DC2ED1">
      <w:pPr>
        <w:spacing w:line="240" w:lineRule="auto"/>
        <w:rPr>
          <w:rFonts w:ascii="Bookman Old Style" w:hAnsi="Bookman Old Style"/>
          <w:lang w:val="id-ID"/>
        </w:rPr>
      </w:pPr>
    </w:p>
    <w:p w:rsidR="00DC2ED1" w:rsidRPr="00DC2ED1" w:rsidRDefault="00DC2ED1" w:rsidP="00DC2ED1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DC2ED1">
        <w:rPr>
          <w:rFonts w:ascii="Bookman Old Style" w:hAnsi="Bookman Old Style"/>
          <w:b/>
          <w:lang w:val="id-ID"/>
        </w:rPr>
        <w:t>Pasal 4</w:t>
      </w:r>
    </w:p>
    <w:p w:rsidR="00DC2ED1" w:rsidRDefault="00DC2ED1" w:rsidP="00DC2ED1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DC2ED1">
        <w:rPr>
          <w:rFonts w:ascii="Bookman Old Style" w:hAnsi="Bookman Old Style"/>
          <w:b/>
          <w:lang w:val="id-ID"/>
        </w:rPr>
        <w:t>HAK DAN KEWAJIBAN</w:t>
      </w:r>
    </w:p>
    <w:p w:rsidR="00DC2ED1" w:rsidRDefault="00DC2ED1" w:rsidP="00DC2ED1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</w:p>
    <w:p w:rsidR="00DC2ED1" w:rsidRPr="00DC2ED1" w:rsidRDefault="00DC2ED1" w:rsidP="00DC2ED1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Bookman Old Style" w:hAnsi="Bookman Old Style"/>
          <w:b/>
          <w:lang w:val="id-ID"/>
        </w:rPr>
      </w:pPr>
      <w:r w:rsidRPr="00DC2ED1">
        <w:rPr>
          <w:rFonts w:ascii="Bookman Old Style" w:hAnsi="Bookman Old Style"/>
          <w:b/>
          <w:lang w:val="id-ID"/>
        </w:rPr>
        <w:t>Pihak Pertama</w:t>
      </w:r>
      <w:r>
        <w:rPr>
          <w:rFonts w:ascii="Bookman Old Style" w:hAnsi="Bookman Old Style"/>
          <w:b/>
          <w:lang w:val="id-ID"/>
        </w:rPr>
        <w:t xml:space="preserve"> </w:t>
      </w:r>
      <w:r>
        <w:rPr>
          <w:rFonts w:ascii="Bookman Old Style" w:hAnsi="Bookman Old Style"/>
          <w:lang w:val="id-ID"/>
        </w:rPr>
        <w:t>berhak untuk mendapatkan pelayanan yang baik dalam hal pembelian Bahan Bakar Minyak (BBM) jenis Pertamax</w:t>
      </w:r>
      <w:r w:rsidR="00B044F7">
        <w:rPr>
          <w:rFonts w:ascii="Bookman Old Style" w:hAnsi="Bookman Old Style"/>
          <w:lang w:val="id-ID"/>
        </w:rPr>
        <w:t>, Pertalite</w:t>
      </w:r>
      <w:r>
        <w:rPr>
          <w:rFonts w:ascii="Bookman Old Style" w:hAnsi="Bookman Old Style"/>
          <w:lang w:val="id-ID"/>
        </w:rPr>
        <w:t xml:space="preserve"> dan Dexlite sesuai dengan harga pasar dan Peraturan Pemerintah.</w:t>
      </w:r>
    </w:p>
    <w:p w:rsidR="00DC2ED1" w:rsidRDefault="00DC2ED1" w:rsidP="00DC2ED1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lang w:val="id-ID"/>
        </w:rPr>
        <w:t xml:space="preserve">Pihak Kedua </w:t>
      </w:r>
      <w:r>
        <w:rPr>
          <w:rFonts w:ascii="Bookman Old Style" w:hAnsi="Bookman Old Style"/>
          <w:lang w:val="id-ID"/>
        </w:rPr>
        <w:t>berhak untuk mendapatkan pembayaran dari kegiatan jual beli Bahan Bakar Minyak (BBM) jenis Pertamax</w:t>
      </w:r>
      <w:r w:rsidR="00B044F7">
        <w:rPr>
          <w:rFonts w:ascii="Bookman Old Style" w:hAnsi="Bookman Old Style"/>
          <w:lang w:val="id-ID"/>
        </w:rPr>
        <w:t>, Pertalite</w:t>
      </w:r>
      <w:r>
        <w:rPr>
          <w:rFonts w:ascii="Bookman Old Style" w:hAnsi="Bookman Old Style"/>
          <w:lang w:val="id-ID"/>
        </w:rPr>
        <w:t xml:space="preserve"> dan jenis Dexlite dari Pihak Pertama dengan kesepakatan pembayaran dan jumlah litar dalam bentuk </w:t>
      </w:r>
      <w:r w:rsidRPr="00DC2ED1">
        <w:rPr>
          <w:rFonts w:ascii="Bookman Old Style" w:hAnsi="Bookman Old Style"/>
          <w:b/>
          <w:lang w:val="id-ID"/>
        </w:rPr>
        <w:t>Nota BBM.</w:t>
      </w:r>
    </w:p>
    <w:p w:rsidR="00F12B1B" w:rsidRPr="00F12B1B" w:rsidRDefault="00DC2ED1" w:rsidP="00DC2ED1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lang w:val="id-ID"/>
        </w:rPr>
        <w:lastRenderedPageBreak/>
        <w:t>Pihak Kedua</w:t>
      </w:r>
      <w:r w:rsidR="00F12B1B">
        <w:rPr>
          <w:rFonts w:ascii="Bookman Old Style" w:hAnsi="Bookman Old Style"/>
          <w:b/>
          <w:lang w:val="id-ID"/>
        </w:rPr>
        <w:t xml:space="preserve"> </w:t>
      </w:r>
      <w:r w:rsidR="00F12B1B">
        <w:rPr>
          <w:rFonts w:ascii="Bookman Old Style" w:hAnsi="Bookman Old Style"/>
          <w:lang w:val="id-ID"/>
        </w:rPr>
        <w:t xml:space="preserve">berhak melayangkan klaim kepada </w:t>
      </w:r>
      <w:r w:rsidR="00F12B1B" w:rsidRPr="00F12B1B">
        <w:rPr>
          <w:rFonts w:ascii="Bookman Old Style" w:hAnsi="Bookman Old Style"/>
          <w:b/>
          <w:lang w:val="id-ID"/>
        </w:rPr>
        <w:t>Pihak Pertama</w:t>
      </w:r>
      <w:r w:rsidR="00F12B1B">
        <w:rPr>
          <w:rFonts w:ascii="Bookman Old Style" w:hAnsi="Bookman Old Style"/>
          <w:b/>
          <w:lang w:val="id-ID"/>
        </w:rPr>
        <w:t xml:space="preserve"> </w:t>
      </w:r>
      <w:r w:rsidR="00F12B1B">
        <w:rPr>
          <w:rFonts w:ascii="Bookman Old Style" w:hAnsi="Bookman Old Style"/>
          <w:lang w:val="id-ID"/>
        </w:rPr>
        <w:t>bilamana terjadi keterlambatan pembayaran.</w:t>
      </w:r>
    </w:p>
    <w:p w:rsidR="00F12B1B" w:rsidRPr="00F12B1B" w:rsidRDefault="00F12B1B" w:rsidP="00DC2ED1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b/>
          <w:lang w:val="id-ID"/>
        </w:rPr>
        <w:t xml:space="preserve">Phak Pertama </w:t>
      </w:r>
      <w:r>
        <w:rPr>
          <w:rFonts w:ascii="Bookman Old Style" w:hAnsi="Bookman Old Style"/>
          <w:lang w:val="id-ID"/>
        </w:rPr>
        <w:t xml:space="preserve"> berkewajiban untuk :</w:t>
      </w:r>
    </w:p>
    <w:p w:rsidR="00453CAA" w:rsidRDefault="00453CAA" w:rsidP="00F12B1B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Membayar biaya dari harga Bahan Bakar Minyak (BBM) jenis Pertamax</w:t>
      </w:r>
      <w:r w:rsidR="00E334FF">
        <w:rPr>
          <w:rFonts w:ascii="Bookman Old Style" w:hAnsi="Bookman Old Style"/>
          <w:lang w:val="id-ID"/>
        </w:rPr>
        <w:t>, Pertalite</w:t>
      </w:r>
      <w:r>
        <w:rPr>
          <w:rFonts w:ascii="Bookman Old Style" w:hAnsi="Bookman Old Style"/>
          <w:lang w:val="id-ID"/>
        </w:rPr>
        <w:t xml:space="preserve"> dan Dexlite sesuai dengan harga pasar dan Peraturan Pemerintah</w:t>
      </w:r>
    </w:p>
    <w:p w:rsidR="00453CAA" w:rsidRPr="00453CAA" w:rsidRDefault="00453CAA" w:rsidP="00453CAA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Bookman Old Style" w:hAnsi="Bookman Old Style"/>
          <w:b/>
          <w:lang w:val="id-ID"/>
        </w:rPr>
      </w:pPr>
      <w:r w:rsidRPr="00453CAA">
        <w:rPr>
          <w:rFonts w:ascii="Bookman Old Style" w:hAnsi="Bookman Old Style"/>
          <w:b/>
          <w:lang w:val="id-ID"/>
        </w:rPr>
        <w:t>Pihak Kedua</w:t>
      </w:r>
      <w:r>
        <w:rPr>
          <w:rFonts w:ascii="Bookman Old Style" w:hAnsi="Bookman Old Style"/>
          <w:b/>
          <w:lang w:val="id-ID"/>
        </w:rPr>
        <w:t xml:space="preserve"> </w:t>
      </w:r>
      <w:r>
        <w:rPr>
          <w:rFonts w:ascii="Bookman Old Style" w:hAnsi="Bookman Old Style"/>
          <w:lang w:val="id-ID"/>
        </w:rPr>
        <w:t xml:space="preserve"> berkewajiban untuk :</w:t>
      </w:r>
    </w:p>
    <w:p w:rsidR="00DC2ED1" w:rsidRDefault="00453CAA" w:rsidP="00453CAA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Memberikan Layanan yang baik kepada </w:t>
      </w:r>
      <w:r w:rsidRPr="00453CAA">
        <w:rPr>
          <w:rFonts w:ascii="Bookman Old Style" w:hAnsi="Bookman Old Style"/>
          <w:b/>
          <w:lang w:val="id-ID"/>
        </w:rPr>
        <w:t>Pihak Pertama</w:t>
      </w:r>
      <w:r>
        <w:rPr>
          <w:rFonts w:ascii="Bookman Old Style" w:hAnsi="Bookman Old Style"/>
          <w:b/>
          <w:lang w:val="id-ID"/>
        </w:rPr>
        <w:t xml:space="preserve"> </w:t>
      </w:r>
      <w:r>
        <w:rPr>
          <w:rFonts w:ascii="Bookman Old Style" w:hAnsi="Bookman Old Style"/>
          <w:lang w:val="id-ID"/>
        </w:rPr>
        <w:t>dan menerima keluhan dan saran serta selalu memperbaiki kinerja untuk tercapainya kepuasan masing-masing Pihak.</w:t>
      </w:r>
    </w:p>
    <w:p w:rsidR="00822602" w:rsidRDefault="00822602" w:rsidP="00822602">
      <w:pPr>
        <w:pStyle w:val="ListParagraph"/>
        <w:spacing w:line="240" w:lineRule="auto"/>
        <w:ind w:left="1146"/>
        <w:jc w:val="both"/>
        <w:rPr>
          <w:rFonts w:ascii="Bookman Old Style" w:hAnsi="Bookman Old Style"/>
          <w:lang w:val="id-ID"/>
        </w:rPr>
      </w:pPr>
    </w:p>
    <w:p w:rsidR="00822602" w:rsidRPr="00822602" w:rsidRDefault="00822602" w:rsidP="00822602">
      <w:pPr>
        <w:pStyle w:val="ListParagraph"/>
        <w:spacing w:line="240" w:lineRule="auto"/>
        <w:ind w:left="1146"/>
        <w:jc w:val="center"/>
        <w:rPr>
          <w:rFonts w:ascii="Bookman Old Style" w:hAnsi="Bookman Old Style"/>
          <w:b/>
          <w:lang w:val="id-ID"/>
        </w:rPr>
      </w:pPr>
      <w:r w:rsidRPr="00822602">
        <w:rPr>
          <w:rFonts w:ascii="Bookman Old Style" w:hAnsi="Bookman Old Style"/>
          <w:b/>
          <w:lang w:val="id-ID"/>
        </w:rPr>
        <w:t>Pasal 5</w:t>
      </w:r>
    </w:p>
    <w:p w:rsidR="00822602" w:rsidRDefault="00822602" w:rsidP="00822602">
      <w:pPr>
        <w:pStyle w:val="ListParagraph"/>
        <w:spacing w:line="240" w:lineRule="auto"/>
        <w:ind w:left="1146"/>
        <w:jc w:val="center"/>
        <w:rPr>
          <w:rFonts w:ascii="Bookman Old Style" w:hAnsi="Bookman Old Style"/>
          <w:b/>
          <w:lang w:val="id-ID"/>
        </w:rPr>
      </w:pPr>
      <w:r w:rsidRPr="00822602">
        <w:rPr>
          <w:rFonts w:ascii="Bookman Old Style" w:hAnsi="Bookman Old Style"/>
          <w:b/>
          <w:lang w:val="id-ID"/>
        </w:rPr>
        <w:t>CARA PEMBAYARAN DAN PENGAMBILAN</w:t>
      </w:r>
    </w:p>
    <w:p w:rsidR="00822602" w:rsidRDefault="00822602" w:rsidP="00822602">
      <w:pPr>
        <w:pStyle w:val="ListParagraph"/>
        <w:spacing w:line="240" w:lineRule="auto"/>
        <w:ind w:left="1146"/>
        <w:jc w:val="center"/>
        <w:rPr>
          <w:rFonts w:ascii="Bookman Old Style" w:hAnsi="Bookman Old Style"/>
          <w:b/>
          <w:lang w:val="id-ID"/>
        </w:rPr>
      </w:pPr>
    </w:p>
    <w:p w:rsidR="00822602" w:rsidRDefault="00822602" w:rsidP="00822602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Pembayaran dilakukan secara transfer ke nomor rekening penyedia jasa sesuai dengan jumlah pembelian BBM jenis Pertamax</w:t>
      </w:r>
      <w:r w:rsidR="009265E2">
        <w:rPr>
          <w:rFonts w:ascii="Bookman Old Style" w:hAnsi="Bookman Old Style"/>
          <w:lang w:val="id-ID"/>
        </w:rPr>
        <w:t>, Pertalite</w:t>
      </w:r>
      <w:bookmarkStart w:id="0" w:name="_GoBack"/>
      <w:bookmarkEnd w:id="0"/>
      <w:r>
        <w:rPr>
          <w:rFonts w:ascii="Bookman Old Style" w:hAnsi="Bookman Old Style"/>
          <w:lang w:val="id-ID"/>
        </w:rPr>
        <w:t xml:space="preserve"> dan Dexlite yang dibeli setiap bulannya (menyesuaikan dengan kebutuhan)</w:t>
      </w:r>
    </w:p>
    <w:p w:rsidR="00822602" w:rsidRPr="00024E3D" w:rsidRDefault="00822602" w:rsidP="00B12AC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Cara pengambilan BBM jenis Pertamax dan jenis Dexlite dilakukan dengan </w:t>
      </w:r>
      <w:r w:rsidRPr="00822602">
        <w:rPr>
          <w:rFonts w:ascii="Bookman Old Style" w:hAnsi="Bookman Old Style"/>
          <w:b/>
          <w:lang w:val="id-ID"/>
        </w:rPr>
        <w:t>bukti</w:t>
      </w:r>
      <w:r>
        <w:rPr>
          <w:rFonts w:ascii="Bookman Old Style" w:hAnsi="Bookman Old Style"/>
          <w:b/>
          <w:lang w:val="id-ID"/>
        </w:rPr>
        <w:t xml:space="preserve"> nota BBM yang sah dari Pihak Kedua</w:t>
      </w:r>
    </w:p>
    <w:p w:rsidR="00024E3D" w:rsidRDefault="00024E3D" w:rsidP="00B12ACB">
      <w:pPr>
        <w:spacing w:line="240" w:lineRule="auto"/>
        <w:jc w:val="both"/>
        <w:rPr>
          <w:rFonts w:ascii="Bookman Old Style" w:hAnsi="Bookman Old Style"/>
          <w:lang w:val="id-ID"/>
        </w:rPr>
      </w:pPr>
    </w:p>
    <w:p w:rsidR="00024E3D" w:rsidRPr="00024E3D" w:rsidRDefault="00024E3D" w:rsidP="00024E3D">
      <w:pPr>
        <w:spacing w:line="240" w:lineRule="auto"/>
        <w:contextualSpacing/>
        <w:rPr>
          <w:rFonts w:ascii="Bookman Old Style" w:hAnsi="Bookman Old Style"/>
          <w:b/>
          <w:lang w:val="id-ID"/>
        </w:rPr>
      </w:pPr>
    </w:p>
    <w:p w:rsidR="00024E3D" w:rsidRPr="00024E3D" w:rsidRDefault="00024E3D" w:rsidP="00024E3D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024E3D">
        <w:rPr>
          <w:rFonts w:ascii="Bookman Old Style" w:hAnsi="Bookman Old Style"/>
          <w:b/>
          <w:lang w:val="id-ID"/>
        </w:rPr>
        <w:t>Pasal 6</w:t>
      </w:r>
    </w:p>
    <w:p w:rsidR="00024E3D" w:rsidRDefault="00024E3D" w:rsidP="00024E3D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 w:rsidRPr="00024E3D">
        <w:rPr>
          <w:rFonts w:ascii="Bookman Old Style" w:hAnsi="Bookman Old Style"/>
          <w:b/>
          <w:lang w:val="id-ID"/>
        </w:rPr>
        <w:t>PENYELESAIAN PERSELISIHAN</w:t>
      </w:r>
    </w:p>
    <w:p w:rsidR="00024E3D" w:rsidRDefault="00024E3D" w:rsidP="00024E3D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</w:p>
    <w:p w:rsidR="00024E3D" w:rsidRPr="00024E3D" w:rsidRDefault="00024E3D" w:rsidP="00024E3D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Apabila dikemudian hari, </w:t>
      </w:r>
      <w:r w:rsidRPr="00024E3D">
        <w:rPr>
          <w:rFonts w:ascii="Bookman Old Style" w:hAnsi="Bookman Old Style"/>
          <w:b/>
          <w:lang w:val="id-ID"/>
        </w:rPr>
        <w:t>terdapat perselisihan</w:t>
      </w:r>
      <w:r>
        <w:rPr>
          <w:rFonts w:ascii="Bookman Old Style" w:hAnsi="Bookman Old Style"/>
          <w:b/>
          <w:lang w:val="id-ID"/>
        </w:rPr>
        <w:t xml:space="preserve"> </w:t>
      </w:r>
      <w:r>
        <w:rPr>
          <w:rFonts w:ascii="Bookman Old Style" w:hAnsi="Bookman Old Style"/>
          <w:lang w:val="id-ID"/>
        </w:rPr>
        <w:t xml:space="preserve">anatar Para Pihak, maka akan </w:t>
      </w:r>
      <w:r>
        <w:rPr>
          <w:rFonts w:ascii="Bookman Old Style" w:hAnsi="Bookman Old Style"/>
          <w:b/>
          <w:lang w:val="id-ID"/>
        </w:rPr>
        <w:t>diputuskan</w:t>
      </w:r>
      <w:r>
        <w:rPr>
          <w:rFonts w:ascii="Bookman Old Style" w:hAnsi="Bookman Old Style"/>
          <w:lang w:val="id-ID"/>
        </w:rPr>
        <w:t xml:space="preserve"> oleh Para Pihak </w:t>
      </w:r>
      <w:r w:rsidRPr="00024E3D">
        <w:rPr>
          <w:rFonts w:ascii="Bookman Old Style" w:hAnsi="Bookman Old Style"/>
          <w:b/>
          <w:lang w:val="id-ID"/>
        </w:rPr>
        <w:t>secara musyawarah untuk mufakat</w:t>
      </w:r>
      <w:r>
        <w:rPr>
          <w:rFonts w:ascii="Bookman Old Style" w:hAnsi="Bookman Old Style"/>
          <w:b/>
          <w:lang w:val="id-ID"/>
        </w:rPr>
        <w:t>.</w:t>
      </w:r>
    </w:p>
    <w:p w:rsidR="00024E3D" w:rsidRDefault="00024E3D" w:rsidP="00024E3D">
      <w:pPr>
        <w:spacing w:line="240" w:lineRule="auto"/>
        <w:contextualSpacing/>
        <w:jc w:val="both"/>
        <w:rPr>
          <w:rFonts w:ascii="Bookman Old Style" w:hAnsi="Bookman Old Style"/>
          <w:lang w:val="id-ID"/>
        </w:rPr>
      </w:pPr>
    </w:p>
    <w:p w:rsidR="00024E3D" w:rsidRDefault="00024E3D" w:rsidP="00024E3D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lang w:val="id-ID"/>
        </w:rPr>
        <w:t>Pasal 7</w:t>
      </w:r>
    </w:p>
    <w:p w:rsidR="00024E3D" w:rsidRDefault="00024E3D" w:rsidP="00024E3D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lang w:val="id-ID"/>
        </w:rPr>
        <w:t>PENUTUP</w:t>
      </w:r>
    </w:p>
    <w:p w:rsidR="00024E3D" w:rsidRDefault="00024E3D" w:rsidP="00024E3D">
      <w:pPr>
        <w:spacing w:line="240" w:lineRule="auto"/>
        <w:contextualSpacing/>
        <w:jc w:val="center"/>
        <w:rPr>
          <w:rFonts w:ascii="Bookman Old Style" w:hAnsi="Bookman Old Style"/>
          <w:b/>
          <w:lang w:val="id-ID"/>
        </w:rPr>
      </w:pPr>
    </w:p>
    <w:p w:rsidR="00024E3D" w:rsidRDefault="00024E3D" w:rsidP="00024E3D">
      <w:pPr>
        <w:pStyle w:val="ListParagraph"/>
        <w:numPr>
          <w:ilvl w:val="0"/>
          <w:numId w:val="17"/>
        </w:numPr>
        <w:spacing w:line="240" w:lineRule="auto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Demikian perjanjian ini disetujui dan ditandatangani di Pelaihari dengan dihadiri dan ditandatangani oleh saksi-saksi yang dikenal oleh Para Pihak, dibuat dalam rangkap 2 (dua) bermatrai cukup yang mempunyai kekuatan hukum yang sama.</w:t>
      </w:r>
    </w:p>
    <w:p w:rsidR="00024E3D" w:rsidRPr="00024E3D" w:rsidRDefault="00024E3D" w:rsidP="00024E3D">
      <w:pPr>
        <w:spacing w:line="240" w:lineRule="auto"/>
        <w:jc w:val="both"/>
        <w:rPr>
          <w:rFonts w:ascii="Bookman Old Style" w:hAnsi="Bookman Old Style"/>
          <w:lang w:val="id-ID"/>
        </w:rPr>
      </w:pPr>
    </w:p>
    <w:p w:rsidR="00024E3D" w:rsidRDefault="004906E0" w:rsidP="004906E0">
      <w:pPr>
        <w:spacing w:line="240" w:lineRule="auto"/>
        <w:ind w:firstLine="360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PIHAK PERTAMA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 w:rsidR="00024E3D">
        <w:rPr>
          <w:rFonts w:ascii="Bookman Old Style" w:hAnsi="Bookman Old Style"/>
          <w:lang w:val="id-ID"/>
        </w:rPr>
        <w:t>PIHAK KEDUA</w:t>
      </w:r>
    </w:p>
    <w:p w:rsidR="00024E3D" w:rsidRDefault="00024E3D" w:rsidP="004906E0">
      <w:pPr>
        <w:spacing w:line="240" w:lineRule="auto"/>
        <w:contextualSpacing/>
        <w:jc w:val="center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KEPALA DINAS SOSIAL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  <w:t>PT.AIRMAS KARUNIA ILAHI</w:t>
      </w:r>
    </w:p>
    <w:p w:rsidR="00764956" w:rsidRDefault="00024E3D" w:rsidP="004906E0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KABUPATEN TANAH LAUT</w:t>
      </w:r>
    </w:p>
    <w:p w:rsidR="00024E3D" w:rsidRDefault="00024E3D" w:rsidP="004906E0">
      <w:pPr>
        <w:spacing w:line="240" w:lineRule="auto"/>
        <w:ind w:left="5760"/>
        <w:jc w:val="center"/>
        <w:rPr>
          <w:rFonts w:ascii="Bookman Old Style" w:hAnsi="Bookman Old Style"/>
          <w:lang w:val="id-ID"/>
        </w:rPr>
      </w:pPr>
    </w:p>
    <w:p w:rsidR="00024E3D" w:rsidRDefault="00024E3D" w:rsidP="004906E0">
      <w:pPr>
        <w:spacing w:line="240" w:lineRule="auto"/>
        <w:ind w:left="5760"/>
        <w:jc w:val="center"/>
        <w:rPr>
          <w:rFonts w:ascii="Bookman Old Style" w:hAnsi="Bookman Old Style"/>
          <w:lang w:val="id-ID"/>
        </w:rPr>
      </w:pPr>
    </w:p>
    <w:p w:rsidR="00764956" w:rsidRPr="00764956" w:rsidRDefault="00764956" w:rsidP="004906E0">
      <w:pPr>
        <w:tabs>
          <w:tab w:val="left" w:pos="1125"/>
          <w:tab w:val="left" w:pos="1440"/>
        </w:tabs>
        <w:spacing w:after="0"/>
        <w:ind w:left="4140"/>
        <w:jc w:val="center"/>
        <w:rPr>
          <w:rFonts w:ascii="Times New Roman" w:hAnsi="Times New Roman" w:cs="Times New Roman"/>
          <w:sz w:val="24"/>
          <w:szCs w:val="24"/>
        </w:rPr>
      </w:pPr>
    </w:p>
    <w:p w:rsidR="00024E3D" w:rsidRPr="00764956" w:rsidRDefault="00764956" w:rsidP="004906E0">
      <w:pPr>
        <w:tabs>
          <w:tab w:val="left" w:pos="1125"/>
          <w:tab w:val="left" w:pos="14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id-ID"/>
        </w:rPr>
      </w:pPr>
      <w:r>
        <w:rPr>
          <w:rFonts w:ascii="Times New Roman" w:hAnsi="Times New Roman" w:cs="Times New Roman"/>
          <w:b/>
          <w:sz w:val="24"/>
          <w:szCs w:val="24"/>
          <w:lang w:val="id-ID"/>
        </w:rPr>
        <w:t>EKO TRIANTO, S.Sos</w:t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>
        <w:rPr>
          <w:rFonts w:ascii="Times New Roman" w:hAnsi="Times New Roman" w:cs="Times New Roman"/>
          <w:b/>
          <w:sz w:val="24"/>
          <w:szCs w:val="24"/>
          <w:lang w:val="id-ID"/>
        </w:rPr>
        <w:tab/>
      </w:r>
      <w:r w:rsidR="00024E3D">
        <w:rPr>
          <w:rFonts w:ascii="Bookman Old Style" w:hAnsi="Bookman Old Style"/>
          <w:b/>
          <w:lang w:val="id-ID"/>
        </w:rPr>
        <w:t>LISA CITRA WATI MULYO</w:t>
      </w:r>
    </w:p>
    <w:p w:rsidR="00024E3D" w:rsidRDefault="004906E0" w:rsidP="004906E0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     Pembina Tk. I (IV/b)</w:t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 w:rsidR="00024E3D">
        <w:rPr>
          <w:rFonts w:ascii="Bookman Old Style" w:hAnsi="Bookman Old Style"/>
          <w:lang w:val="id-ID"/>
        </w:rPr>
        <w:t>Direktur</w:t>
      </w:r>
    </w:p>
    <w:p w:rsidR="00CE7A8C" w:rsidRPr="00024E3D" w:rsidRDefault="00CE7A8C" w:rsidP="004906E0">
      <w:pPr>
        <w:spacing w:line="240" w:lineRule="auto"/>
        <w:contextualSpacing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>NIP. 19670601 199401 1 002</w:t>
      </w:r>
    </w:p>
    <w:p w:rsidR="005E1B2F" w:rsidRPr="00DC2ED1" w:rsidRDefault="005E1B2F" w:rsidP="004906E0">
      <w:pPr>
        <w:ind w:left="1560" w:hanging="426"/>
        <w:jc w:val="center"/>
        <w:rPr>
          <w:rFonts w:ascii="Bookman Old Style" w:hAnsi="Bookman Old Style"/>
          <w:b/>
          <w:lang w:val="id-ID"/>
        </w:rPr>
      </w:pPr>
    </w:p>
    <w:p w:rsidR="001C04CA" w:rsidRPr="001C04CA" w:rsidRDefault="001C04CA" w:rsidP="001C04CA">
      <w:pPr>
        <w:ind w:left="1080"/>
        <w:jc w:val="both"/>
        <w:rPr>
          <w:rFonts w:ascii="Bookman Old Style" w:hAnsi="Bookman Old Style"/>
          <w:lang w:val="id-ID"/>
        </w:rPr>
      </w:pPr>
      <w:r>
        <w:rPr>
          <w:rFonts w:ascii="Bookman Old Style" w:hAnsi="Bookman Old Style"/>
          <w:lang w:val="id-ID"/>
        </w:rPr>
        <w:t xml:space="preserve"> </w:t>
      </w:r>
    </w:p>
    <w:p w:rsidR="00327442" w:rsidRDefault="00327442" w:rsidP="006E0F5C">
      <w:pPr>
        <w:ind w:left="1080"/>
        <w:jc w:val="both"/>
        <w:rPr>
          <w:rFonts w:ascii="Bookman Old Style" w:hAnsi="Bookman Old Style"/>
          <w:lang w:val="id-ID"/>
        </w:rPr>
      </w:pPr>
    </w:p>
    <w:p w:rsidR="006E0F5C" w:rsidRDefault="006E0F5C" w:rsidP="006E0F5C">
      <w:pPr>
        <w:ind w:left="1080"/>
        <w:jc w:val="both"/>
        <w:rPr>
          <w:rFonts w:ascii="Bookman Old Style" w:hAnsi="Bookman Old Style"/>
          <w:lang w:val="id-ID"/>
        </w:rPr>
      </w:pPr>
    </w:p>
    <w:p w:rsidR="006E0F5C" w:rsidRPr="006E0F5C" w:rsidRDefault="006E0F5C" w:rsidP="006E0F5C">
      <w:pPr>
        <w:ind w:left="1080"/>
        <w:jc w:val="both"/>
        <w:rPr>
          <w:rFonts w:ascii="Bookman Old Style" w:hAnsi="Bookman Old Style"/>
          <w:lang w:val="id-ID"/>
        </w:rPr>
      </w:pPr>
    </w:p>
    <w:p w:rsidR="003B386D" w:rsidRPr="004F77CB" w:rsidRDefault="003B386D" w:rsidP="00AB4AA2">
      <w:pPr>
        <w:pStyle w:val="ListParagraph"/>
        <w:spacing w:line="240" w:lineRule="auto"/>
        <w:ind w:left="927"/>
        <w:jc w:val="both"/>
        <w:rPr>
          <w:rFonts w:ascii="Bookman Old Style" w:hAnsi="Bookman Old Style"/>
          <w:lang w:val="id-ID"/>
        </w:rPr>
      </w:pPr>
    </w:p>
    <w:sectPr w:rsidR="003B386D" w:rsidRPr="004F77CB" w:rsidSect="0012327D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F239D"/>
    <w:multiLevelType w:val="hybridMultilevel"/>
    <w:tmpl w:val="5156DF74"/>
    <w:lvl w:ilvl="0" w:tplc="65446912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A60390A"/>
    <w:multiLevelType w:val="hybridMultilevel"/>
    <w:tmpl w:val="48FAF9A6"/>
    <w:lvl w:ilvl="0" w:tplc="02DC19A2">
      <w:start w:val="1"/>
      <w:numFmt w:val="decimal"/>
      <w:lvlText w:val="%1."/>
      <w:lvlJc w:val="left"/>
      <w:pPr>
        <w:ind w:left="1440" w:hanging="360"/>
      </w:pPr>
      <w:rPr>
        <w:rFonts w:ascii="Bookman Old Style" w:eastAsiaTheme="minorEastAsia" w:hAnsi="Bookman Old Style" w:cstheme="minorBidi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FA568D"/>
    <w:multiLevelType w:val="hybridMultilevel"/>
    <w:tmpl w:val="036E14AA"/>
    <w:lvl w:ilvl="0" w:tplc="E870CCF2">
      <w:start w:val="1"/>
      <w:numFmt w:val="bullet"/>
      <w:lvlText w:val="-"/>
      <w:lvlJc w:val="left"/>
      <w:pPr>
        <w:ind w:left="1440" w:hanging="360"/>
      </w:pPr>
      <w:rPr>
        <w:rFonts w:ascii="Bookman Old Style" w:eastAsiaTheme="minorEastAsia" w:hAnsi="Bookman Old Style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7D04124"/>
    <w:multiLevelType w:val="hybridMultilevel"/>
    <w:tmpl w:val="989E91A4"/>
    <w:lvl w:ilvl="0" w:tplc="83E0B8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A0759"/>
    <w:multiLevelType w:val="hybridMultilevel"/>
    <w:tmpl w:val="813C772E"/>
    <w:lvl w:ilvl="0" w:tplc="1AD82A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530DB9"/>
    <w:multiLevelType w:val="hybridMultilevel"/>
    <w:tmpl w:val="FD10190C"/>
    <w:lvl w:ilvl="0" w:tplc="166EFF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7E2625"/>
    <w:multiLevelType w:val="hybridMultilevel"/>
    <w:tmpl w:val="3BF21C5C"/>
    <w:lvl w:ilvl="0" w:tplc="2D6267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0C7FB4"/>
    <w:multiLevelType w:val="hybridMultilevel"/>
    <w:tmpl w:val="B762BFEA"/>
    <w:lvl w:ilvl="0" w:tplc="4FD2BA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C90C37"/>
    <w:multiLevelType w:val="hybridMultilevel"/>
    <w:tmpl w:val="98462EAC"/>
    <w:lvl w:ilvl="0" w:tplc="ECD0852A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A336F54"/>
    <w:multiLevelType w:val="hybridMultilevel"/>
    <w:tmpl w:val="39A0F6EA"/>
    <w:lvl w:ilvl="0" w:tplc="E40411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8B74FC"/>
    <w:multiLevelType w:val="hybridMultilevel"/>
    <w:tmpl w:val="1650648A"/>
    <w:lvl w:ilvl="0" w:tplc="64BE63D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9534BFE"/>
    <w:multiLevelType w:val="hybridMultilevel"/>
    <w:tmpl w:val="90BACB94"/>
    <w:lvl w:ilvl="0" w:tplc="29DC5DEC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EB872B8"/>
    <w:multiLevelType w:val="hybridMultilevel"/>
    <w:tmpl w:val="2D36D27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77039"/>
    <w:multiLevelType w:val="hybridMultilevel"/>
    <w:tmpl w:val="117E77F2"/>
    <w:lvl w:ilvl="0" w:tplc="1166E8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112043"/>
    <w:multiLevelType w:val="hybridMultilevel"/>
    <w:tmpl w:val="69F8B352"/>
    <w:lvl w:ilvl="0" w:tplc="49AA7888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5645414"/>
    <w:multiLevelType w:val="hybridMultilevel"/>
    <w:tmpl w:val="AE00BAF6"/>
    <w:lvl w:ilvl="0" w:tplc="B0AE75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F727B55"/>
    <w:multiLevelType w:val="hybridMultilevel"/>
    <w:tmpl w:val="7882B7EE"/>
    <w:lvl w:ilvl="0" w:tplc="A7D2C9A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15"/>
  </w:num>
  <w:num w:numId="5">
    <w:abstractNumId w:val="9"/>
  </w:num>
  <w:num w:numId="6">
    <w:abstractNumId w:val="1"/>
  </w:num>
  <w:num w:numId="7">
    <w:abstractNumId w:val="16"/>
  </w:num>
  <w:num w:numId="8">
    <w:abstractNumId w:val="7"/>
  </w:num>
  <w:num w:numId="9">
    <w:abstractNumId w:val="2"/>
  </w:num>
  <w:num w:numId="10">
    <w:abstractNumId w:val="10"/>
  </w:num>
  <w:num w:numId="11">
    <w:abstractNumId w:val="3"/>
  </w:num>
  <w:num w:numId="12">
    <w:abstractNumId w:val="8"/>
  </w:num>
  <w:num w:numId="13">
    <w:abstractNumId w:val="0"/>
  </w:num>
  <w:num w:numId="14">
    <w:abstractNumId w:val="11"/>
  </w:num>
  <w:num w:numId="15">
    <w:abstractNumId w:val="14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4CC"/>
    <w:rsid w:val="00001366"/>
    <w:rsid w:val="00024E3D"/>
    <w:rsid w:val="00054092"/>
    <w:rsid w:val="000C2196"/>
    <w:rsid w:val="000C249D"/>
    <w:rsid w:val="0012327D"/>
    <w:rsid w:val="001C04CA"/>
    <w:rsid w:val="002131F1"/>
    <w:rsid w:val="00327442"/>
    <w:rsid w:val="003620B0"/>
    <w:rsid w:val="00386CB1"/>
    <w:rsid w:val="003B386D"/>
    <w:rsid w:val="003C0DE6"/>
    <w:rsid w:val="00453CAA"/>
    <w:rsid w:val="004906E0"/>
    <w:rsid w:val="004A121D"/>
    <w:rsid w:val="004F77CB"/>
    <w:rsid w:val="0050040B"/>
    <w:rsid w:val="005E1B2F"/>
    <w:rsid w:val="00656948"/>
    <w:rsid w:val="006B2CC9"/>
    <w:rsid w:val="006E0F5C"/>
    <w:rsid w:val="006E7A25"/>
    <w:rsid w:val="007247D8"/>
    <w:rsid w:val="00764956"/>
    <w:rsid w:val="007A0A9B"/>
    <w:rsid w:val="00822602"/>
    <w:rsid w:val="008D0336"/>
    <w:rsid w:val="00904319"/>
    <w:rsid w:val="009265E2"/>
    <w:rsid w:val="00A23177"/>
    <w:rsid w:val="00AB4AA2"/>
    <w:rsid w:val="00B044F7"/>
    <w:rsid w:val="00B12ACB"/>
    <w:rsid w:val="00B7088D"/>
    <w:rsid w:val="00CA46BE"/>
    <w:rsid w:val="00CA6467"/>
    <w:rsid w:val="00CB14CC"/>
    <w:rsid w:val="00CE7A8C"/>
    <w:rsid w:val="00CF07A1"/>
    <w:rsid w:val="00D817C2"/>
    <w:rsid w:val="00DC2ED1"/>
    <w:rsid w:val="00E334FF"/>
    <w:rsid w:val="00E76324"/>
    <w:rsid w:val="00F12B1B"/>
    <w:rsid w:val="00F16EDC"/>
    <w:rsid w:val="00F6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27D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2327D"/>
    <w:pPr>
      <w:spacing w:after="0" w:line="240" w:lineRule="auto"/>
      <w:jc w:val="center"/>
    </w:pPr>
    <w:rPr>
      <w:rFonts w:ascii="Times New Roman" w:eastAsia="MS Mincho" w:hAnsi="Times New Roman" w:cs="Times New Roman"/>
      <w:sz w:val="24"/>
      <w:szCs w:val="24"/>
      <w:u w:val="single"/>
      <w:lang w:val="id-ID"/>
    </w:rPr>
  </w:style>
  <w:style w:type="character" w:customStyle="1" w:styleId="TitleChar">
    <w:name w:val="Title Char"/>
    <w:basedOn w:val="DefaultParagraphFont"/>
    <w:link w:val="Title"/>
    <w:rsid w:val="0012327D"/>
    <w:rPr>
      <w:rFonts w:ascii="Times New Roman" w:eastAsia="MS Mincho" w:hAnsi="Times New Roman" w:cs="Times New Roman"/>
      <w:sz w:val="24"/>
      <w:szCs w:val="24"/>
      <w:u w:val="single"/>
    </w:rPr>
  </w:style>
  <w:style w:type="character" w:styleId="Hyperlink">
    <w:name w:val="Hyperlink"/>
    <w:basedOn w:val="DefaultParagraphFont"/>
    <w:semiHidden/>
    <w:unhideWhenUsed/>
    <w:rsid w:val="0012327D"/>
    <w:rPr>
      <w:color w:val="0000FF"/>
      <w:u w:val="single"/>
    </w:rPr>
  </w:style>
  <w:style w:type="table" w:styleId="TableGrid">
    <w:name w:val="Table Grid"/>
    <w:basedOn w:val="TableNormal"/>
    <w:uiPriority w:val="59"/>
    <w:rsid w:val="00CA6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4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27D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2327D"/>
    <w:pPr>
      <w:spacing w:after="0" w:line="240" w:lineRule="auto"/>
      <w:jc w:val="center"/>
    </w:pPr>
    <w:rPr>
      <w:rFonts w:ascii="Times New Roman" w:eastAsia="MS Mincho" w:hAnsi="Times New Roman" w:cs="Times New Roman"/>
      <w:sz w:val="24"/>
      <w:szCs w:val="24"/>
      <w:u w:val="single"/>
      <w:lang w:val="id-ID"/>
    </w:rPr>
  </w:style>
  <w:style w:type="character" w:customStyle="1" w:styleId="TitleChar">
    <w:name w:val="Title Char"/>
    <w:basedOn w:val="DefaultParagraphFont"/>
    <w:link w:val="Title"/>
    <w:rsid w:val="0012327D"/>
    <w:rPr>
      <w:rFonts w:ascii="Times New Roman" w:eastAsia="MS Mincho" w:hAnsi="Times New Roman" w:cs="Times New Roman"/>
      <w:sz w:val="24"/>
      <w:szCs w:val="24"/>
      <w:u w:val="single"/>
    </w:rPr>
  </w:style>
  <w:style w:type="character" w:styleId="Hyperlink">
    <w:name w:val="Hyperlink"/>
    <w:basedOn w:val="DefaultParagraphFont"/>
    <w:semiHidden/>
    <w:unhideWhenUsed/>
    <w:rsid w:val="0012327D"/>
    <w:rPr>
      <w:color w:val="0000FF"/>
      <w:u w:val="single"/>
    </w:rPr>
  </w:style>
  <w:style w:type="table" w:styleId="TableGrid">
    <w:name w:val="Table Grid"/>
    <w:basedOn w:val="TableNormal"/>
    <w:uiPriority w:val="59"/>
    <w:rsid w:val="00CA64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insostala@gmail.com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hyperlink" Target="mailto:Dinsostal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5F2C1-F585-4E75-A0EA-C99797D04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DINSOS</dc:creator>
  <cp:keywords/>
  <dc:description/>
  <cp:lastModifiedBy>DINSOS</cp:lastModifiedBy>
  <cp:revision>44</cp:revision>
  <dcterms:created xsi:type="dcterms:W3CDTF">2022-01-14T01:21:00Z</dcterms:created>
  <dcterms:modified xsi:type="dcterms:W3CDTF">2022-02-02T01:29:00Z</dcterms:modified>
</cp:coreProperties>
</file>