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B04" w:rsidRDefault="001824C9" w:rsidP="00E14B04">
      <w:pPr>
        <w:pStyle w:val="Title"/>
        <w:ind w:left="1134"/>
        <w:rPr>
          <w:rFonts w:ascii="Cambria" w:hAnsi="Cambria" w:cs="Courier New"/>
          <w:b w:val="0"/>
          <w:bCs w:val="0"/>
          <w:sz w:val="36"/>
          <w:szCs w:val="36"/>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3pt;margin-top:-2.05pt;width:48pt;height:48.1pt;z-index:251660288">
            <v:imagedata r:id="rId4" o:title="" gain="71235f" blacklevel="9830f" grayscale="t" bilevel="t"/>
          </v:shape>
          <o:OLEObject Type="Embed" ProgID="Word.Document.8" ShapeID="_x0000_s1026" DrawAspect="Content" ObjectID="_1642194077" r:id="rId5">
            <o:FieldCodes>\s</o:FieldCodes>
          </o:OLEObject>
        </w:object>
      </w:r>
      <w:r w:rsidR="00E14B04">
        <w:rPr>
          <w:rFonts w:ascii="Cambria" w:hAnsi="Cambria" w:cs="Courier New"/>
          <w:sz w:val="36"/>
          <w:szCs w:val="36"/>
        </w:rPr>
        <w:t>PEMERINTAH KABUPATEN TANAH LAUT</w:t>
      </w:r>
    </w:p>
    <w:p w:rsidR="00E14B04" w:rsidRPr="0013600D" w:rsidRDefault="00E14B04" w:rsidP="0013600D">
      <w:pPr>
        <w:pStyle w:val="Title"/>
        <w:ind w:left="1134"/>
        <w:rPr>
          <w:rFonts w:ascii="Cambria" w:hAnsi="Cambria" w:cs="Tahoma"/>
          <w:b w:val="0"/>
          <w:bCs w:val="0"/>
          <w:sz w:val="36"/>
          <w:szCs w:val="40"/>
          <w:lang w:val="id-ID"/>
        </w:rPr>
      </w:pPr>
      <w:r w:rsidRPr="00593576">
        <w:rPr>
          <w:rFonts w:ascii="Cambria" w:hAnsi="Cambria" w:cs="Tahoma"/>
          <w:sz w:val="36"/>
          <w:szCs w:val="40"/>
        </w:rPr>
        <w:t xml:space="preserve">DINAS </w:t>
      </w:r>
      <w:r w:rsidRPr="00593576">
        <w:rPr>
          <w:rFonts w:ascii="Cambria" w:hAnsi="Cambria" w:cs="Tahoma"/>
          <w:sz w:val="36"/>
          <w:szCs w:val="40"/>
          <w:lang w:val="id-ID"/>
        </w:rPr>
        <w:t>KETAHANAN PANGAN DAN PERIKANAN</w:t>
      </w:r>
    </w:p>
    <w:p w:rsidR="00E14B04" w:rsidRDefault="00E14B04" w:rsidP="00E14B04">
      <w:pPr>
        <w:pStyle w:val="Title"/>
        <w:ind w:firstLine="720"/>
        <w:jc w:val="left"/>
        <w:rPr>
          <w:rFonts w:ascii="Bookman Old Style" w:hAnsi="Bookman Old Style" w:cs="Tahoma"/>
          <w:b w:val="0"/>
          <w:sz w:val="16"/>
          <w:szCs w:val="16"/>
          <w:lang w:val="id-ID"/>
        </w:rPr>
      </w:pPr>
      <w:r>
        <w:rPr>
          <w:noProof/>
        </w:rPr>
        <mc:AlternateContent>
          <mc:Choice Requires="wps">
            <w:drawing>
              <wp:anchor distT="4294967295" distB="4294967295" distL="114300" distR="114300" simplePos="0" relativeHeight="251659264" behindDoc="0" locked="0" layoutInCell="1" allowOverlap="1" wp14:anchorId="2E011692" wp14:editId="7ACBB4C1">
                <wp:simplePos x="0" y="0"/>
                <wp:positionH relativeFrom="column">
                  <wp:posOffset>37465</wp:posOffset>
                </wp:positionH>
                <wp:positionV relativeFrom="paragraph">
                  <wp:posOffset>93979</wp:posOffset>
                </wp:positionV>
                <wp:extent cx="6107430" cy="0"/>
                <wp:effectExtent l="0" t="19050" r="45720" b="381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743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F54A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5pt,7.4pt" to="483.8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" strokeweight="4.5pt">
                <v:stroke linestyle="thinThick"/>
              </v:line>
            </w:pict>
          </mc:Fallback>
        </mc:AlternateContent>
      </w:r>
    </w:p>
    <w:p w:rsidR="00E14B04" w:rsidRDefault="00E14B04" w:rsidP="00E14B04">
      <w:pPr>
        <w:rPr>
          <w:lang w:val="id-ID"/>
        </w:rPr>
      </w:pPr>
    </w:p>
    <w:p w:rsidR="00E14B04" w:rsidRDefault="00E14B04" w:rsidP="00E14B04">
      <w:pPr>
        <w:pStyle w:val="Title"/>
        <w:rPr>
          <w:sz w:val="24"/>
          <w:lang w:val="id-ID"/>
        </w:rPr>
      </w:pPr>
      <w:r>
        <w:rPr>
          <w:sz w:val="24"/>
        </w:rPr>
        <w:t xml:space="preserve">KEPUTUSAN </w:t>
      </w:r>
      <w:r>
        <w:rPr>
          <w:sz w:val="24"/>
          <w:lang w:val="id-ID"/>
        </w:rPr>
        <w:t>KEPALA DINAS KETAHANAN PANGAN DAN PERIKANAN</w:t>
      </w:r>
    </w:p>
    <w:p w:rsidR="00E14B04" w:rsidRDefault="00E14B04" w:rsidP="00E14B04">
      <w:pPr>
        <w:pStyle w:val="Title"/>
        <w:rPr>
          <w:sz w:val="24"/>
          <w:lang w:val="id-ID"/>
        </w:rPr>
      </w:pPr>
      <w:r>
        <w:rPr>
          <w:sz w:val="24"/>
          <w:lang w:val="id-ID"/>
        </w:rPr>
        <w:t>KABUPATEN TANAH LAUT</w:t>
      </w:r>
    </w:p>
    <w:p w:rsidR="00E14B04" w:rsidRDefault="00E14B04" w:rsidP="00E14B04">
      <w:pPr>
        <w:pStyle w:val="Title"/>
        <w:rPr>
          <w:sz w:val="24"/>
          <w:lang w:val="id-ID"/>
        </w:rPr>
      </w:pPr>
    </w:p>
    <w:p w:rsidR="00E14B04" w:rsidRDefault="00E14B04" w:rsidP="00E14B04">
      <w:pPr>
        <w:pStyle w:val="Title"/>
        <w:rPr>
          <w:sz w:val="24"/>
        </w:rPr>
      </w:pPr>
      <w:r>
        <w:rPr>
          <w:sz w:val="24"/>
          <w:lang w:val="id-ID"/>
        </w:rPr>
        <w:t xml:space="preserve">NOMOR : 800/ </w:t>
      </w:r>
      <w:r w:rsidR="0047270B">
        <w:rPr>
          <w:sz w:val="24"/>
        </w:rPr>
        <w:t xml:space="preserve">     </w:t>
      </w:r>
      <w:r w:rsidR="00625543">
        <w:rPr>
          <w:sz w:val="24"/>
        </w:rPr>
        <w:t xml:space="preserve"> </w:t>
      </w:r>
      <w:r w:rsidR="006B6BCA">
        <w:rPr>
          <w:sz w:val="24"/>
        </w:rPr>
        <w:t xml:space="preserve"> </w:t>
      </w:r>
      <w:r w:rsidR="00625543">
        <w:rPr>
          <w:sz w:val="24"/>
        </w:rPr>
        <w:t xml:space="preserve"> </w:t>
      </w:r>
      <w:r w:rsidR="0013600D">
        <w:rPr>
          <w:sz w:val="24"/>
          <w:lang w:val="id-ID"/>
        </w:rPr>
        <w:t>/DKPP/2020</w:t>
      </w:r>
    </w:p>
    <w:p w:rsidR="00E14B04" w:rsidRDefault="00E14B04" w:rsidP="00E14B04">
      <w:pPr>
        <w:pStyle w:val="Title"/>
        <w:rPr>
          <w:sz w:val="24"/>
        </w:rPr>
      </w:pPr>
    </w:p>
    <w:p w:rsidR="00E14B04" w:rsidRDefault="00E14B04" w:rsidP="00E14B04">
      <w:pPr>
        <w:pStyle w:val="Title"/>
        <w:rPr>
          <w:sz w:val="12"/>
          <w:lang w:val="id-ID"/>
        </w:rPr>
      </w:pPr>
    </w:p>
    <w:p w:rsidR="00E14B04" w:rsidRDefault="00E14B04" w:rsidP="00E14B04">
      <w:pPr>
        <w:pStyle w:val="Title"/>
        <w:rPr>
          <w:sz w:val="24"/>
          <w:lang w:val="id-ID"/>
        </w:rPr>
      </w:pPr>
      <w:r>
        <w:rPr>
          <w:sz w:val="22"/>
          <w:lang w:val="id-ID"/>
        </w:rPr>
        <w:t xml:space="preserve"> </w:t>
      </w:r>
      <w:r>
        <w:rPr>
          <w:sz w:val="24"/>
          <w:lang w:val="id-ID"/>
        </w:rPr>
        <w:t>TENTANG</w:t>
      </w:r>
    </w:p>
    <w:p w:rsidR="00E14B04" w:rsidRDefault="00E14B04" w:rsidP="00E14B04">
      <w:pPr>
        <w:pStyle w:val="Title"/>
        <w:rPr>
          <w:sz w:val="6"/>
          <w:lang w:val="id-ID"/>
        </w:rPr>
      </w:pPr>
    </w:p>
    <w:p w:rsidR="00E14B04" w:rsidRPr="00502446" w:rsidRDefault="00E14B04" w:rsidP="006B6BCA">
      <w:pPr>
        <w:pStyle w:val="Title"/>
        <w:rPr>
          <w:sz w:val="24"/>
        </w:rPr>
      </w:pPr>
      <w:r w:rsidRPr="0013600D">
        <w:rPr>
          <w:sz w:val="24"/>
          <w:lang w:val="id-ID"/>
        </w:rPr>
        <w:t>PERPANJANG</w:t>
      </w:r>
      <w:r w:rsidRPr="0013600D">
        <w:rPr>
          <w:sz w:val="24"/>
        </w:rPr>
        <w:t>AN</w:t>
      </w:r>
      <w:r w:rsidRPr="0013600D">
        <w:rPr>
          <w:sz w:val="24"/>
          <w:lang w:val="id-ID"/>
        </w:rPr>
        <w:t xml:space="preserve"> K</w:t>
      </w:r>
      <w:r w:rsidRPr="0013600D">
        <w:rPr>
          <w:sz w:val="24"/>
        </w:rPr>
        <w:t>ONTRAK</w:t>
      </w:r>
      <w:r w:rsidR="00502446">
        <w:rPr>
          <w:sz w:val="24"/>
        </w:rPr>
        <w:t xml:space="preserve"> </w:t>
      </w:r>
      <w:r w:rsidRPr="0013600D">
        <w:rPr>
          <w:sz w:val="24"/>
          <w:lang w:val="id-ID"/>
        </w:rPr>
        <w:t>PEGAWAI TIDAK TETAP</w:t>
      </w:r>
    </w:p>
    <w:p w:rsidR="00E14B04" w:rsidRDefault="00E14B04" w:rsidP="00E14B04">
      <w:pPr>
        <w:pStyle w:val="Title"/>
        <w:rPr>
          <w:sz w:val="24"/>
          <w:lang w:val="id-ID"/>
        </w:rPr>
      </w:pPr>
      <w:r>
        <w:rPr>
          <w:sz w:val="24"/>
          <w:lang w:val="id-ID"/>
        </w:rPr>
        <w:t>DILINGKUNGAN</w:t>
      </w:r>
      <w:r>
        <w:rPr>
          <w:sz w:val="24"/>
        </w:rPr>
        <w:t xml:space="preserve"> </w:t>
      </w:r>
      <w:r>
        <w:rPr>
          <w:sz w:val="24"/>
          <w:lang w:val="id-ID"/>
        </w:rPr>
        <w:t>PEMERINTAH KABUPATEN TANAH LAUT</w:t>
      </w:r>
    </w:p>
    <w:p w:rsidR="00E14B04" w:rsidRDefault="00E14B04" w:rsidP="00E14B04">
      <w:pPr>
        <w:pStyle w:val="Title"/>
        <w:ind w:left="-142" w:right="-279"/>
        <w:rPr>
          <w:sz w:val="24"/>
          <w:lang w:val="id-ID"/>
        </w:rPr>
      </w:pPr>
      <w:r>
        <w:rPr>
          <w:sz w:val="24"/>
          <w:lang w:val="id-ID"/>
        </w:rPr>
        <w:t>PADA DINAS KETAHANAN PANGAN DAN PERIKANAN KABUPATEN TANAH LAUT</w:t>
      </w:r>
    </w:p>
    <w:p w:rsidR="00E14B04" w:rsidRDefault="00E14B04" w:rsidP="00E14B04">
      <w:pPr>
        <w:pStyle w:val="Title"/>
        <w:rPr>
          <w:sz w:val="10"/>
          <w:lang w:val="id-ID"/>
        </w:rPr>
      </w:pPr>
    </w:p>
    <w:p w:rsidR="00E14B04" w:rsidRDefault="00E14B04" w:rsidP="00E14B04">
      <w:pPr>
        <w:pStyle w:val="Title"/>
        <w:rPr>
          <w:sz w:val="24"/>
          <w:lang w:val="id-ID"/>
        </w:rPr>
      </w:pPr>
      <w:r>
        <w:rPr>
          <w:sz w:val="24"/>
          <w:lang w:val="id-ID"/>
        </w:rPr>
        <w:t>KEPALA DINAS KETAHANAN PANGAN DAN PERIKANAN</w:t>
      </w:r>
    </w:p>
    <w:p w:rsidR="00E14B04" w:rsidRDefault="00E14B04" w:rsidP="00E14B04">
      <w:pPr>
        <w:pStyle w:val="Title"/>
        <w:rPr>
          <w:sz w:val="24"/>
          <w:lang w:val="id-ID"/>
        </w:rPr>
      </w:pPr>
      <w:r>
        <w:rPr>
          <w:sz w:val="24"/>
          <w:lang w:val="id-ID"/>
        </w:rPr>
        <w:t xml:space="preserve"> KABUPATEN TANAH LAUT,</w:t>
      </w:r>
    </w:p>
    <w:p w:rsidR="00E14B04" w:rsidRDefault="00E14B04" w:rsidP="00E14B04">
      <w:pPr>
        <w:pStyle w:val="Title"/>
        <w:rPr>
          <w:sz w:val="18"/>
          <w:lang w:val="id-ID"/>
        </w:rPr>
      </w:pPr>
    </w:p>
    <w:p w:rsidR="00E14B04" w:rsidRPr="00593576" w:rsidRDefault="00E14B04" w:rsidP="00E14B04">
      <w:pPr>
        <w:pStyle w:val="Title"/>
        <w:tabs>
          <w:tab w:val="left" w:pos="1701"/>
          <w:tab w:val="left" w:pos="1985"/>
        </w:tabs>
        <w:ind w:left="2552" w:hanging="2552"/>
        <w:jc w:val="both"/>
        <w:rPr>
          <w:b w:val="0"/>
          <w:sz w:val="24"/>
          <w:lang w:val="id-ID"/>
        </w:rPr>
      </w:pPr>
      <w:r>
        <w:rPr>
          <w:b w:val="0"/>
          <w:sz w:val="24"/>
          <w:lang w:val="id-ID"/>
        </w:rPr>
        <w:t>Menimbang</w:t>
      </w:r>
      <w:r>
        <w:rPr>
          <w:b w:val="0"/>
          <w:sz w:val="24"/>
          <w:lang w:val="id-ID"/>
        </w:rPr>
        <w:tab/>
        <w:t>:</w:t>
      </w:r>
      <w:r>
        <w:rPr>
          <w:b w:val="0"/>
          <w:sz w:val="24"/>
          <w:lang w:val="id-ID"/>
        </w:rPr>
        <w:tab/>
        <w:t>a.</w:t>
      </w:r>
      <w:r>
        <w:rPr>
          <w:b w:val="0"/>
          <w:sz w:val="24"/>
          <w:lang w:val="id-ID"/>
        </w:rPr>
        <w:tab/>
        <w:t xml:space="preserve">bahwa berdasarkan pasal 2 ayat (3) Undang-Undang Nomor 43 Tahun 1999 Tentang Perubahan atas Undang-Undang Nomor 8 Tahun 1974 tentang Pokok-Pokok Kepegawaian menyebutkan bahwa  Pejabat yang berwenang dapat mengangkat Pegawai Tidak Tetap dan untuk menindaklanjuti </w:t>
      </w:r>
      <w:r w:rsidRPr="006B6BCA">
        <w:rPr>
          <w:b w:val="0"/>
          <w:sz w:val="24"/>
          <w:lang w:val="id-ID"/>
        </w:rPr>
        <w:t xml:space="preserve">perihal permohonan </w:t>
      </w:r>
      <w:r w:rsidRPr="006B6BCA">
        <w:rPr>
          <w:b w:val="0"/>
          <w:sz w:val="24"/>
        </w:rPr>
        <w:t xml:space="preserve"> </w:t>
      </w:r>
      <w:r w:rsidRPr="006B6BCA">
        <w:rPr>
          <w:b w:val="0"/>
          <w:sz w:val="24"/>
          <w:lang w:val="id-ID"/>
        </w:rPr>
        <w:t>Perpanjangan Kontrak Pegawai Tidak T</w:t>
      </w:r>
      <w:r w:rsidR="0013600D" w:rsidRPr="006B6BCA">
        <w:rPr>
          <w:b w:val="0"/>
          <w:sz w:val="24"/>
          <w:lang w:val="id-ID"/>
        </w:rPr>
        <w:t xml:space="preserve">etap tertanggal </w:t>
      </w:r>
      <w:r w:rsidR="006B6BCA" w:rsidRPr="006B6BCA">
        <w:rPr>
          <w:b w:val="0"/>
          <w:sz w:val="24"/>
          <w:lang w:val="id-ID"/>
        </w:rPr>
        <w:t>30 Desember 2019</w:t>
      </w:r>
      <w:r w:rsidRPr="006B6BCA">
        <w:rPr>
          <w:b w:val="0"/>
          <w:sz w:val="24"/>
          <w:lang w:val="id-ID"/>
        </w:rPr>
        <w:t xml:space="preserve"> maka perlu dilakukan </w:t>
      </w:r>
      <w:r w:rsidRPr="006B6BCA">
        <w:rPr>
          <w:b w:val="0"/>
          <w:sz w:val="24"/>
        </w:rPr>
        <w:t xml:space="preserve"> </w:t>
      </w:r>
      <w:r w:rsidRPr="006B6BCA">
        <w:rPr>
          <w:b w:val="0"/>
          <w:sz w:val="24"/>
          <w:lang w:val="id-ID"/>
        </w:rPr>
        <w:t>Perpanjangan Kontrak Pegawai Tidak Tetap</w:t>
      </w:r>
      <w:r>
        <w:rPr>
          <w:b w:val="0"/>
          <w:sz w:val="24"/>
          <w:lang w:val="id-ID"/>
        </w:rPr>
        <w:t xml:space="preserve"> yang dilaksanakan dalam rangka membantu tugas pemerintahan, pembangunan dan kemasyarakatan yang bersifat tekhnis dan profesional maupun administrasi sesuai dengan kebutuhan dan kemampuan daerah;</w:t>
      </w:r>
    </w:p>
    <w:p w:rsidR="00E14B04" w:rsidRDefault="00E14B04" w:rsidP="00E14B04">
      <w:pPr>
        <w:pStyle w:val="Title"/>
        <w:tabs>
          <w:tab w:val="left" w:pos="1701"/>
          <w:tab w:val="left" w:pos="1985"/>
        </w:tabs>
        <w:ind w:left="2552" w:hanging="2552"/>
        <w:jc w:val="both"/>
        <w:rPr>
          <w:b w:val="0"/>
          <w:sz w:val="4"/>
          <w:lang w:val="id-ID"/>
        </w:rPr>
      </w:pPr>
    </w:p>
    <w:p w:rsidR="00E14B04" w:rsidRDefault="00E14B04" w:rsidP="00E14B04">
      <w:pPr>
        <w:pStyle w:val="Title"/>
        <w:tabs>
          <w:tab w:val="left" w:pos="1701"/>
          <w:tab w:val="left" w:pos="1985"/>
        </w:tabs>
        <w:ind w:left="2552" w:hanging="2552"/>
        <w:jc w:val="both"/>
        <w:rPr>
          <w:b w:val="0"/>
          <w:sz w:val="24"/>
          <w:lang w:val="id-ID"/>
        </w:rPr>
      </w:pPr>
      <w:r>
        <w:rPr>
          <w:b w:val="0"/>
          <w:sz w:val="24"/>
          <w:lang w:val="id-ID"/>
        </w:rPr>
        <w:tab/>
      </w:r>
      <w:r>
        <w:rPr>
          <w:b w:val="0"/>
          <w:sz w:val="24"/>
          <w:lang w:val="id-ID"/>
        </w:rPr>
        <w:tab/>
        <w:t>b.</w:t>
      </w:r>
      <w:r>
        <w:rPr>
          <w:b w:val="0"/>
          <w:sz w:val="24"/>
          <w:lang w:val="id-ID"/>
        </w:rPr>
        <w:tab/>
        <w:t xml:space="preserve">bahwa berdasarkan pertimbangan sebagaimana dimaksud huruf a   perlu menetapkan keputusan Kepala Dinas Ketahanan Pangan dan Perikanan </w:t>
      </w:r>
      <w:proofErr w:type="spellStart"/>
      <w:r w:rsidR="00C05A1D">
        <w:rPr>
          <w:b w:val="0"/>
          <w:sz w:val="24"/>
        </w:rPr>
        <w:t>Kabupaten</w:t>
      </w:r>
      <w:proofErr w:type="spellEnd"/>
      <w:r w:rsidR="00C05A1D">
        <w:rPr>
          <w:b w:val="0"/>
          <w:sz w:val="24"/>
        </w:rPr>
        <w:t xml:space="preserve"> Tanah </w:t>
      </w:r>
      <w:proofErr w:type="spellStart"/>
      <w:r w:rsidR="00C05A1D">
        <w:rPr>
          <w:b w:val="0"/>
          <w:sz w:val="24"/>
        </w:rPr>
        <w:t>Laut</w:t>
      </w:r>
      <w:proofErr w:type="spellEnd"/>
      <w:r w:rsidR="00C05A1D">
        <w:rPr>
          <w:b w:val="0"/>
          <w:sz w:val="24"/>
        </w:rPr>
        <w:t xml:space="preserve"> </w:t>
      </w:r>
      <w:r w:rsidR="006B6BCA">
        <w:rPr>
          <w:b w:val="0"/>
          <w:sz w:val="24"/>
          <w:lang w:val="id-ID"/>
        </w:rPr>
        <w:t xml:space="preserve">tentang </w:t>
      </w:r>
      <w:r w:rsidRPr="00C05A1D">
        <w:rPr>
          <w:b w:val="0"/>
          <w:sz w:val="24"/>
        </w:rPr>
        <w:t xml:space="preserve"> </w:t>
      </w:r>
      <w:proofErr w:type="spellStart"/>
      <w:r w:rsidRPr="00C05A1D">
        <w:rPr>
          <w:b w:val="0"/>
          <w:sz w:val="24"/>
        </w:rPr>
        <w:t>Perpanjangan</w:t>
      </w:r>
      <w:proofErr w:type="spellEnd"/>
      <w:r w:rsidRPr="00C05A1D">
        <w:rPr>
          <w:b w:val="0"/>
          <w:sz w:val="24"/>
        </w:rPr>
        <w:t xml:space="preserve"> </w:t>
      </w:r>
      <w:proofErr w:type="spellStart"/>
      <w:r w:rsidRPr="00C05A1D">
        <w:rPr>
          <w:b w:val="0"/>
          <w:sz w:val="24"/>
        </w:rPr>
        <w:t>Kontrak</w:t>
      </w:r>
      <w:proofErr w:type="spellEnd"/>
      <w:r w:rsidRPr="00C05A1D">
        <w:rPr>
          <w:b w:val="0"/>
          <w:sz w:val="24"/>
        </w:rPr>
        <w:t xml:space="preserve"> </w:t>
      </w:r>
      <w:r w:rsidRPr="00C05A1D">
        <w:rPr>
          <w:b w:val="0"/>
          <w:sz w:val="24"/>
          <w:lang w:val="id-ID"/>
        </w:rPr>
        <w:t>Pegawai Tidak Tetap</w:t>
      </w:r>
      <w:r>
        <w:rPr>
          <w:b w:val="0"/>
          <w:sz w:val="24"/>
          <w:lang w:val="id-ID"/>
        </w:rPr>
        <w:t xml:space="preserve"> dilingkungan Pemerintahan Kabupaten Tanah Laut pada Dinas Ketahanan Pangan dan Perikanan</w:t>
      </w:r>
      <w:r w:rsidR="00C05A1D">
        <w:rPr>
          <w:b w:val="0"/>
          <w:sz w:val="24"/>
        </w:rPr>
        <w:t xml:space="preserve"> </w:t>
      </w:r>
      <w:proofErr w:type="spellStart"/>
      <w:r w:rsidR="00C05A1D">
        <w:rPr>
          <w:b w:val="0"/>
          <w:sz w:val="24"/>
        </w:rPr>
        <w:t>Kabupaten</w:t>
      </w:r>
      <w:proofErr w:type="spellEnd"/>
      <w:r w:rsidR="00C05A1D">
        <w:rPr>
          <w:b w:val="0"/>
          <w:sz w:val="24"/>
        </w:rPr>
        <w:t xml:space="preserve"> Tanah </w:t>
      </w:r>
      <w:proofErr w:type="spellStart"/>
      <w:r w:rsidR="00C05A1D">
        <w:rPr>
          <w:b w:val="0"/>
          <w:sz w:val="24"/>
        </w:rPr>
        <w:t>Laut</w:t>
      </w:r>
      <w:proofErr w:type="spellEnd"/>
      <w:r>
        <w:rPr>
          <w:b w:val="0"/>
          <w:sz w:val="24"/>
          <w:lang w:val="id-ID"/>
        </w:rPr>
        <w:t>;</w:t>
      </w:r>
    </w:p>
    <w:p w:rsidR="00E14B04" w:rsidRDefault="00E14B04" w:rsidP="00E14B04">
      <w:pPr>
        <w:pStyle w:val="Title"/>
        <w:tabs>
          <w:tab w:val="left" w:pos="1701"/>
          <w:tab w:val="left" w:pos="1985"/>
        </w:tabs>
        <w:ind w:left="2552" w:hanging="2552"/>
        <w:jc w:val="both"/>
        <w:rPr>
          <w:b w:val="0"/>
          <w:sz w:val="18"/>
          <w:lang w:val="id-ID"/>
        </w:rPr>
      </w:pPr>
    </w:p>
    <w:p w:rsidR="00E14B04" w:rsidRPr="002A75E3" w:rsidRDefault="00E14B04" w:rsidP="00E14B04">
      <w:pPr>
        <w:pStyle w:val="Title"/>
        <w:tabs>
          <w:tab w:val="left" w:pos="1701"/>
          <w:tab w:val="left" w:pos="1985"/>
        </w:tabs>
        <w:ind w:left="2552" w:hanging="2552"/>
        <w:jc w:val="both"/>
        <w:rPr>
          <w:b w:val="0"/>
          <w:sz w:val="24"/>
          <w:lang w:val="id-ID"/>
        </w:rPr>
      </w:pPr>
      <w:r>
        <w:rPr>
          <w:b w:val="0"/>
          <w:sz w:val="24"/>
          <w:lang w:val="id-ID"/>
        </w:rPr>
        <w:t>Mengingat</w:t>
      </w:r>
      <w:r>
        <w:rPr>
          <w:b w:val="0"/>
          <w:sz w:val="24"/>
          <w:lang w:val="id-ID"/>
        </w:rPr>
        <w:tab/>
        <w:t>:</w:t>
      </w:r>
      <w:r>
        <w:rPr>
          <w:b w:val="0"/>
          <w:sz w:val="24"/>
          <w:lang w:val="id-ID"/>
        </w:rPr>
        <w:tab/>
        <w:t>1.</w:t>
      </w:r>
      <w:r>
        <w:rPr>
          <w:b w:val="0"/>
          <w:sz w:val="24"/>
          <w:lang w:val="id-ID"/>
        </w:rPr>
        <w:tab/>
        <w:t>Undang-Undang Nomor 8 Tahun 1965 tentang Pembentukan daerah Tingkat II Tanah Laut, Daerah Tingkat II Tapin dan Daerah Tingkat II Tabalong (Lembaran Negara Republik Indonesia Tahun 1965 Nomor 51, Tambahan Lembaran Negara Republik Indonesia Nomor 2765) dengan mengubah Undang-Undang Nomor 27 Tahun 1959 tentang Penetapan Undang-Undang Darurat Nomor 3 Tahun 1953 tentang Pembentukan Daearah Tingkat II di Kalimantan (Lembaran Negara Republik Indonesia Tahun 1953 Nomor 9);</w:t>
      </w:r>
    </w:p>
    <w:p w:rsidR="00E14B04" w:rsidRDefault="00E14B04" w:rsidP="00E14B04">
      <w:pPr>
        <w:pStyle w:val="Title"/>
        <w:tabs>
          <w:tab w:val="left" w:pos="1701"/>
          <w:tab w:val="left" w:pos="1985"/>
        </w:tabs>
        <w:ind w:left="2552" w:hanging="2552"/>
        <w:jc w:val="both"/>
        <w:rPr>
          <w:b w:val="0"/>
          <w:sz w:val="24"/>
        </w:rPr>
      </w:pPr>
    </w:p>
    <w:p w:rsidR="00E14B04" w:rsidRDefault="00E14B04" w:rsidP="00E14B04">
      <w:pPr>
        <w:pStyle w:val="Title"/>
        <w:tabs>
          <w:tab w:val="left" w:pos="1701"/>
          <w:tab w:val="left" w:pos="1985"/>
        </w:tabs>
        <w:ind w:left="2552" w:hanging="2552"/>
        <w:jc w:val="both"/>
        <w:rPr>
          <w:b w:val="0"/>
          <w:sz w:val="24"/>
          <w:lang w:val="id-ID"/>
        </w:rPr>
      </w:pPr>
      <w:r>
        <w:rPr>
          <w:b w:val="0"/>
          <w:sz w:val="24"/>
          <w:lang w:val="id-ID"/>
        </w:rPr>
        <w:tab/>
      </w:r>
      <w:r>
        <w:rPr>
          <w:b w:val="0"/>
          <w:sz w:val="24"/>
          <w:lang w:val="id-ID"/>
        </w:rPr>
        <w:tab/>
        <w:t>2.</w:t>
      </w:r>
      <w:r>
        <w:rPr>
          <w:b w:val="0"/>
          <w:sz w:val="24"/>
          <w:lang w:val="id-ID"/>
        </w:rPr>
        <w:tab/>
        <w:t>Undang-Undang Nomor 12 Tahun 2011 Tentang Pembentukan Peraturan Perundang-Undangan (Lembaran Negara Republik Indonesia Tahun 2011 Nomor 82, Tambahan Lembaran Negara Republik Indonesia Nomor 5234);</w:t>
      </w:r>
    </w:p>
    <w:p w:rsidR="00E14B04" w:rsidRDefault="00E14B04" w:rsidP="00E14B04">
      <w:pPr>
        <w:pStyle w:val="Title"/>
        <w:tabs>
          <w:tab w:val="left" w:pos="1701"/>
          <w:tab w:val="left" w:pos="1985"/>
        </w:tabs>
        <w:ind w:left="2552" w:hanging="2552"/>
        <w:jc w:val="both"/>
        <w:rPr>
          <w:b w:val="0"/>
          <w:sz w:val="24"/>
          <w:lang w:val="id-ID"/>
        </w:rPr>
      </w:pPr>
    </w:p>
    <w:p w:rsidR="00E14B04" w:rsidRPr="006B6BCA" w:rsidRDefault="00E14B04" w:rsidP="006B6BCA">
      <w:pPr>
        <w:pStyle w:val="Title"/>
        <w:tabs>
          <w:tab w:val="left" w:pos="1701"/>
          <w:tab w:val="left" w:pos="1985"/>
        </w:tabs>
        <w:ind w:left="2552" w:hanging="2552"/>
        <w:jc w:val="both"/>
        <w:rPr>
          <w:b w:val="0"/>
          <w:sz w:val="24"/>
        </w:rPr>
      </w:pPr>
      <w:r>
        <w:rPr>
          <w:b w:val="0"/>
          <w:sz w:val="24"/>
          <w:lang w:val="id-ID"/>
        </w:rPr>
        <w:tab/>
      </w:r>
      <w:r>
        <w:rPr>
          <w:b w:val="0"/>
          <w:sz w:val="24"/>
          <w:lang w:val="id-ID"/>
        </w:rPr>
        <w:tab/>
        <w:t>3.</w:t>
      </w:r>
      <w:r>
        <w:rPr>
          <w:b w:val="0"/>
          <w:sz w:val="24"/>
          <w:lang w:val="id-ID"/>
        </w:rPr>
        <w:tab/>
      </w:r>
      <w:proofErr w:type="spellStart"/>
      <w:r>
        <w:rPr>
          <w:b w:val="0"/>
          <w:sz w:val="24"/>
        </w:rPr>
        <w:t>Undang-Undang</w:t>
      </w:r>
      <w:proofErr w:type="spellEnd"/>
      <w:r>
        <w:rPr>
          <w:b w:val="0"/>
          <w:sz w:val="24"/>
        </w:rPr>
        <w:t xml:space="preserve"> </w:t>
      </w:r>
      <w:proofErr w:type="spellStart"/>
      <w:r>
        <w:rPr>
          <w:b w:val="0"/>
          <w:sz w:val="24"/>
        </w:rPr>
        <w:t>Nomor</w:t>
      </w:r>
      <w:proofErr w:type="spellEnd"/>
      <w:r>
        <w:rPr>
          <w:b w:val="0"/>
          <w:sz w:val="24"/>
        </w:rPr>
        <w:t xml:space="preserve"> 23 </w:t>
      </w:r>
      <w:proofErr w:type="spellStart"/>
      <w:r>
        <w:rPr>
          <w:b w:val="0"/>
          <w:sz w:val="24"/>
        </w:rPr>
        <w:t>Tahun</w:t>
      </w:r>
      <w:proofErr w:type="spellEnd"/>
      <w:r>
        <w:rPr>
          <w:b w:val="0"/>
          <w:sz w:val="24"/>
        </w:rPr>
        <w:t xml:space="preserve"> 2004 </w:t>
      </w:r>
      <w:proofErr w:type="spellStart"/>
      <w:r>
        <w:rPr>
          <w:b w:val="0"/>
          <w:sz w:val="24"/>
        </w:rPr>
        <w:t>tentang</w:t>
      </w:r>
      <w:proofErr w:type="spellEnd"/>
      <w:r>
        <w:rPr>
          <w:b w:val="0"/>
          <w:sz w:val="24"/>
        </w:rPr>
        <w:t xml:space="preserve"> </w:t>
      </w:r>
      <w:proofErr w:type="spellStart"/>
      <w:r>
        <w:rPr>
          <w:b w:val="0"/>
          <w:sz w:val="24"/>
        </w:rPr>
        <w:t>Pemerintahan</w:t>
      </w:r>
      <w:proofErr w:type="spellEnd"/>
      <w:r>
        <w:rPr>
          <w:b w:val="0"/>
          <w:sz w:val="24"/>
        </w:rPr>
        <w:t xml:space="preserve"> Daerah </w:t>
      </w:r>
      <w:proofErr w:type="gramStart"/>
      <w:r>
        <w:rPr>
          <w:b w:val="0"/>
          <w:sz w:val="24"/>
        </w:rPr>
        <w:t xml:space="preserve">( </w:t>
      </w:r>
      <w:proofErr w:type="spellStart"/>
      <w:r>
        <w:rPr>
          <w:b w:val="0"/>
          <w:sz w:val="24"/>
        </w:rPr>
        <w:t>Lembaran</w:t>
      </w:r>
      <w:proofErr w:type="spellEnd"/>
      <w:proofErr w:type="gramEnd"/>
      <w:r>
        <w:rPr>
          <w:b w:val="0"/>
          <w:sz w:val="24"/>
        </w:rPr>
        <w:t xml:space="preserve"> Negara </w:t>
      </w:r>
      <w:proofErr w:type="spellStart"/>
      <w:r>
        <w:rPr>
          <w:b w:val="0"/>
          <w:sz w:val="24"/>
        </w:rPr>
        <w:t>Republik</w:t>
      </w:r>
      <w:proofErr w:type="spellEnd"/>
      <w:r>
        <w:rPr>
          <w:b w:val="0"/>
          <w:sz w:val="24"/>
        </w:rPr>
        <w:t xml:space="preserve"> Indonesia </w:t>
      </w:r>
      <w:proofErr w:type="spellStart"/>
      <w:r>
        <w:rPr>
          <w:b w:val="0"/>
          <w:sz w:val="24"/>
        </w:rPr>
        <w:t>Tahun</w:t>
      </w:r>
      <w:proofErr w:type="spellEnd"/>
      <w:r>
        <w:rPr>
          <w:b w:val="0"/>
          <w:sz w:val="24"/>
        </w:rPr>
        <w:t xml:space="preserve"> 2014 </w:t>
      </w:r>
      <w:proofErr w:type="spellStart"/>
      <w:r>
        <w:rPr>
          <w:b w:val="0"/>
          <w:sz w:val="24"/>
        </w:rPr>
        <w:t>Nomor</w:t>
      </w:r>
      <w:proofErr w:type="spellEnd"/>
      <w:r>
        <w:rPr>
          <w:b w:val="0"/>
          <w:sz w:val="24"/>
        </w:rPr>
        <w:t xml:space="preserve"> 244, </w:t>
      </w:r>
      <w:proofErr w:type="spellStart"/>
      <w:r>
        <w:rPr>
          <w:b w:val="0"/>
          <w:sz w:val="24"/>
        </w:rPr>
        <w:t>Tambahan</w:t>
      </w:r>
      <w:proofErr w:type="spellEnd"/>
      <w:r>
        <w:rPr>
          <w:b w:val="0"/>
          <w:sz w:val="24"/>
        </w:rPr>
        <w:t xml:space="preserve"> </w:t>
      </w:r>
      <w:proofErr w:type="spellStart"/>
      <w:r>
        <w:rPr>
          <w:b w:val="0"/>
          <w:sz w:val="24"/>
        </w:rPr>
        <w:t>Lembaran</w:t>
      </w:r>
      <w:proofErr w:type="spellEnd"/>
      <w:r>
        <w:rPr>
          <w:b w:val="0"/>
          <w:sz w:val="24"/>
        </w:rPr>
        <w:t xml:space="preserve"> Negara </w:t>
      </w:r>
      <w:proofErr w:type="spellStart"/>
      <w:r>
        <w:rPr>
          <w:b w:val="0"/>
          <w:sz w:val="24"/>
        </w:rPr>
        <w:t>Republik</w:t>
      </w:r>
      <w:proofErr w:type="spellEnd"/>
      <w:r>
        <w:rPr>
          <w:b w:val="0"/>
          <w:sz w:val="24"/>
        </w:rPr>
        <w:t xml:space="preserve"> Indonesia </w:t>
      </w:r>
      <w:proofErr w:type="spellStart"/>
      <w:r>
        <w:rPr>
          <w:b w:val="0"/>
          <w:sz w:val="24"/>
        </w:rPr>
        <w:t>Nomor</w:t>
      </w:r>
      <w:proofErr w:type="spellEnd"/>
      <w:r>
        <w:rPr>
          <w:b w:val="0"/>
          <w:sz w:val="24"/>
        </w:rPr>
        <w:t xml:space="preserve"> 5587 ) </w:t>
      </w:r>
      <w:proofErr w:type="spellStart"/>
      <w:r>
        <w:rPr>
          <w:b w:val="0"/>
          <w:sz w:val="24"/>
        </w:rPr>
        <w:t>sebagaimana</w:t>
      </w:r>
      <w:proofErr w:type="spellEnd"/>
      <w:r>
        <w:rPr>
          <w:b w:val="0"/>
          <w:sz w:val="24"/>
        </w:rPr>
        <w:t xml:space="preserve"> </w:t>
      </w:r>
      <w:proofErr w:type="spellStart"/>
      <w:r>
        <w:rPr>
          <w:b w:val="0"/>
          <w:sz w:val="24"/>
        </w:rPr>
        <w:t>telah</w:t>
      </w:r>
      <w:proofErr w:type="spellEnd"/>
      <w:r>
        <w:rPr>
          <w:b w:val="0"/>
          <w:sz w:val="24"/>
        </w:rPr>
        <w:t xml:space="preserve"> </w:t>
      </w:r>
      <w:proofErr w:type="spellStart"/>
      <w:r>
        <w:rPr>
          <w:b w:val="0"/>
          <w:sz w:val="24"/>
        </w:rPr>
        <w:t>diubah</w:t>
      </w:r>
      <w:proofErr w:type="spellEnd"/>
      <w:r>
        <w:rPr>
          <w:b w:val="0"/>
          <w:sz w:val="24"/>
        </w:rPr>
        <w:t xml:space="preserve"> </w:t>
      </w:r>
      <w:proofErr w:type="spellStart"/>
      <w:r>
        <w:rPr>
          <w:b w:val="0"/>
          <w:sz w:val="24"/>
        </w:rPr>
        <w:t>beberapa</w:t>
      </w:r>
      <w:proofErr w:type="spellEnd"/>
      <w:r>
        <w:rPr>
          <w:b w:val="0"/>
          <w:sz w:val="24"/>
        </w:rPr>
        <w:t xml:space="preserve"> kali </w:t>
      </w:r>
      <w:proofErr w:type="spellStart"/>
      <w:r>
        <w:rPr>
          <w:b w:val="0"/>
          <w:sz w:val="24"/>
        </w:rPr>
        <w:t>terakhir</w:t>
      </w:r>
      <w:proofErr w:type="spellEnd"/>
      <w:r>
        <w:rPr>
          <w:b w:val="0"/>
          <w:sz w:val="24"/>
        </w:rPr>
        <w:t xml:space="preserve"> </w:t>
      </w:r>
      <w:proofErr w:type="spellStart"/>
      <w:r>
        <w:rPr>
          <w:b w:val="0"/>
          <w:sz w:val="24"/>
        </w:rPr>
        <w:t>dengan</w:t>
      </w:r>
      <w:proofErr w:type="spellEnd"/>
      <w:r>
        <w:rPr>
          <w:b w:val="0"/>
          <w:sz w:val="24"/>
        </w:rPr>
        <w:t xml:space="preserve">                  </w:t>
      </w:r>
      <w:proofErr w:type="spellStart"/>
      <w:r>
        <w:rPr>
          <w:b w:val="0"/>
          <w:sz w:val="24"/>
        </w:rPr>
        <w:t>undang-undang</w:t>
      </w:r>
      <w:proofErr w:type="spellEnd"/>
      <w:r>
        <w:rPr>
          <w:b w:val="0"/>
          <w:sz w:val="24"/>
        </w:rPr>
        <w:t xml:space="preserve"> </w:t>
      </w:r>
      <w:proofErr w:type="spellStart"/>
      <w:r>
        <w:rPr>
          <w:b w:val="0"/>
          <w:sz w:val="24"/>
        </w:rPr>
        <w:t>Nomor</w:t>
      </w:r>
      <w:proofErr w:type="spellEnd"/>
      <w:r>
        <w:rPr>
          <w:b w:val="0"/>
          <w:sz w:val="24"/>
        </w:rPr>
        <w:t xml:space="preserve"> 9 </w:t>
      </w:r>
      <w:proofErr w:type="spellStart"/>
      <w:r>
        <w:rPr>
          <w:b w:val="0"/>
          <w:sz w:val="24"/>
        </w:rPr>
        <w:t>Tahun</w:t>
      </w:r>
      <w:proofErr w:type="spellEnd"/>
      <w:r>
        <w:rPr>
          <w:b w:val="0"/>
          <w:sz w:val="24"/>
        </w:rPr>
        <w:t xml:space="preserve"> 2015 </w:t>
      </w:r>
      <w:proofErr w:type="spellStart"/>
      <w:r>
        <w:rPr>
          <w:b w:val="0"/>
          <w:sz w:val="24"/>
        </w:rPr>
        <w:t>tentanga</w:t>
      </w:r>
      <w:proofErr w:type="spellEnd"/>
      <w:r>
        <w:rPr>
          <w:b w:val="0"/>
          <w:sz w:val="24"/>
        </w:rPr>
        <w:t xml:space="preserve">  </w:t>
      </w:r>
      <w:proofErr w:type="spellStart"/>
      <w:r>
        <w:rPr>
          <w:b w:val="0"/>
          <w:sz w:val="24"/>
        </w:rPr>
        <w:t>perubahan</w:t>
      </w:r>
      <w:proofErr w:type="spellEnd"/>
      <w:r>
        <w:rPr>
          <w:b w:val="0"/>
          <w:sz w:val="24"/>
        </w:rPr>
        <w:t xml:space="preserve"> </w:t>
      </w:r>
      <w:proofErr w:type="spellStart"/>
      <w:r>
        <w:rPr>
          <w:b w:val="0"/>
          <w:sz w:val="24"/>
        </w:rPr>
        <w:t>kedua</w:t>
      </w:r>
      <w:proofErr w:type="spellEnd"/>
      <w:r>
        <w:rPr>
          <w:b w:val="0"/>
          <w:sz w:val="24"/>
        </w:rPr>
        <w:t xml:space="preserve"> </w:t>
      </w:r>
      <w:proofErr w:type="spellStart"/>
      <w:r>
        <w:rPr>
          <w:b w:val="0"/>
          <w:sz w:val="24"/>
        </w:rPr>
        <w:t>atas</w:t>
      </w:r>
      <w:proofErr w:type="spellEnd"/>
      <w:r>
        <w:rPr>
          <w:b w:val="0"/>
          <w:sz w:val="24"/>
        </w:rPr>
        <w:t xml:space="preserve"> </w:t>
      </w:r>
      <w:proofErr w:type="spellStart"/>
      <w:r>
        <w:rPr>
          <w:b w:val="0"/>
          <w:sz w:val="24"/>
        </w:rPr>
        <w:t>undang-undang</w:t>
      </w:r>
      <w:proofErr w:type="spellEnd"/>
      <w:r>
        <w:rPr>
          <w:b w:val="0"/>
          <w:sz w:val="24"/>
        </w:rPr>
        <w:t xml:space="preserve"> </w:t>
      </w:r>
      <w:proofErr w:type="spellStart"/>
      <w:r>
        <w:rPr>
          <w:b w:val="0"/>
          <w:sz w:val="24"/>
        </w:rPr>
        <w:t>Nomor</w:t>
      </w:r>
      <w:proofErr w:type="spellEnd"/>
      <w:r>
        <w:rPr>
          <w:b w:val="0"/>
          <w:sz w:val="24"/>
        </w:rPr>
        <w:t xml:space="preserve"> 23 </w:t>
      </w:r>
      <w:proofErr w:type="spellStart"/>
      <w:r>
        <w:rPr>
          <w:b w:val="0"/>
          <w:sz w:val="24"/>
        </w:rPr>
        <w:t>Tahun</w:t>
      </w:r>
      <w:proofErr w:type="spellEnd"/>
      <w:r>
        <w:rPr>
          <w:b w:val="0"/>
          <w:sz w:val="24"/>
        </w:rPr>
        <w:t xml:space="preserve"> 2014 </w:t>
      </w:r>
      <w:proofErr w:type="spellStart"/>
      <w:r>
        <w:rPr>
          <w:b w:val="0"/>
          <w:sz w:val="24"/>
        </w:rPr>
        <w:t>tentang</w:t>
      </w:r>
      <w:proofErr w:type="spellEnd"/>
      <w:r>
        <w:rPr>
          <w:b w:val="0"/>
          <w:sz w:val="24"/>
        </w:rPr>
        <w:t xml:space="preserve"> </w:t>
      </w:r>
      <w:proofErr w:type="spellStart"/>
      <w:r>
        <w:rPr>
          <w:b w:val="0"/>
          <w:sz w:val="24"/>
        </w:rPr>
        <w:t>Pemerintahan</w:t>
      </w:r>
      <w:proofErr w:type="spellEnd"/>
      <w:r>
        <w:rPr>
          <w:b w:val="0"/>
          <w:sz w:val="24"/>
        </w:rPr>
        <w:t xml:space="preserve"> Daerah     ( </w:t>
      </w:r>
      <w:proofErr w:type="spellStart"/>
      <w:r>
        <w:rPr>
          <w:b w:val="0"/>
          <w:sz w:val="24"/>
        </w:rPr>
        <w:t>Lembaran</w:t>
      </w:r>
      <w:proofErr w:type="spellEnd"/>
      <w:r>
        <w:rPr>
          <w:b w:val="0"/>
          <w:sz w:val="24"/>
        </w:rPr>
        <w:t xml:space="preserve"> Negara </w:t>
      </w:r>
      <w:proofErr w:type="spellStart"/>
      <w:r>
        <w:rPr>
          <w:b w:val="0"/>
          <w:sz w:val="24"/>
        </w:rPr>
        <w:t>Republik</w:t>
      </w:r>
      <w:proofErr w:type="spellEnd"/>
      <w:r>
        <w:rPr>
          <w:b w:val="0"/>
          <w:sz w:val="24"/>
        </w:rPr>
        <w:t xml:space="preserve"> Indonesia </w:t>
      </w:r>
      <w:proofErr w:type="spellStart"/>
      <w:r>
        <w:rPr>
          <w:b w:val="0"/>
          <w:sz w:val="24"/>
        </w:rPr>
        <w:t>Tahun</w:t>
      </w:r>
      <w:proofErr w:type="spellEnd"/>
      <w:r>
        <w:rPr>
          <w:b w:val="0"/>
          <w:sz w:val="24"/>
        </w:rPr>
        <w:t xml:space="preserve"> 2015 </w:t>
      </w:r>
      <w:proofErr w:type="spellStart"/>
      <w:r>
        <w:rPr>
          <w:b w:val="0"/>
          <w:sz w:val="24"/>
        </w:rPr>
        <w:t>Nomor</w:t>
      </w:r>
      <w:proofErr w:type="spellEnd"/>
      <w:r>
        <w:rPr>
          <w:b w:val="0"/>
          <w:sz w:val="24"/>
        </w:rPr>
        <w:t xml:space="preserve"> 58, </w:t>
      </w:r>
      <w:proofErr w:type="spellStart"/>
      <w:r>
        <w:rPr>
          <w:b w:val="0"/>
          <w:sz w:val="24"/>
        </w:rPr>
        <w:t>Tambahan</w:t>
      </w:r>
      <w:proofErr w:type="spellEnd"/>
      <w:r>
        <w:rPr>
          <w:b w:val="0"/>
          <w:sz w:val="24"/>
        </w:rPr>
        <w:t xml:space="preserve"> </w:t>
      </w:r>
      <w:proofErr w:type="spellStart"/>
      <w:r>
        <w:rPr>
          <w:b w:val="0"/>
          <w:sz w:val="24"/>
        </w:rPr>
        <w:t>Lembaran</w:t>
      </w:r>
      <w:proofErr w:type="spellEnd"/>
      <w:r>
        <w:rPr>
          <w:b w:val="0"/>
          <w:sz w:val="24"/>
        </w:rPr>
        <w:t xml:space="preserve"> Negara </w:t>
      </w:r>
      <w:proofErr w:type="spellStart"/>
      <w:r>
        <w:rPr>
          <w:b w:val="0"/>
          <w:sz w:val="24"/>
        </w:rPr>
        <w:t>Republik</w:t>
      </w:r>
      <w:proofErr w:type="spellEnd"/>
      <w:r>
        <w:rPr>
          <w:b w:val="0"/>
          <w:sz w:val="24"/>
        </w:rPr>
        <w:t xml:space="preserve"> Indonesia </w:t>
      </w:r>
      <w:proofErr w:type="spellStart"/>
      <w:r>
        <w:rPr>
          <w:b w:val="0"/>
          <w:sz w:val="24"/>
        </w:rPr>
        <w:t>Nomor</w:t>
      </w:r>
      <w:proofErr w:type="spellEnd"/>
      <w:r>
        <w:rPr>
          <w:b w:val="0"/>
          <w:sz w:val="24"/>
        </w:rPr>
        <w:t xml:space="preserve"> 5679);</w:t>
      </w:r>
    </w:p>
    <w:p w:rsidR="00E14B04" w:rsidRDefault="00E14B04" w:rsidP="001824C9">
      <w:pPr>
        <w:pStyle w:val="Title"/>
        <w:tabs>
          <w:tab w:val="left" w:pos="1701"/>
          <w:tab w:val="left" w:pos="1985"/>
        </w:tabs>
        <w:jc w:val="both"/>
        <w:rPr>
          <w:b w:val="0"/>
          <w:sz w:val="24"/>
          <w:lang w:val="id-ID"/>
        </w:rPr>
      </w:pPr>
    </w:p>
    <w:p w:rsidR="00E14B04" w:rsidRDefault="00E14B04" w:rsidP="00E14B04">
      <w:pPr>
        <w:pStyle w:val="Title"/>
        <w:tabs>
          <w:tab w:val="left" w:pos="1701"/>
          <w:tab w:val="left" w:pos="1985"/>
        </w:tabs>
        <w:ind w:left="2552" w:hanging="2552"/>
        <w:jc w:val="both"/>
        <w:rPr>
          <w:b w:val="0"/>
          <w:sz w:val="24"/>
          <w:lang w:val="id-ID"/>
        </w:rPr>
      </w:pPr>
      <w:r>
        <w:rPr>
          <w:b w:val="0"/>
          <w:sz w:val="24"/>
          <w:lang w:val="id-ID"/>
        </w:rPr>
        <w:tab/>
      </w:r>
      <w:r>
        <w:rPr>
          <w:b w:val="0"/>
          <w:sz w:val="24"/>
          <w:lang w:val="id-ID"/>
        </w:rPr>
        <w:tab/>
        <w:t>4.</w:t>
      </w:r>
      <w:r>
        <w:rPr>
          <w:b w:val="0"/>
          <w:sz w:val="24"/>
          <w:lang w:val="id-ID"/>
        </w:rPr>
        <w:tab/>
        <w:t xml:space="preserve">Peraturan Daerah Kebupaten Tanah Laut Nomor 6 Tahun 2016 </w:t>
      </w:r>
      <w:proofErr w:type="spellStart"/>
      <w:r>
        <w:rPr>
          <w:b w:val="0"/>
          <w:sz w:val="24"/>
        </w:rPr>
        <w:t>tentang</w:t>
      </w:r>
      <w:proofErr w:type="spellEnd"/>
      <w:r>
        <w:rPr>
          <w:b w:val="0"/>
          <w:sz w:val="24"/>
        </w:rPr>
        <w:t xml:space="preserve"> </w:t>
      </w:r>
      <w:proofErr w:type="spellStart"/>
      <w:r>
        <w:rPr>
          <w:b w:val="0"/>
          <w:sz w:val="24"/>
        </w:rPr>
        <w:t>Pembentukan</w:t>
      </w:r>
      <w:proofErr w:type="spellEnd"/>
      <w:r>
        <w:rPr>
          <w:b w:val="0"/>
          <w:sz w:val="24"/>
        </w:rPr>
        <w:t xml:space="preserve"> </w:t>
      </w:r>
      <w:proofErr w:type="spellStart"/>
      <w:r>
        <w:rPr>
          <w:b w:val="0"/>
          <w:sz w:val="24"/>
        </w:rPr>
        <w:t>dan</w:t>
      </w:r>
      <w:proofErr w:type="spellEnd"/>
      <w:r>
        <w:rPr>
          <w:b w:val="0"/>
          <w:sz w:val="24"/>
        </w:rPr>
        <w:t xml:space="preserve"> </w:t>
      </w:r>
      <w:proofErr w:type="spellStart"/>
      <w:r>
        <w:rPr>
          <w:b w:val="0"/>
          <w:sz w:val="24"/>
        </w:rPr>
        <w:t>Susunan</w:t>
      </w:r>
      <w:proofErr w:type="spellEnd"/>
      <w:r>
        <w:rPr>
          <w:b w:val="0"/>
          <w:sz w:val="24"/>
        </w:rPr>
        <w:t xml:space="preserve"> </w:t>
      </w:r>
      <w:proofErr w:type="spellStart"/>
      <w:r>
        <w:rPr>
          <w:b w:val="0"/>
          <w:sz w:val="24"/>
        </w:rPr>
        <w:t>Perangkat</w:t>
      </w:r>
      <w:proofErr w:type="spellEnd"/>
      <w:r>
        <w:rPr>
          <w:b w:val="0"/>
          <w:sz w:val="24"/>
        </w:rPr>
        <w:t xml:space="preserve"> Daerah ( </w:t>
      </w:r>
      <w:proofErr w:type="spellStart"/>
      <w:r>
        <w:rPr>
          <w:b w:val="0"/>
          <w:sz w:val="24"/>
        </w:rPr>
        <w:t>Lembaran</w:t>
      </w:r>
      <w:proofErr w:type="spellEnd"/>
      <w:r>
        <w:rPr>
          <w:b w:val="0"/>
          <w:sz w:val="24"/>
        </w:rPr>
        <w:t xml:space="preserve"> Daerah </w:t>
      </w:r>
      <w:proofErr w:type="spellStart"/>
      <w:r>
        <w:rPr>
          <w:b w:val="0"/>
          <w:sz w:val="24"/>
        </w:rPr>
        <w:t>Kabupaten</w:t>
      </w:r>
      <w:proofErr w:type="spellEnd"/>
      <w:r>
        <w:rPr>
          <w:b w:val="0"/>
          <w:sz w:val="24"/>
        </w:rPr>
        <w:t xml:space="preserve"> Tanah </w:t>
      </w:r>
      <w:proofErr w:type="spellStart"/>
      <w:r>
        <w:rPr>
          <w:b w:val="0"/>
          <w:sz w:val="24"/>
        </w:rPr>
        <w:t>Laut</w:t>
      </w:r>
      <w:proofErr w:type="spellEnd"/>
      <w:r>
        <w:rPr>
          <w:b w:val="0"/>
          <w:sz w:val="24"/>
        </w:rPr>
        <w:t xml:space="preserve"> </w:t>
      </w:r>
      <w:proofErr w:type="spellStart"/>
      <w:r>
        <w:rPr>
          <w:b w:val="0"/>
          <w:sz w:val="24"/>
        </w:rPr>
        <w:t>Tahun</w:t>
      </w:r>
      <w:proofErr w:type="spellEnd"/>
      <w:r>
        <w:rPr>
          <w:b w:val="0"/>
          <w:sz w:val="24"/>
        </w:rPr>
        <w:t xml:space="preserve"> 2016 </w:t>
      </w:r>
      <w:proofErr w:type="spellStart"/>
      <w:r>
        <w:rPr>
          <w:b w:val="0"/>
          <w:sz w:val="24"/>
        </w:rPr>
        <w:t>Nomor</w:t>
      </w:r>
      <w:proofErr w:type="spellEnd"/>
      <w:r>
        <w:rPr>
          <w:b w:val="0"/>
          <w:sz w:val="24"/>
        </w:rPr>
        <w:t xml:space="preserve"> 6, </w:t>
      </w:r>
      <w:proofErr w:type="spellStart"/>
      <w:r>
        <w:rPr>
          <w:b w:val="0"/>
          <w:sz w:val="24"/>
        </w:rPr>
        <w:t>Tambahan</w:t>
      </w:r>
      <w:proofErr w:type="spellEnd"/>
      <w:r>
        <w:rPr>
          <w:b w:val="0"/>
          <w:sz w:val="24"/>
        </w:rPr>
        <w:t xml:space="preserve"> </w:t>
      </w:r>
      <w:proofErr w:type="spellStart"/>
      <w:r>
        <w:rPr>
          <w:b w:val="0"/>
          <w:sz w:val="24"/>
        </w:rPr>
        <w:t>Lembaran</w:t>
      </w:r>
      <w:proofErr w:type="spellEnd"/>
      <w:r>
        <w:rPr>
          <w:b w:val="0"/>
          <w:sz w:val="24"/>
        </w:rPr>
        <w:t xml:space="preserve"> Daerah </w:t>
      </w:r>
      <w:proofErr w:type="spellStart"/>
      <w:r>
        <w:rPr>
          <w:b w:val="0"/>
          <w:sz w:val="24"/>
        </w:rPr>
        <w:t>Kabupaten</w:t>
      </w:r>
      <w:proofErr w:type="spellEnd"/>
      <w:r>
        <w:rPr>
          <w:b w:val="0"/>
          <w:sz w:val="24"/>
        </w:rPr>
        <w:t xml:space="preserve"> Tanah </w:t>
      </w:r>
      <w:proofErr w:type="spellStart"/>
      <w:r>
        <w:rPr>
          <w:b w:val="0"/>
          <w:sz w:val="24"/>
        </w:rPr>
        <w:t>Laut</w:t>
      </w:r>
      <w:proofErr w:type="spellEnd"/>
      <w:r>
        <w:rPr>
          <w:b w:val="0"/>
          <w:sz w:val="24"/>
        </w:rPr>
        <w:t xml:space="preserve"> </w:t>
      </w:r>
      <w:proofErr w:type="spellStart"/>
      <w:r>
        <w:rPr>
          <w:b w:val="0"/>
          <w:sz w:val="24"/>
        </w:rPr>
        <w:t>Nomor</w:t>
      </w:r>
      <w:proofErr w:type="spellEnd"/>
      <w:r>
        <w:rPr>
          <w:b w:val="0"/>
          <w:sz w:val="24"/>
        </w:rPr>
        <w:t xml:space="preserve"> 25 )</w:t>
      </w:r>
      <w:r>
        <w:rPr>
          <w:b w:val="0"/>
          <w:sz w:val="24"/>
          <w:lang w:val="id-ID"/>
        </w:rPr>
        <w:t>;</w:t>
      </w:r>
    </w:p>
    <w:p w:rsidR="00E14B04" w:rsidRDefault="00E14B04" w:rsidP="00E14B04">
      <w:pPr>
        <w:pStyle w:val="Title"/>
        <w:tabs>
          <w:tab w:val="left" w:pos="1701"/>
          <w:tab w:val="left" w:pos="1985"/>
        </w:tabs>
        <w:ind w:left="2552" w:hanging="2552"/>
        <w:jc w:val="both"/>
        <w:rPr>
          <w:b w:val="0"/>
          <w:sz w:val="24"/>
          <w:lang w:val="id-ID"/>
        </w:rPr>
      </w:pPr>
    </w:p>
    <w:p w:rsidR="001824C9" w:rsidRDefault="001824C9" w:rsidP="00E14B04">
      <w:pPr>
        <w:pStyle w:val="Title"/>
        <w:tabs>
          <w:tab w:val="left" w:pos="1701"/>
          <w:tab w:val="left" w:pos="1985"/>
        </w:tabs>
        <w:ind w:left="2552" w:hanging="2552"/>
        <w:jc w:val="both"/>
        <w:rPr>
          <w:b w:val="0"/>
          <w:sz w:val="24"/>
          <w:lang w:val="id-ID"/>
        </w:rPr>
      </w:pPr>
      <w:bookmarkStart w:id="0" w:name="_GoBack"/>
      <w:bookmarkEnd w:id="0"/>
    </w:p>
    <w:p w:rsidR="00E14B04" w:rsidRDefault="00E14B04" w:rsidP="00E14B04">
      <w:pPr>
        <w:pStyle w:val="Title"/>
        <w:tabs>
          <w:tab w:val="left" w:pos="1701"/>
          <w:tab w:val="left" w:pos="1985"/>
        </w:tabs>
        <w:ind w:left="2552" w:hanging="2552"/>
        <w:jc w:val="both"/>
        <w:rPr>
          <w:b w:val="0"/>
          <w:sz w:val="24"/>
        </w:rPr>
      </w:pPr>
      <w:r>
        <w:rPr>
          <w:b w:val="0"/>
          <w:sz w:val="24"/>
          <w:lang w:val="id-ID"/>
        </w:rPr>
        <w:lastRenderedPageBreak/>
        <w:tab/>
      </w:r>
      <w:r>
        <w:rPr>
          <w:b w:val="0"/>
          <w:sz w:val="24"/>
          <w:lang w:val="id-ID"/>
        </w:rPr>
        <w:tab/>
      </w:r>
      <w:r>
        <w:rPr>
          <w:b w:val="0"/>
          <w:sz w:val="24"/>
        </w:rPr>
        <w:t>5.</w:t>
      </w:r>
      <w:r>
        <w:rPr>
          <w:b w:val="0"/>
          <w:sz w:val="24"/>
        </w:rPr>
        <w:tab/>
      </w:r>
      <w:proofErr w:type="spellStart"/>
      <w:r>
        <w:rPr>
          <w:b w:val="0"/>
          <w:sz w:val="24"/>
        </w:rPr>
        <w:t>Peraturan</w:t>
      </w:r>
      <w:proofErr w:type="spellEnd"/>
      <w:r>
        <w:rPr>
          <w:b w:val="0"/>
          <w:sz w:val="24"/>
        </w:rPr>
        <w:t xml:space="preserve"> Daerah </w:t>
      </w:r>
      <w:proofErr w:type="spellStart"/>
      <w:r>
        <w:rPr>
          <w:b w:val="0"/>
          <w:sz w:val="24"/>
        </w:rPr>
        <w:t>Kabupaten</w:t>
      </w:r>
      <w:proofErr w:type="spellEnd"/>
      <w:r>
        <w:rPr>
          <w:b w:val="0"/>
          <w:sz w:val="24"/>
        </w:rPr>
        <w:t xml:space="preserve"> Tanah </w:t>
      </w:r>
      <w:proofErr w:type="spellStart"/>
      <w:r>
        <w:rPr>
          <w:b w:val="0"/>
          <w:sz w:val="24"/>
        </w:rPr>
        <w:t>Laut</w:t>
      </w:r>
      <w:proofErr w:type="spellEnd"/>
      <w:r>
        <w:rPr>
          <w:b w:val="0"/>
          <w:sz w:val="24"/>
        </w:rPr>
        <w:t xml:space="preserve"> </w:t>
      </w:r>
      <w:proofErr w:type="spellStart"/>
      <w:r>
        <w:rPr>
          <w:b w:val="0"/>
          <w:sz w:val="24"/>
        </w:rPr>
        <w:t>Nomor</w:t>
      </w:r>
      <w:proofErr w:type="spellEnd"/>
      <w:r>
        <w:rPr>
          <w:b w:val="0"/>
          <w:sz w:val="24"/>
        </w:rPr>
        <w:t xml:space="preserve"> 9 </w:t>
      </w:r>
      <w:proofErr w:type="spellStart"/>
      <w:r>
        <w:rPr>
          <w:b w:val="0"/>
          <w:sz w:val="24"/>
        </w:rPr>
        <w:t>Tahun</w:t>
      </w:r>
      <w:proofErr w:type="spellEnd"/>
      <w:r>
        <w:rPr>
          <w:b w:val="0"/>
          <w:sz w:val="24"/>
        </w:rPr>
        <w:t xml:space="preserve"> 2018 </w:t>
      </w:r>
      <w:proofErr w:type="spellStart"/>
      <w:r w:rsidRPr="00502446">
        <w:rPr>
          <w:b w:val="0"/>
          <w:sz w:val="24"/>
        </w:rPr>
        <w:t>tentang</w:t>
      </w:r>
      <w:proofErr w:type="spellEnd"/>
      <w:r>
        <w:rPr>
          <w:b w:val="0"/>
          <w:sz w:val="24"/>
        </w:rPr>
        <w:t xml:space="preserve"> </w:t>
      </w:r>
      <w:proofErr w:type="spellStart"/>
      <w:r>
        <w:rPr>
          <w:b w:val="0"/>
          <w:sz w:val="24"/>
        </w:rPr>
        <w:t>Anggaran</w:t>
      </w:r>
      <w:proofErr w:type="spellEnd"/>
      <w:r>
        <w:rPr>
          <w:b w:val="0"/>
          <w:sz w:val="24"/>
        </w:rPr>
        <w:t xml:space="preserve"> </w:t>
      </w:r>
      <w:proofErr w:type="spellStart"/>
      <w:r>
        <w:rPr>
          <w:b w:val="0"/>
          <w:sz w:val="24"/>
        </w:rPr>
        <w:t>Pendapatan</w:t>
      </w:r>
      <w:proofErr w:type="spellEnd"/>
      <w:r>
        <w:rPr>
          <w:b w:val="0"/>
          <w:sz w:val="24"/>
        </w:rPr>
        <w:t xml:space="preserve"> </w:t>
      </w:r>
      <w:proofErr w:type="spellStart"/>
      <w:r>
        <w:rPr>
          <w:b w:val="0"/>
          <w:sz w:val="24"/>
        </w:rPr>
        <w:t>dan</w:t>
      </w:r>
      <w:proofErr w:type="spellEnd"/>
      <w:r>
        <w:rPr>
          <w:b w:val="0"/>
          <w:sz w:val="24"/>
        </w:rPr>
        <w:t xml:space="preserve"> </w:t>
      </w:r>
      <w:proofErr w:type="spellStart"/>
      <w:r>
        <w:rPr>
          <w:b w:val="0"/>
          <w:sz w:val="24"/>
        </w:rPr>
        <w:t>Belanja</w:t>
      </w:r>
      <w:proofErr w:type="spellEnd"/>
      <w:r>
        <w:rPr>
          <w:b w:val="0"/>
          <w:sz w:val="24"/>
        </w:rPr>
        <w:t xml:space="preserve"> Daerah </w:t>
      </w:r>
      <w:proofErr w:type="spellStart"/>
      <w:r>
        <w:rPr>
          <w:b w:val="0"/>
          <w:sz w:val="24"/>
        </w:rPr>
        <w:t>Tahun</w:t>
      </w:r>
      <w:proofErr w:type="spellEnd"/>
      <w:r>
        <w:rPr>
          <w:b w:val="0"/>
          <w:sz w:val="24"/>
        </w:rPr>
        <w:t xml:space="preserve"> </w:t>
      </w:r>
      <w:proofErr w:type="spellStart"/>
      <w:r>
        <w:rPr>
          <w:b w:val="0"/>
          <w:sz w:val="24"/>
        </w:rPr>
        <w:t>Anggaran</w:t>
      </w:r>
      <w:proofErr w:type="spellEnd"/>
      <w:r>
        <w:rPr>
          <w:b w:val="0"/>
          <w:sz w:val="24"/>
        </w:rPr>
        <w:t xml:space="preserve"> 2019 </w:t>
      </w:r>
    </w:p>
    <w:p w:rsidR="00E14B04" w:rsidRPr="00F232A0" w:rsidRDefault="00E14B04" w:rsidP="00E14B04">
      <w:pPr>
        <w:pStyle w:val="Title"/>
        <w:tabs>
          <w:tab w:val="left" w:pos="1701"/>
          <w:tab w:val="left" w:pos="1985"/>
        </w:tabs>
        <w:ind w:left="2552" w:hanging="2552"/>
        <w:jc w:val="both"/>
        <w:rPr>
          <w:b w:val="0"/>
          <w:sz w:val="24"/>
        </w:rPr>
      </w:pPr>
      <w:r>
        <w:rPr>
          <w:b w:val="0"/>
          <w:sz w:val="24"/>
        </w:rPr>
        <w:tab/>
      </w:r>
      <w:r>
        <w:rPr>
          <w:b w:val="0"/>
          <w:sz w:val="24"/>
        </w:rPr>
        <w:tab/>
      </w:r>
      <w:r>
        <w:rPr>
          <w:b w:val="0"/>
          <w:sz w:val="24"/>
        </w:rPr>
        <w:tab/>
      </w:r>
      <w:proofErr w:type="gramStart"/>
      <w:r>
        <w:rPr>
          <w:b w:val="0"/>
          <w:sz w:val="24"/>
        </w:rPr>
        <w:t xml:space="preserve">( </w:t>
      </w:r>
      <w:proofErr w:type="spellStart"/>
      <w:r>
        <w:rPr>
          <w:b w:val="0"/>
          <w:sz w:val="24"/>
        </w:rPr>
        <w:t>Lembaran</w:t>
      </w:r>
      <w:proofErr w:type="spellEnd"/>
      <w:proofErr w:type="gramEnd"/>
      <w:r>
        <w:rPr>
          <w:b w:val="0"/>
          <w:sz w:val="24"/>
        </w:rPr>
        <w:t xml:space="preserve"> Daerah </w:t>
      </w:r>
      <w:proofErr w:type="spellStart"/>
      <w:r>
        <w:rPr>
          <w:b w:val="0"/>
          <w:sz w:val="24"/>
        </w:rPr>
        <w:t>Kabupaten</w:t>
      </w:r>
      <w:proofErr w:type="spellEnd"/>
      <w:r>
        <w:rPr>
          <w:b w:val="0"/>
          <w:sz w:val="24"/>
        </w:rPr>
        <w:t xml:space="preserve"> Tanah </w:t>
      </w:r>
      <w:proofErr w:type="spellStart"/>
      <w:r>
        <w:rPr>
          <w:b w:val="0"/>
          <w:sz w:val="24"/>
        </w:rPr>
        <w:t>Laut</w:t>
      </w:r>
      <w:proofErr w:type="spellEnd"/>
      <w:r>
        <w:rPr>
          <w:b w:val="0"/>
          <w:sz w:val="24"/>
        </w:rPr>
        <w:t xml:space="preserve"> 2018 </w:t>
      </w:r>
      <w:proofErr w:type="spellStart"/>
      <w:r>
        <w:rPr>
          <w:b w:val="0"/>
          <w:sz w:val="24"/>
        </w:rPr>
        <w:t>Nomor</w:t>
      </w:r>
      <w:proofErr w:type="spellEnd"/>
      <w:r>
        <w:rPr>
          <w:b w:val="0"/>
          <w:sz w:val="24"/>
        </w:rPr>
        <w:t xml:space="preserve"> 9 );</w:t>
      </w:r>
    </w:p>
    <w:p w:rsidR="00E14B04" w:rsidRDefault="00E14B04" w:rsidP="00E14B04">
      <w:pPr>
        <w:pStyle w:val="Title"/>
        <w:tabs>
          <w:tab w:val="left" w:pos="1701"/>
          <w:tab w:val="left" w:pos="1985"/>
        </w:tabs>
        <w:ind w:left="2552" w:hanging="2552"/>
        <w:jc w:val="both"/>
        <w:rPr>
          <w:b w:val="0"/>
          <w:sz w:val="24"/>
          <w:lang w:val="id-ID"/>
        </w:rPr>
      </w:pPr>
      <w:r>
        <w:rPr>
          <w:b w:val="0"/>
          <w:sz w:val="24"/>
          <w:lang w:val="id-ID"/>
        </w:rPr>
        <w:tab/>
      </w:r>
      <w:r>
        <w:rPr>
          <w:b w:val="0"/>
          <w:sz w:val="24"/>
          <w:lang w:val="id-ID"/>
        </w:rPr>
        <w:tab/>
      </w:r>
    </w:p>
    <w:p w:rsidR="00E14B04" w:rsidRPr="006B6BCA" w:rsidRDefault="00E14B04" w:rsidP="00E14B04">
      <w:pPr>
        <w:pStyle w:val="Title"/>
        <w:tabs>
          <w:tab w:val="left" w:pos="1701"/>
          <w:tab w:val="left" w:pos="1985"/>
        </w:tabs>
        <w:ind w:left="2552" w:hanging="2552"/>
        <w:jc w:val="both"/>
        <w:rPr>
          <w:b w:val="0"/>
          <w:sz w:val="24"/>
        </w:rPr>
      </w:pPr>
      <w:r>
        <w:rPr>
          <w:b w:val="0"/>
          <w:sz w:val="24"/>
          <w:lang w:val="id-ID"/>
        </w:rPr>
        <w:tab/>
      </w:r>
      <w:r>
        <w:rPr>
          <w:b w:val="0"/>
          <w:sz w:val="24"/>
          <w:lang w:val="id-ID"/>
        </w:rPr>
        <w:tab/>
      </w:r>
      <w:r w:rsidRPr="006B6BCA">
        <w:rPr>
          <w:b w:val="0"/>
          <w:sz w:val="24"/>
        </w:rPr>
        <w:t>6.</w:t>
      </w:r>
      <w:r w:rsidRPr="006B6BCA">
        <w:rPr>
          <w:b w:val="0"/>
          <w:sz w:val="24"/>
        </w:rPr>
        <w:tab/>
      </w:r>
      <w:proofErr w:type="spellStart"/>
      <w:r w:rsidRPr="006B6BCA">
        <w:rPr>
          <w:b w:val="0"/>
          <w:sz w:val="24"/>
        </w:rPr>
        <w:t>Surat</w:t>
      </w:r>
      <w:proofErr w:type="spellEnd"/>
      <w:r w:rsidRPr="006B6BCA">
        <w:rPr>
          <w:b w:val="0"/>
          <w:sz w:val="24"/>
        </w:rPr>
        <w:t xml:space="preserve"> </w:t>
      </w:r>
      <w:proofErr w:type="spellStart"/>
      <w:r w:rsidRPr="006B6BCA">
        <w:rPr>
          <w:b w:val="0"/>
          <w:sz w:val="24"/>
        </w:rPr>
        <w:t>Persetujuan</w:t>
      </w:r>
      <w:proofErr w:type="spellEnd"/>
      <w:r w:rsidRPr="006B6BCA">
        <w:rPr>
          <w:b w:val="0"/>
          <w:sz w:val="24"/>
        </w:rPr>
        <w:t xml:space="preserve"> </w:t>
      </w:r>
      <w:proofErr w:type="spellStart"/>
      <w:r w:rsidRPr="006B6BCA">
        <w:rPr>
          <w:b w:val="0"/>
          <w:sz w:val="24"/>
        </w:rPr>
        <w:t>Bupati</w:t>
      </w:r>
      <w:proofErr w:type="spellEnd"/>
      <w:r w:rsidRPr="006B6BCA">
        <w:rPr>
          <w:b w:val="0"/>
          <w:sz w:val="24"/>
        </w:rPr>
        <w:t xml:space="preserve"> Tanah </w:t>
      </w:r>
      <w:proofErr w:type="spellStart"/>
      <w:r w:rsidRPr="006B6BCA">
        <w:rPr>
          <w:b w:val="0"/>
          <w:sz w:val="24"/>
        </w:rPr>
        <w:t>Laut</w:t>
      </w:r>
      <w:proofErr w:type="spellEnd"/>
      <w:r w:rsidRPr="006B6BCA">
        <w:rPr>
          <w:b w:val="0"/>
          <w:sz w:val="24"/>
        </w:rPr>
        <w:t xml:space="preserve"> </w:t>
      </w:r>
      <w:proofErr w:type="spellStart"/>
      <w:r w:rsidRPr="006B6BCA">
        <w:rPr>
          <w:b w:val="0"/>
          <w:sz w:val="24"/>
        </w:rPr>
        <w:t>Tentang</w:t>
      </w:r>
      <w:proofErr w:type="spellEnd"/>
      <w:r w:rsidRPr="006B6BCA">
        <w:rPr>
          <w:b w:val="0"/>
          <w:sz w:val="24"/>
        </w:rPr>
        <w:t xml:space="preserve"> </w:t>
      </w:r>
      <w:proofErr w:type="spellStart"/>
      <w:r w:rsidRPr="006B6BCA">
        <w:rPr>
          <w:b w:val="0"/>
          <w:sz w:val="24"/>
        </w:rPr>
        <w:t>Pengangkatan</w:t>
      </w:r>
      <w:proofErr w:type="spellEnd"/>
      <w:r w:rsidRPr="006B6BCA">
        <w:rPr>
          <w:b w:val="0"/>
          <w:sz w:val="24"/>
        </w:rPr>
        <w:t xml:space="preserve"> </w:t>
      </w:r>
      <w:proofErr w:type="spellStart"/>
      <w:r w:rsidRPr="006B6BCA">
        <w:rPr>
          <w:b w:val="0"/>
          <w:sz w:val="24"/>
        </w:rPr>
        <w:t>Pegawai</w:t>
      </w:r>
      <w:proofErr w:type="spellEnd"/>
      <w:r w:rsidRPr="006B6BCA">
        <w:rPr>
          <w:b w:val="0"/>
          <w:sz w:val="24"/>
        </w:rPr>
        <w:t xml:space="preserve"> </w:t>
      </w:r>
      <w:proofErr w:type="spellStart"/>
      <w:r w:rsidRPr="006B6BCA">
        <w:rPr>
          <w:b w:val="0"/>
          <w:sz w:val="24"/>
        </w:rPr>
        <w:t>Tidak</w:t>
      </w:r>
      <w:proofErr w:type="spellEnd"/>
      <w:r w:rsidRPr="006B6BCA">
        <w:rPr>
          <w:b w:val="0"/>
          <w:sz w:val="24"/>
        </w:rPr>
        <w:t xml:space="preserve"> </w:t>
      </w:r>
      <w:proofErr w:type="spellStart"/>
      <w:r w:rsidR="006B6BCA">
        <w:rPr>
          <w:b w:val="0"/>
          <w:sz w:val="24"/>
        </w:rPr>
        <w:t>Tetap</w:t>
      </w:r>
      <w:proofErr w:type="spellEnd"/>
      <w:r w:rsidR="006B6BCA">
        <w:rPr>
          <w:b w:val="0"/>
          <w:sz w:val="24"/>
        </w:rPr>
        <w:t xml:space="preserve"> </w:t>
      </w:r>
      <w:proofErr w:type="gramStart"/>
      <w:r w:rsidR="006B6BCA">
        <w:rPr>
          <w:b w:val="0"/>
          <w:sz w:val="24"/>
        </w:rPr>
        <w:t>( PTT</w:t>
      </w:r>
      <w:proofErr w:type="gramEnd"/>
      <w:r w:rsidR="006B6BCA">
        <w:rPr>
          <w:b w:val="0"/>
          <w:sz w:val="24"/>
        </w:rPr>
        <w:t xml:space="preserve"> ) </w:t>
      </w:r>
      <w:proofErr w:type="spellStart"/>
      <w:r w:rsidR="006B6BCA">
        <w:rPr>
          <w:b w:val="0"/>
          <w:sz w:val="24"/>
        </w:rPr>
        <w:t>Nomor</w:t>
      </w:r>
      <w:proofErr w:type="spellEnd"/>
      <w:r w:rsidR="006B6BCA">
        <w:rPr>
          <w:b w:val="0"/>
          <w:sz w:val="24"/>
        </w:rPr>
        <w:t xml:space="preserve"> 800/PTT/099-BANG.1/BKPSDM. </w:t>
      </w:r>
      <w:proofErr w:type="spellStart"/>
      <w:r w:rsidR="006B6BCA">
        <w:rPr>
          <w:b w:val="0"/>
          <w:sz w:val="24"/>
        </w:rPr>
        <w:t>Tanggal</w:t>
      </w:r>
      <w:proofErr w:type="spellEnd"/>
      <w:r w:rsidR="006B6BCA">
        <w:rPr>
          <w:b w:val="0"/>
          <w:sz w:val="24"/>
        </w:rPr>
        <w:t xml:space="preserve"> 31 </w:t>
      </w:r>
      <w:proofErr w:type="spellStart"/>
      <w:r w:rsidR="006B6BCA">
        <w:rPr>
          <w:b w:val="0"/>
          <w:sz w:val="24"/>
        </w:rPr>
        <w:t>Desember</w:t>
      </w:r>
      <w:proofErr w:type="spellEnd"/>
      <w:r w:rsidR="006B6BCA">
        <w:rPr>
          <w:b w:val="0"/>
          <w:sz w:val="24"/>
        </w:rPr>
        <w:t xml:space="preserve"> 2019</w:t>
      </w:r>
    </w:p>
    <w:p w:rsidR="00E14B04" w:rsidRPr="006B6BCA" w:rsidRDefault="00E14B04" w:rsidP="00E14B04">
      <w:pPr>
        <w:pStyle w:val="Title"/>
        <w:tabs>
          <w:tab w:val="left" w:pos="1701"/>
          <w:tab w:val="left" w:pos="1985"/>
        </w:tabs>
        <w:ind w:left="2552" w:hanging="2552"/>
        <w:jc w:val="both"/>
        <w:rPr>
          <w:b w:val="0"/>
          <w:sz w:val="24"/>
        </w:rPr>
      </w:pPr>
      <w:r w:rsidRPr="006B6BCA">
        <w:rPr>
          <w:b w:val="0"/>
          <w:sz w:val="24"/>
        </w:rPr>
        <w:tab/>
      </w:r>
      <w:r w:rsidRPr="006B6BCA">
        <w:rPr>
          <w:b w:val="0"/>
          <w:sz w:val="24"/>
        </w:rPr>
        <w:tab/>
      </w:r>
    </w:p>
    <w:p w:rsidR="00E14B04" w:rsidRPr="00F232A0" w:rsidRDefault="006B6BCA" w:rsidP="00E14B04">
      <w:pPr>
        <w:pStyle w:val="Title"/>
        <w:tabs>
          <w:tab w:val="left" w:pos="1701"/>
          <w:tab w:val="left" w:pos="1985"/>
        </w:tabs>
        <w:ind w:left="2552" w:hanging="2552"/>
        <w:jc w:val="both"/>
        <w:rPr>
          <w:b w:val="0"/>
          <w:sz w:val="24"/>
        </w:rPr>
      </w:pPr>
      <w:r>
        <w:rPr>
          <w:b w:val="0"/>
          <w:sz w:val="24"/>
        </w:rPr>
        <w:tab/>
      </w:r>
    </w:p>
    <w:p w:rsidR="00E14B04" w:rsidRDefault="00E14B04" w:rsidP="00E14B04">
      <w:pPr>
        <w:pStyle w:val="Title"/>
        <w:tabs>
          <w:tab w:val="left" w:pos="1701"/>
          <w:tab w:val="left" w:pos="1985"/>
        </w:tabs>
        <w:ind w:left="2552" w:hanging="2552"/>
        <w:jc w:val="both"/>
        <w:rPr>
          <w:b w:val="0"/>
          <w:sz w:val="24"/>
        </w:rPr>
      </w:pPr>
    </w:p>
    <w:p w:rsidR="00E14B04" w:rsidRDefault="00E14B04" w:rsidP="00E14B04">
      <w:pPr>
        <w:pStyle w:val="Title"/>
        <w:tabs>
          <w:tab w:val="left" w:pos="1701"/>
          <w:tab w:val="left" w:pos="1985"/>
        </w:tabs>
        <w:ind w:left="2552" w:hanging="2552"/>
        <w:rPr>
          <w:b w:val="0"/>
          <w:sz w:val="24"/>
          <w:lang w:val="id-ID"/>
        </w:rPr>
      </w:pPr>
    </w:p>
    <w:p w:rsidR="00E14B04" w:rsidRDefault="00E14B04" w:rsidP="00E14B04">
      <w:pPr>
        <w:pStyle w:val="Title"/>
        <w:tabs>
          <w:tab w:val="left" w:pos="1701"/>
          <w:tab w:val="left" w:pos="1985"/>
        </w:tabs>
        <w:ind w:left="2552" w:hanging="2552"/>
        <w:rPr>
          <w:sz w:val="24"/>
        </w:rPr>
      </w:pPr>
      <w:r>
        <w:rPr>
          <w:sz w:val="24"/>
          <w:lang w:val="id-ID"/>
        </w:rPr>
        <w:t>MEMUTUSKAN :</w:t>
      </w:r>
    </w:p>
    <w:p w:rsidR="00E14B04" w:rsidRDefault="00E14B04" w:rsidP="00E14B04">
      <w:pPr>
        <w:pStyle w:val="Title"/>
        <w:tabs>
          <w:tab w:val="left" w:pos="1701"/>
          <w:tab w:val="left" w:pos="1985"/>
        </w:tabs>
        <w:ind w:left="2552" w:hanging="2552"/>
        <w:rPr>
          <w:sz w:val="24"/>
        </w:rPr>
      </w:pPr>
    </w:p>
    <w:p w:rsidR="00E14B04" w:rsidRDefault="00E14B04" w:rsidP="00E14B04">
      <w:pPr>
        <w:pStyle w:val="Title"/>
        <w:tabs>
          <w:tab w:val="left" w:pos="1701"/>
          <w:tab w:val="left" w:pos="1985"/>
        </w:tabs>
        <w:ind w:left="2552" w:hanging="2552"/>
        <w:jc w:val="left"/>
        <w:rPr>
          <w:b w:val="0"/>
          <w:sz w:val="24"/>
          <w:lang w:val="id-ID"/>
        </w:rPr>
      </w:pPr>
      <w:r>
        <w:rPr>
          <w:b w:val="0"/>
          <w:sz w:val="24"/>
          <w:lang w:val="id-ID"/>
        </w:rPr>
        <w:t>Menetapkan</w:t>
      </w:r>
      <w:r>
        <w:rPr>
          <w:b w:val="0"/>
          <w:sz w:val="24"/>
          <w:lang w:val="id-ID"/>
        </w:rPr>
        <w:tab/>
      </w:r>
      <w:r>
        <w:rPr>
          <w:b w:val="0"/>
          <w:sz w:val="24"/>
          <w:lang w:val="id-ID"/>
        </w:rPr>
        <w:tab/>
        <w:t>:</w:t>
      </w:r>
    </w:p>
    <w:p w:rsidR="00E14B04" w:rsidRDefault="00E14B04" w:rsidP="00E14B04">
      <w:pPr>
        <w:pStyle w:val="Title"/>
        <w:tabs>
          <w:tab w:val="left" w:pos="1701"/>
          <w:tab w:val="left" w:pos="1985"/>
        </w:tabs>
        <w:ind w:left="2552" w:hanging="2552"/>
        <w:jc w:val="both"/>
        <w:rPr>
          <w:b w:val="0"/>
          <w:sz w:val="24"/>
          <w:lang w:val="id-ID"/>
        </w:rPr>
      </w:pPr>
      <w:r>
        <w:rPr>
          <w:b w:val="0"/>
          <w:sz w:val="24"/>
          <w:lang w:val="id-ID"/>
        </w:rPr>
        <w:t>KESATU</w:t>
      </w:r>
      <w:r>
        <w:rPr>
          <w:b w:val="0"/>
          <w:sz w:val="24"/>
          <w:lang w:val="id-ID"/>
        </w:rPr>
        <w:tab/>
      </w:r>
      <w:r>
        <w:rPr>
          <w:b w:val="0"/>
          <w:sz w:val="24"/>
          <w:lang w:val="id-ID"/>
        </w:rPr>
        <w:tab/>
        <w:t>:</w:t>
      </w:r>
      <w:r>
        <w:rPr>
          <w:b w:val="0"/>
          <w:sz w:val="24"/>
          <w:lang w:val="id-ID"/>
        </w:rPr>
        <w:tab/>
        <w:t xml:space="preserve">Keputusan Kepala Dinas Ketahanan Pangan dan Perikanan </w:t>
      </w:r>
      <w:proofErr w:type="spellStart"/>
      <w:r w:rsidR="007359FB">
        <w:rPr>
          <w:b w:val="0"/>
          <w:sz w:val="24"/>
        </w:rPr>
        <w:t>Kabupaten</w:t>
      </w:r>
      <w:proofErr w:type="spellEnd"/>
      <w:r w:rsidR="007359FB">
        <w:rPr>
          <w:b w:val="0"/>
          <w:sz w:val="24"/>
        </w:rPr>
        <w:t xml:space="preserve"> Tanah </w:t>
      </w:r>
      <w:proofErr w:type="spellStart"/>
      <w:r w:rsidR="007359FB">
        <w:rPr>
          <w:b w:val="0"/>
          <w:sz w:val="24"/>
        </w:rPr>
        <w:t>Laut</w:t>
      </w:r>
      <w:proofErr w:type="spellEnd"/>
      <w:r w:rsidR="007359FB">
        <w:rPr>
          <w:b w:val="0"/>
          <w:sz w:val="24"/>
        </w:rPr>
        <w:t xml:space="preserve"> </w:t>
      </w:r>
      <w:r>
        <w:rPr>
          <w:b w:val="0"/>
          <w:sz w:val="24"/>
          <w:lang w:val="id-ID"/>
        </w:rPr>
        <w:t>tentang Pengangkatan Pegawai Tidak Tetap Di Lingkungan Pemerintahan Kabupaten Tanah Laut pada Dinas Ketahanan Pangan dan Perikanan</w:t>
      </w:r>
    </w:p>
    <w:p w:rsidR="00E14B04" w:rsidRDefault="00E14B04" w:rsidP="00E14B04">
      <w:pPr>
        <w:pStyle w:val="Title"/>
        <w:tabs>
          <w:tab w:val="left" w:pos="1701"/>
          <w:tab w:val="left" w:pos="1985"/>
        </w:tabs>
        <w:ind w:left="2552" w:hanging="2552"/>
        <w:jc w:val="both"/>
        <w:rPr>
          <w:b w:val="0"/>
          <w:sz w:val="24"/>
          <w:lang w:val="id-ID"/>
        </w:rPr>
      </w:pPr>
    </w:p>
    <w:p w:rsidR="00E14B04" w:rsidRPr="00B27BC8" w:rsidRDefault="00E14B04" w:rsidP="00E14B04">
      <w:pPr>
        <w:pStyle w:val="Title"/>
        <w:tabs>
          <w:tab w:val="left" w:pos="1560"/>
          <w:tab w:val="left" w:pos="1985"/>
        </w:tabs>
        <w:ind w:left="2552" w:hanging="2552"/>
        <w:jc w:val="both"/>
        <w:rPr>
          <w:b w:val="0"/>
          <w:sz w:val="24"/>
        </w:rPr>
      </w:pPr>
      <w:r>
        <w:rPr>
          <w:b w:val="0"/>
          <w:sz w:val="24"/>
          <w:lang w:val="id-ID"/>
        </w:rPr>
        <w:t>KEDUA</w:t>
      </w:r>
      <w:r>
        <w:rPr>
          <w:b w:val="0"/>
          <w:sz w:val="24"/>
          <w:lang w:val="id-ID"/>
        </w:rPr>
        <w:tab/>
      </w:r>
      <w:r>
        <w:rPr>
          <w:b w:val="0"/>
          <w:sz w:val="24"/>
          <w:lang w:val="id-ID"/>
        </w:rPr>
        <w:tab/>
        <w:t>:</w:t>
      </w:r>
      <w:r>
        <w:rPr>
          <w:b w:val="0"/>
          <w:sz w:val="24"/>
          <w:lang w:val="id-ID"/>
        </w:rPr>
        <w:tab/>
      </w:r>
      <w:proofErr w:type="spellStart"/>
      <w:r w:rsidRPr="00C05A1D">
        <w:rPr>
          <w:b w:val="0"/>
          <w:sz w:val="24"/>
        </w:rPr>
        <w:t>Memperpanjang</w:t>
      </w:r>
      <w:proofErr w:type="spellEnd"/>
      <w:r w:rsidRPr="00C05A1D">
        <w:rPr>
          <w:b w:val="0"/>
          <w:sz w:val="24"/>
        </w:rPr>
        <w:t xml:space="preserve"> </w:t>
      </w:r>
      <w:proofErr w:type="spellStart"/>
      <w:r w:rsidRPr="00C05A1D">
        <w:rPr>
          <w:b w:val="0"/>
          <w:sz w:val="24"/>
        </w:rPr>
        <w:t>Kontrak</w:t>
      </w:r>
      <w:proofErr w:type="spellEnd"/>
      <w:r w:rsidRPr="00C05A1D">
        <w:rPr>
          <w:b w:val="0"/>
          <w:sz w:val="24"/>
        </w:rPr>
        <w:t xml:space="preserve"> </w:t>
      </w:r>
      <w:proofErr w:type="spellStart"/>
      <w:r w:rsidRPr="00C05A1D">
        <w:rPr>
          <w:b w:val="0"/>
          <w:sz w:val="24"/>
        </w:rPr>
        <w:t>Pegawai</w:t>
      </w:r>
      <w:proofErr w:type="spellEnd"/>
      <w:r w:rsidRPr="00C05A1D">
        <w:rPr>
          <w:b w:val="0"/>
          <w:sz w:val="24"/>
        </w:rPr>
        <w:t xml:space="preserve"> </w:t>
      </w:r>
      <w:proofErr w:type="spellStart"/>
      <w:r w:rsidRPr="00C05A1D">
        <w:rPr>
          <w:b w:val="0"/>
          <w:sz w:val="24"/>
        </w:rPr>
        <w:t>Tidak</w:t>
      </w:r>
      <w:proofErr w:type="spellEnd"/>
      <w:r w:rsidRPr="00C05A1D">
        <w:rPr>
          <w:b w:val="0"/>
          <w:sz w:val="24"/>
        </w:rPr>
        <w:t xml:space="preserve"> </w:t>
      </w:r>
      <w:proofErr w:type="spellStart"/>
      <w:r w:rsidRPr="00C05A1D">
        <w:rPr>
          <w:b w:val="0"/>
          <w:sz w:val="24"/>
        </w:rPr>
        <w:t>Tetap</w:t>
      </w:r>
      <w:proofErr w:type="spellEnd"/>
      <w:r w:rsidRPr="00C05A1D">
        <w:rPr>
          <w:b w:val="0"/>
          <w:sz w:val="24"/>
        </w:rPr>
        <w:t xml:space="preserve"> (PTT)</w:t>
      </w:r>
      <w:r>
        <w:rPr>
          <w:b w:val="0"/>
          <w:sz w:val="24"/>
        </w:rPr>
        <w:t xml:space="preserve"> </w:t>
      </w:r>
      <w:proofErr w:type="spellStart"/>
      <w:r>
        <w:rPr>
          <w:b w:val="0"/>
          <w:sz w:val="24"/>
        </w:rPr>
        <w:t>Pada</w:t>
      </w:r>
      <w:proofErr w:type="spellEnd"/>
      <w:r>
        <w:rPr>
          <w:b w:val="0"/>
          <w:sz w:val="24"/>
        </w:rPr>
        <w:t xml:space="preserve"> </w:t>
      </w:r>
      <w:proofErr w:type="spellStart"/>
      <w:r>
        <w:rPr>
          <w:b w:val="0"/>
          <w:sz w:val="24"/>
        </w:rPr>
        <w:t>Dinas</w:t>
      </w:r>
      <w:proofErr w:type="spellEnd"/>
      <w:r>
        <w:rPr>
          <w:b w:val="0"/>
          <w:sz w:val="24"/>
        </w:rPr>
        <w:t xml:space="preserve"> </w:t>
      </w:r>
      <w:proofErr w:type="spellStart"/>
      <w:r>
        <w:rPr>
          <w:b w:val="0"/>
          <w:sz w:val="24"/>
        </w:rPr>
        <w:t>Ketahanan</w:t>
      </w:r>
      <w:proofErr w:type="spellEnd"/>
      <w:r>
        <w:rPr>
          <w:b w:val="0"/>
          <w:sz w:val="24"/>
        </w:rPr>
        <w:t xml:space="preserve"> </w:t>
      </w:r>
      <w:proofErr w:type="spellStart"/>
      <w:r>
        <w:rPr>
          <w:b w:val="0"/>
          <w:sz w:val="24"/>
        </w:rPr>
        <w:t>Pangan</w:t>
      </w:r>
      <w:proofErr w:type="spellEnd"/>
      <w:r>
        <w:rPr>
          <w:b w:val="0"/>
          <w:sz w:val="24"/>
        </w:rPr>
        <w:t xml:space="preserve"> </w:t>
      </w:r>
      <w:proofErr w:type="spellStart"/>
      <w:r>
        <w:rPr>
          <w:b w:val="0"/>
          <w:sz w:val="24"/>
        </w:rPr>
        <w:t>d</w:t>
      </w:r>
      <w:r w:rsidR="00502446">
        <w:rPr>
          <w:b w:val="0"/>
          <w:sz w:val="24"/>
        </w:rPr>
        <w:t>an</w:t>
      </w:r>
      <w:proofErr w:type="spellEnd"/>
      <w:r w:rsidR="00502446">
        <w:rPr>
          <w:b w:val="0"/>
          <w:sz w:val="24"/>
        </w:rPr>
        <w:t xml:space="preserve"> </w:t>
      </w:r>
      <w:proofErr w:type="spellStart"/>
      <w:r w:rsidR="00502446">
        <w:rPr>
          <w:b w:val="0"/>
          <w:sz w:val="24"/>
        </w:rPr>
        <w:t>Perikanan</w:t>
      </w:r>
      <w:proofErr w:type="spellEnd"/>
      <w:r w:rsidR="00C05A1D">
        <w:rPr>
          <w:b w:val="0"/>
          <w:sz w:val="24"/>
        </w:rPr>
        <w:t xml:space="preserve"> </w:t>
      </w:r>
      <w:proofErr w:type="spellStart"/>
      <w:r w:rsidR="00C05A1D">
        <w:rPr>
          <w:b w:val="0"/>
          <w:sz w:val="24"/>
        </w:rPr>
        <w:t>Kabupaten</w:t>
      </w:r>
      <w:proofErr w:type="spellEnd"/>
      <w:r w:rsidR="00C05A1D">
        <w:rPr>
          <w:b w:val="0"/>
          <w:sz w:val="24"/>
        </w:rPr>
        <w:t xml:space="preserve"> Tanah </w:t>
      </w:r>
      <w:proofErr w:type="spellStart"/>
      <w:r w:rsidR="00C05A1D">
        <w:rPr>
          <w:b w:val="0"/>
          <w:sz w:val="24"/>
        </w:rPr>
        <w:t>Laut</w:t>
      </w:r>
      <w:proofErr w:type="spellEnd"/>
      <w:r w:rsidR="00502446">
        <w:rPr>
          <w:b w:val="0"/>
          <w:sz w:val="24"/>
        </w:rPr>
        <w:t xml:space="preserve"> </w:t>
      </w:r>
      <w:proofErr w:type="spellStart"/>
      <w:r w:rsidR="00502446">
        <w:rPr>
          <w:b w:val="0"/>
          <w:sz w:val="24"/>
        </w:rPr>
        <w:t>Tahun</w:t>
      </w:r>
      <w:proofErr w:type="spellEnd"/>
      <w:r w:rsidR="00502446">
        <w:rPr>
          <w:b w:val="0"/>
          <w:sz w:val="24"/>
        </w:rPr>
        <w:t xml:space="preserve"> </w:t>
      </w:r>
      <w:proofErr w:type="spellStart"/>
      <w:r w:rsidR="00502446">
        <w:rPr>
          <w:b w:val="0"/>
          <w:sz w:val="24"/>
        </w:rPr>
        <w:t>Anggaran</w:t>
      </w:r>
      <w:proofErr w:type="spellEnd"/>
      <w:r w:rsidR="00502446">
        <w:rPr>
          <w:b w:val="0"/>
          <w:sz w:val="24"/>
        </w:rPr>
        <w:t xml:space="preserve"> 2020</w:t>
      </w:r>
      <w:r>
        <w:rPr>
          <w:b w:val="0"/>
          <w:sz w:val="24"/>
        </w:rPr>
        <w:t xml:space="preserve"> yang </w:t>
      </w:r>
      <w:proofErr w:type="spellStart"/>
      <w:r>
        <w:rPr>
          <w:b w:val="0"/>
          <w:sz w:val="24"/>
        </w:rPr>
        <w:t>namanya</w:t>
      </w:r>
      <w:proofErr w:type="spellEnd"/>
      <w:r>
        <w:rPr>
          <w:b w:val="0"/>
          <w:sz w:val="24"/>
        </w:rPr>
        <w:t xml:space="preserve"> </w:t>
      </w:r>
      <w:proofErr w:type="spellStart"/>
      <w:r>
        <w:rPr>
          <w:b w:val="0"/>
          <w:sz w:val="24"/>
        </w:rPr>
        <w:t>tersebut</w:t>
      </w:r>
      <w:proofErr w:type="spellEnd"/>
      <w:r>
        <w:rPr>
          <w:b w:val="0"/>
          <w:sz w:val="24"/>
        </w:rPr>
        <w:t xml:space="preserve"> </w:t>
      </w:r>
      <w:proofErr w:type="spellStart"/>
      <w:r>
        <w:rPr>
          <w:b w:val="0"/>
          <w:sz w:val="24"/>
        </w:rPr>
        <w:t>pada</w:t>
      </w:r>
      <w:proofErr w:type="spellEnd"/>
      <w:r>
        <w:rPr>
          <w:b w:val="0"/>
          <w:sz w:val="24"/>
        </w:rPr>
        <w:t xml:space="preserve"> </w:t>
      </w:r>
      <w:proofErr w:type="spellStart"/>
      <w:r>
        <w:rPr>
          <w:b w:val="0"/>
          <w:sz w:val="24"/>
        </w:rPr>
        <w:t>lampiran</w:t>
      </w:r>
      <w:proofErr w:type="spellEnd"/>
      <w:r>
        <w:rPr>
          <w:b w:val="0"/>
          <w:sz w:val="24"/>
        </w:rPr>
        <w:t xml:space="preserve"> </w:t>
      </w:r>
      <w:proofErr w:type="spellStart"/>
      <w:r>
        <w:rPr>
          <w:b w:val="0"/>
          <w:sz w:val="24"/>
        </w:rPr>
        <w:t>satu</w:t>
      </w:r>
      <w:proofErr w:type="spellEnd"/>
      <w:r>
        <w:rPr>
          <w:b w:val="0"/>
          <w:sz w:val="24"/>
        </w:rPr>
        <w:t xml:space="preserve"> ( </w:t>
      </w:r>
      <w:proofErr w:type="spellStart"/>
      <w:r>
        <w:rPr>
          <w:b w:val="0"/>
          <w:sz w:val="24"/>
        </w:rPr>
        <w:t>Daftar</w:t>
      </w:r>
      <w:proofErr w:type="spellEnd"/>
      <w:r>
        <w:rPr>
          <w:b w:val="0"/>
          <w:sz w:val="24"/>
        </w:rPr>
        <w:t xml:space="preserve"> </w:t>
      </w:r>
      <w:proofErr w:type="spellStart"/>
      <w:r>
        <w:rPr>
          <w:b w:val="0"/>
          <w:sz w:val="24"/>
        </w:rPr>
        <w:t>sebagaimana</w:t>
      </w:r>
      <w:proofErr w:type="spellEnd"/>
      <w:r>
        <w:rPr>
          <w:b w:val="0"/>
          <w:sz w:val="24"/>
        </w:rPr>
        <w:t xml:space="preserve"> </w:t>
      </w:r>
      <w:proofErr w:type="spellStart"/>
      <w:r>
        <w:rPr>
          <w:b w:val="0"/>
          <w:sz w:val="24"/>
        </w:rPr>
        <w:t>tercantum</w:t>
      </w:r>
      <w:proofErr w:type="spellEnd"/>
      <w:r>
        <w:rPr>
          <w:b w:val="0"/>
          <w:sz w:val="24"/>
        </w:rPr>
        <w:t xml:space="preserve"> </w:t>
      </w:r>
      <w:proofErr w:type="spellStart"/>
      <w:r>
        <w:rPr>
          <w:b w:val="0"/>
          <w:sz w:val="24"/>
        </w:rPr>
        <w:t>dalam</w:t>
      </w:r>
      <w:proofErr w:type="spellEnd"/>
      <w:r>
        <w:rPr>
          <w:b w:val="0"/>
          <w:sz w:val="24"/>
        </w:rPr>
        <w:t xml:space="preserve"> </w:t>
      </w:r>
      <w:proofErr w:type="spellStart"/>
      <w:r>
        <w:rPr>
          <w:b w:val="0"/>
          <w:sz w:val="24"/>
        </w:rPr>
        <w:t>lampiran</w:t>
      </w:r>
      <w:proofErr w:type="spellEnd"/>
      <w:r>
        <w:rPr>
          <w:b w:val="0"/>
          <w:sz w:val="24"/>
        </w:rPr>
        <w:t xml:space="preserve"> </w:t>
      </w:r>
      <w:proofErr w:type="spellStart"/>
      <w:r>
        <w:rPr>
          <w:b w:val="0"/>
          <w:sz w:val="24"/>
        </w:rPr>
        <w:t>keputusan</w:t>
      </w:r>
      <w:proofErr w:type="spellEnd"/>
      <w:r>
        <w:rPr>
          <w:b w:val="0"/>
          <w:sz w:val="24"/>
        </w:rPr>
        <w:t xml:space="preserve"> yang </w:t>
      </w:r>
      <w:proofErr w:type="spellStart"/>
      <w:r>
        <w:rPr>
          <w:b w:val="0"/>
          <w:sz w:val="24"/>
        </w:rPr>
        <w:t>merupakan</w:t>
      </w:r>
      <w:proofErr w:type="spellEnd"/>
      <w:r>
        <w:rPr>
          <w:b w:val="0"/>
          <w:sz w:val="24"/>
        </w:rPr>
        <w:t xml:space="preserve"> </w:t>
      </w:r>
      <w:proofErr w:type="spellStart"/>
      <w:r>
        <w:rPr>
          <w:b w:val="0"/>
          <w:sz w:val="24"/>
        </w:rPr>
        <w:t>bagian</w:t>
      </w:r>
      <w:proofErr w:type="spellEnd"/>
      <w:r>
        <w:rPr>
          <w:b w:val="0"/>
          <w:sz w:val="24"/>
        </w:rPr>
        <w:t xml:space="preserve"> </w:t>
      </w:r>
      <w:proofErr w:type="spellStart"/>
      <w:r>
        <w:rPr>
          <w:b w:val="0"/>
          <w:sz w:val="24"/>
        </w:rPr>
        <w:t>tidak</w:t>
      </w:r>
      <w:proofErr w:type="spellEnd"/>
      <w:r>
        <w:rPr>
          <w:b w:val="0"/>
          <w:sz w:val="24"/>
        </w:rPr>
        <w:t xml:space="preserve"> </w:t>
      </w:r>
      <w:proofErr w:type="spellStart"/>
      <w:r>
        <w:rPr>
          <w:b w:val="0"/>
          <w:sz w:val="24"/>
        </w:rPr>
        <w:t>terpisahkan</w:t>
      </w:r>
      <w:proofErr w:type="spellEnd"/>
      <w:r>
        <w:rPr>
          <w:b w:val="0"/>
          <w:sz w:val="24"/>
        </w:rPr>
        <w:t xml:space="preserve"> </w:t>
      </w:r>
      <w:proofErr w:type="spellStart"/>
      <w:r>
        <w:rPr>
          <w:b w:val="0"/>
          <w:sz w:val="24"/>
        </w:rPr>
        <w:t>dari</w:t>
      </w:r>
      <w:proofErr w:type="spellEnd"/>
      <w:r>
        <w:rPr>
          <w:b w:val="0"/>
          <w:sz w:val="24"/>
        </w:rPr>
        <w:t xml:space="preserve"> </w:t>
      </w:r>
      <w:proofErr w:type="spellStart"/>
      <w:r>
        <w:rPr>
          <w:b w:val="0"/>
          <w:sz w:val="24"/>
        </w:rPr>
        <w:t>kepurtusan</w:t>
      </w:r>
      <w:proofErr w:type="spellEnd"/>
      <w:r>
        <w:rPr>
          <w:b w:val="0"/>
          <w:sz w:val="24"/>
        </w:rPr>
        <w:t xml:space="preserve"> </w:t>
      </w:r>
      <w:proofErr w:type="spellStart"/>
      <w:r>
        <w:rPr>
          <w:b w:val="0"/>
          <w:sz w:val="24"/>
        </w:rPr>
        <w:t>ini</w:t>
      </w:r>
      <w:proofErr w:type="spellEnd"/>
      <w:r>
        <w:rPr>
          <w:b w:val="0"/>
          <w:sz w:val="24"/>
        </w:rPr>
        <w:t xml:space="preserve"> ).</w:t>
      </w:r>
      <w:r>
        <w:rPr>
          <w:rFonts w:cs="Times New Roman"/>
          <w:b w:val="0"/>
          <w:sz w:val="24"/>
          <w:lang w:val="id-ID"/>
        </w:rPr>
        <w:t xml:space="preserve"> </w:t>
      </w:r>
    </w:p>
    <w:p w:rsidR="00E14B04" w:rsidRDefault="00E14B04" w:rsidP="00E14B04">
      <w:pPr>
        <w:pStyle w:val="ListParagraph"/>
        <w:tabs>
          <w:tab w:val="left" w:pos="1560"/>
          <w:tab w:val="left" w:pos="1985"/>
        </w:tabs>
        <w:ind w:left="2552" w:hanging="2552"/>
        <w:jc w:val="both"/>
        <w:rPr>
          <w:lang w:val="en-US"/>
        </w:rPr>
      </w:pPr>
    </w:p>
    <w:p w:rsidR="00E14B04" w:rsidRDefault="00E14B04" w:rsidP="00E14B04">
      <w:pPr>
        <w:rPr>
          <w:sz w:val="6"/>
          <w:lang w:val="id-ID"/>
        </w:rPr>
      </w:pPr>
    </w:p>
    <w:p w:rsidR="00E14B04" w:rsidRDefault="00E14B04" w:rsidP="00E14B04">
      <w:pPr>
        <w:pStyle w:val="ListParagraph"/>
        <w:tabs>
          <w:tab w:val="left" w:pos="1560"/>
          <w:tab w:val="left" w:pos="1985"/>
        </w:tabs>
        <w:ind w:left="2552" w:hanging="2552"/>
        <w:jc w:val="both"/>
        <w:rPr>
          <w:lang w:val="en-US"/>
        </w:rPr>
      </w:pPr>
      <w:r>
        <w:rPr>
          <w:lang w:val="id-ID"/>
        </w:rPr>
        <w:t>KETIGA</w:t>
      </w:r>
      <w:r>
        <w:rPr>
          <w:lang w:val="id-ID"/>
        </w:rPr>
        <w:tab/>
      </w:r>
      <w:r>
        <w:rPr>
          <w:lang w:val="id-ID"/>
        </w:rPr>
        <w:tab/>
        <w:t>:</w:t>
      </w:r>
      <w:r>
        <w:rPr>
          <w:lang w:val="id-ID"/>
        </w:rPr>
        <w:tab/>
        <w:t>Segala biaya yang timbul akibat ditetapkannya Keputusan ini dibebankan pada Anggaran Pendapatan Belanja Daerah Kabupaten Tanah L</w:t>
      </w:r>
      <w:r w:rsidR="00502446">
        <w:rPr>
          <w:lang w:val="id-ID"/>
        </w:rPr>
        <w:t>aut Tahun Anggaran 2020</w:t>
      </w:r>
      <w:r>
        <w:rPr>
          <w:lang w:val="id-ID"/>
        </w:rPr>
        <w:t xml:space="preserve"> Dokumen Pelaksanaan Anggaran Satuan Kerja Perangkat Daerah Kabupaten Tanah Laut Program Pelayanan Administrasi Perkantoran Kegiatan Penyediaan Jasa Penunjang Kinerja SKPD Nomor </w:t>
      </w:r>
      <w:r w:rsidR="006B6BCA" w:rsidRPr="006B6BCA">
        <w:rPr>
          <w:lang w:val="id-ID"/>
        </w:rPr>
        <w:t>DPA 2.03.01.01.03</w:t>
      </w:r>
      <w:r w:rsidRPr="006B6BCA">
        <w:rPr>
          <w:lang w:val="id-ID"/>
        </w:rPr>
        <w:t>.5.2.</w:t>
      </w:r>
    </w:p>
    <w:p w:rsidR="00E14B04" w:rsidRDefault="00E14B04" w:rsidP="00E14B04">
      <w:pPr>
        <w:pStyle w:val="ListParagraph"/>
        <w:tabs>
          <w:tab w:val="left" w:pos="1560"/>
          <w:tab w:val="left" w:pos="1985"/>
        </w:tabs>
        <w:ind w:left="2552" w:hanging="2552"/>
        <w:jc w:val="both"/>
        <w:rPr>
          <w:lang w:val="en-US"/>
        </w:rPr>
      </w:pPr>
    </w:p>
    <w:p w:rsidR="00E14B04" w:rsidRDefault="00E14B04" w:rsidP="00E14B04">
      <w:pPr>
        <w:rPr>
          <w:lang w:val="id-ID"/>
        </w:rPr>
      </w:pPr>
      <w:r>
        <w:rPr>
          <w:lang w:val="id-ID"/>
        </w:rPr>
        <w:t>KEEMPAT</w:t>
      </w:r>
      <w:r>
        <w:rPr>
          <w:lang w:val="id-ID"/>
        </w:rPr>
        <w:tab/>
        <w:t xml:space="preserve">         :        Keputusan ini mulai berlaku pada tanggal ditetapkan,</w:t>
      </w:r>
    </w:p>
    <w:p w:rsidR="00E14B04" w:rsidRDefault="00E14B04" w:rsidP="00E14B04">
      <w:pPr>
        <w:tabs>
          <w:tab w:val="left" w:pos="1560"/>
        </w:tabs>
        <w:rPr>
          <w:lang w:val="id-ID"/>
        </w:rPr>
      </w:pPr>
    </w:p>
    <w:p w:rsidR="00E14B04" w:rsidRDefault="00E14B04" w:rsidP="00E14B04">
      <w:pPr>
        <w:pStyle w:val="ListParagraph"/>
        <w:tabs>
          <w:tab w:val="left" w:pos="1560"/>
        </w:tabs>
        <w:ind w:left="5103" w:hanging="5670"/>
        <w:rPr>
          <w:lang w:val="id-ID"/>
        </w:rPr>
      </w:pPr>
    </w:p>
    <w:p w:rsidR="00E14B04" w:rsidRDefault="00E14B04" w:rsidP="00E14B04">
      <w:pPr>
        <w:pStyle w:val="ListParagraph"/>
        <w:tabs>
          <w:tab w:val="left" w:pos="1560"/>
        </w:tabs>
        <w:ind w:left="5103" w:hanging="5670"/>
        <w:rPr>
          <w:lang w:val="id-ID"/>
        </w:rPr>
      </w:pPr>
      <w:r>
        <w:rPr>
          <w:lang w:val="id-ID"/>
        </w:rPr>
        <w:tab/>
      </w:r>
      <w:r>
        <w:rPr>
          <w:lang w:val="id-ID"/>
        </w:rPr>
        <w:tab/>
        <w:t>Ditetapkan di  : Pelaihari</w:t>
      </w:r>
    </w:p>
    <w:p w:rsidR="00E14B04" w:rsidRDefault="00E14B04" w:rsidP="00E14B04">
      <w:pPr>
        <w:pStyle w:val="ListParagraph"/>
        <w:tabs>
          <w:tab w:val="left" w:pos="1560"/>
        </w:tabs>
        <w:ind w:left="5103" w:hanging="5670"/>
        <w:rPr>
          <w:lang w:val="id-ID"/>
        </w:rPr>
      </w:pPr>
      <w:r>
        <w:rPr>
          <w:lang w:val="id-ID"/>
        </w:rPr>
        <w:tab/>
      </w:r>
      <w:r>
        <w:rPr>
          <w:lang w:val="id-ID"/>
        </w:rPr>
        <w:tab/>
        <w:t>Pada Tanggal  :</w:t>
      </w:r>
      <w:r w:rsidR="0047288C">
        <w:rPr>
          <w:lang w:val="en-US"/>
        </w:rPr>
        <w:t xml:space="preserve"> </w:t>
      </w:r>
      <w:r w:rsidR="00502446">
        <w:rPr>
          <w:lang w:val="en-US"/>
        </w:rPr>
        <w:t xml:space="preserve">02 </w:t>
      </w:r>
      <w:proofErr w:type="spellStart"/>
      <w:r w:rsidR="00502446" w:rsidRPr="006B6BCA">
        <w:rPr>
          <w:lang w:val="en-US"/>
        </w:rPr>
        <w:t>Januari</w:t>
      </w:r>
      <w:proofErr w:type="spellEnd"/>
      <w:r w:rsidR="0047288C" w:rsidRPr="006B6BCA">
        <w:rPr>
          <w:lang w:val="en-US"/>
        </w:rPr>
        <w:t xml:space="preserve"> </w:t>
      </w:r>
      <w:r w:rsidR="00502446" w:rsidRPr="006B6BCA">
        <w:rPr>
          <w:lang w:val="id-ID"/>
        </w:rPr>
        <w:t>2020</w:t>
      </w:r>
    </w:p>
    <w:p w:rsidR="00E14B04" w:rsidRDefault="00E14B04" w:rsidP="00E14B04">
      <w:pPr>
        <w:pStyle w:val="ListParagraph"/>
        <w:tabs>
          <w:tab w:val="left" w:pos="1560"/>
        </w:tabs>
        <w:ind w:left="5103" w:hanging="5670"/>
        <w:rPr>
          <w:lang w:val="id-ID"/>
        </w:rPr>
      </w:pPr>
    </w:p>
    <w:p w:rsidR="00E14B04" w:rsidRDefault="00E14B04" w:rsidP="00E14B04">
      <w:pPr>
        <w:ind w:firstLine="720"/>
        <w:rPr>
          <w:rFonts w:cs="Times New Roman"/>
        </w:rPr>
      </w:pPr>
      <w:r>
        <w:rPr>
          <w:rFonts w:cs="Times New Roman"/>
        </w:rPr>
        <w:t xml:space="preserve">                                                        </w:t>
      </w:r>
      <w:proofErr w:type="spellStart"/>
      <w:r w:rsidRPr="003160F9">
        <w:rPr>
          <w:rFonts w:cs="Times New Roman"/>
        </w:rPr>
        <w:t>Kepala</w:t>
      </w:r>
      <w:proofErr w:type="spellEnd"/>
      <w:r w:rsidRPr="003160F9">
        <w:rPr>
          <w:rFonts w:cs="Times New Roman"/>
        </w:rPr>
        <w:t xml:space="preserve"> </w:t>
      </w:r>
      <w:proofErr w:type="spellStart"/>
      <w:r w:rsidRPr="003160F9">
        <w:rPr>
          <w:rFonts w:cs="Times New Roman"/>
        </w:rPr>
        <w:t>Dinas</w:t>
      </w:r>
      <w:proofErr w:type="spellEnd"/>
      <w:r w:rsidRPr="003160F9">
        <w:rPr>
          <w:rFonts w:cs="Times New Roman"/>
        </w:rPr>
        <w:t xml:space="preserve"> </w:t>
      </w:r>
      <w:proofErr w:type="spellStart"/>
      <w:r>
        <w:rPr>
          <w:rFonts w:cs="Times New Roman"/>
        </w:rPr>
        <w:t>Ketahanan</w:t>
      </w:r>
      <w:proofErr w:type="spellEnd"/>
      <w:r>
        <w:rPr>
          <w:rFonts w:cs="Times New Roman"/>
        </w:rPr>
        <w:t xml:space="preserve"> </w:t>
      </w:r>
      <w:proofErr w:type="spellStart"/>
      <w:r>
        <w:rPr>
          <w:rFonts w:cs="Times New Roman"/>
        </w:rPr>
        <w:t>Pangan</w:t>
      </w:r>
      <w:proofErr w:type="spellEnd"/>
      <w:r>
        <w:rPr>
          <w:rFonts w:cs="Times New Roman"/>
        </w:rPr>
        <w:t xml:space="preserve"> </w:t>
      </w:r>
      <w:proofErr w:type="spellStart"/>
      <w:r>
        <w:rPr>
          <w:rFonts w:cs="Times New Roman"/>
        </w:rPr>
        <w:t>dan</w:t>
      </w:r>
      <w:proofErr w:type="spellEnd"/>
      <w:r>
        <w:rPr>
          <w:rFonts w:cs="Times New Roman"/>
        </w:rPr>
        <w:t xml:space="preserve"> </w:t>
      </w:r>
      <w:proofErr w:type="spellStart"/>
      <w:r>
        <w:rPr>
          <w:rFonts w:cs="Times New Roman"/>
        </w:rPr>
        <w:t>Perikanan</w:t>
      </w:r>
      <w:proofErr w:type="spellEnd"/>
    </w:p>
    <w:p w:rsidR="00E14B04" w:rsidRPr="003160F9" w:rsidRDefault="00E14B04" w:rsidP="00E14B04">
      <w:pPr>
        <w:ind w:left="4782"/>
        <w:rPr>
          <w:rFonts w:cs="Times New Roman"/>
        </w:rPr>
      </w:pPr>
      <w:r>
        <w:rPr>
          <w:rFonts w:cs="Times New Roman"/>
        </w:rPr>
        <w:t xml:space="preserve">          </w:t>
      </w:r>
      <w:proofErr w:type="spellStart"/>
      <w:r>
        <w:rPr>
          <w:rFonts w:cs="Times New Roman"/>
        </w:rPr>
        <w:t>Kabupaten</w:t>
      </w:r>
      <w:proofErr w:type="spellEnd"/>
      <w:r>
        <w:rPr>
          <w:rFonts w:cs="Times New Roman"/>
        </w:rPr>
        <w:t xml:space="preserve"> Tanah </w:t>
      </w:r>
      <w:proofErr w:type="spellStart"/>
      <w:r>
        <w:rPr>
          <w:rFonts w:cs="Times New Roman"/>
        </w:rPr>
        <w:t>Laut</w:t>
      </w:r>
      <w:proofErr w:type="spellEnd"/>
      <w:r>
        <w:rPr>
          <w:rFonts w:cs="Times New Roman"/>
        </w:rPr>
        <w:t>,</w:t>
      </w:r>
    </w:p>
    <w:p w:rsidR="00E14B04" w:rsidRDefault="00E14B04" w:rsidP="00E14B04">
      <w:pPr>
        <w:ind w:left="72"/>
        <w:jc w:val="center"/>
        <w:rPr>
          <w:rFonts w:ascii="Century Gothic" w:hAnsi="Century Gothic"/>
          <w:b/>
        </w:rPr>
      </w:pPr>
    </w:p>
    <w:p w:rsidR="00E14B04" w:rsidRDefault="00E14B04" w:rsidP="00E14B04">
      <w:pPr>
        <w:rPr>
          <w:rFonts w:ascii="Century Gothic" w:hAnsi="Century Gothic"/>
          <w:b/>
          <w:lang w:val="id-ID"/>
        </w:rPr>
      </w:pPr>
    </w:p>
    <w:p w:rsidR="00E14B04" w:rsidRDefault="00E14B04" w:rsidP="00E14B04">
      <w:pPr>
        <w:rPr>
          <w:rFonts w:ascii="Century Gothic" w:hAnsi="Century Gothic"/>
          <w:b/>
          <w:lang w:val="id-ID"/>
        </w:rPr>
      </w:pPr>
    </w:p>
    <w:p w:rsidR="00E14B04" w:rsidRDefault="00E14B04" w:rsidP="00E14B04">
      <w:pPr>
        <w:rPr>
          <w:rFonts w:ascii="Century Gothic" w:hAnsi="Century Gothic"/>
          <w:b/>
          <w:lang w:val="id-ID"/>
        </w:rPr>
      </w:pPr>
    </w:p>
    <w:p w:rsidR="00E14B04" w:rsidRDefault="00E14B04" w:rsidP="00E14B04">
      <w:pPr>
        <w:ind w:left="4392" w:firstLine="648"/>
        <w:rPr>
          <w:rFonts w:cs="Times New Roman"/>
          <w:b/>
          <w:lang w:val="id-ID"/>
        </w:rPr>
      </w:pPr>
      <w:r>
        <w:rPr>
          <w:rFonts w:cs="Times New Roman"/>
          <w:b/>
        </w:rPr>
        <w:t xml:space="preserve">            Ir. </w:t>
      </w:r>
      <w:r>
        <w:rPr>
          <w:rFonts w:cs="Times New Roman"/>
          <w:b/>
          <w:lang w:val="id-ID"/>
        </w:rPr>
        <w:t>RIZAYADI</w:t>
      </w:r>
    </w:p>
    <w:p w:rsidR="00E14B04" w:rsidRDefault="00E14B04" w:rsidP="00E14B04">
      <w:pPr>
        <w:pStyle w:val="ListParagraph"/>
        <w:tabs>
          <w:tab w:val="left" w:pos="1560"/>
        </w:tabs>
        <w:ind w:left="4678" w:hanging="5670"/>
        <w:rPr>
          <w:lang w:val="id-ID"/>
        </w:rPr>
      </w:pPr>
      <w:r>
        <w:rPr>
          <w:rFonts w:ascii="Century Gothic" w:hAnsi="Century Gothic"/>
          <w:sz w:val="22"/>
        </w:rPr>
        <w:tab/>
      </w:r>
      <w:r>
        <w:rPr>
          <w:rFonts w:ascii="Century Gothic" w:hAnsi="Century Gothic"/>
          <w:sz w:val="22"/>
        </w:rPr>
        <w:tab/>
        <w:t xml:space="preserve">      </w:t>
      </w:r>
      <w:r>
        <w:rPr>
          <w:rFonts w:ascii="Century Gothic" w:hAnsi="Century Gothic"/>
          <w:sz w:val="22"/>
          <w:lang w:val="id-ID"/>
        </w:rPr>
        <w:t xml:space="preserve"> </w:t>
      </w: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Pr>
        <w:pStyle w:val="ListParagraph"/>
        <w:tabs>
          <w:tab w:val="left" w:pos="1560"/>
        </w:tabs>
        <w:ind w:left="5670" w:hanging="5670"/>
        <w:rPr>
          <w:lang w:val="id-ID"/>
        </w:rPr>
      </w:pPr>
    </w:p>
    <w:p w:rsidR="00E14B04" w:rsidRDefault="00E14B04" w:rsidP="00E14B04"/>
    <w:p w:rsidR="00E14B04" w:rsidRDefault="00E14B04" w:rsidP="00E14B04">
      <w:pPr>
        <w:jc w:val="center"/>
        <w:rPr>
          <w:rFonts w:ascii="Century Gothic" w:hAnsi="Century Gothic" w:cs="Tahoma"/>
          <w:noProof/>
          <w:sz w:val="22"/>
          <w:szCs w:val="22"/>
        </w:rPr>
      </w:pPr>
    </w:p>
    <w:p w:rsidR="00E14B04" w:rsidRDefault="00E14B04" w:rsidP="00E14B04">
      <w:pPr>
        <w:rPr>
          <w:lang w:val="id-ID"/>
        </w:rPr>
      </w:pPr>
      <w:r>
        <w:rPr>
          <w:rFonts w:ascii="Century Gothic" w:hAnsi="Century Gothic" w:cs="Tahoma"/>
          <w:sz w:val="32"/>
          <w:szCs w:val="32"/>
        </w:rPr>
        <w:br w:type="page"/>
      </w:r>
    </w:p>
    <w:p w:rsidR="00E14B04" w:rsidRDefault="00E14B04" w:rsidP="00E14B04"/>
    <w:p w:rsidR="000E168D" w:rsidRDefault="000E168D"/>
    <w:sectPr w:rsidR="000E168D" w:rsidSect="006B6BCA">
      <w:pgSz w:w="12240" w:h="20160" w:code="5"/>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04"/>
    <w:rsid w:val="000E168D"/>
    <w:rsid w:val="0013600D"/>
    <w:rsid w:val="001824C9"/>
    <w:rsid w:val="001B260D"/>
    <w:rsid w:val="0047270B"/>
    <w:rsid w:val="0047288C"/>
    <w:rsid w:val="00502446"/>
    <w:rsid w:val="006174BF"/>
    <w:rsid w:val="00625543"/>
    <w:rsid w:val="006B6BCA"/>
    <w:rsid w:val="007359FB"/>
    <w:rsid w:val="00C05A1D"/>
    <w:rsid w:val="00C67F2C"/>
    <w:rsid w:val="00D74F05"/>
    <w:rsid w:val="00E14B04"/>
    <w:rsid w:val="00E32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AD966929-1CA8-4F46-AF51-FDFC89359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B04"/>
    <w:pPr>
      <w:spacing w:after="0" w:line="240" w:lineRule="auto"/>
    </w:pPr>
    <w:rPr>
      <w:rFonts w:ascii="Times New Roman" w:eastAsia="Times New Roman" w:hAnsi="Times New Roman" w:cs="Arial"/>
      <w:kern w:val="2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14B04"/>
    <w:pPr>
      <w:jc w:val="center"/>
    </w:pPr>
    <w:rPr>
      <w:b/>
      <w:bCs/>
      <w:sz w:val="34"/>
    </w:rPr>
  </w:style>
  <w:style w:type="character" w:customStyle="1" w:styleId="TitleChar">
    <w:name w:val="Title Char"/>
    <w:basedOn w:val="DefaultParagraphFont"/>
    <w:link w:val="Title"/>
    <w:rsid w:val="00E14B04"/>
    <w:rPr>
      <w:rFonts w:ascii="Times New Roman" w:eastAsia="Times New Roman" w:hAnsi="Times New Roman" w:cs="Arial"/>
      <w:b/>
      <w:bCs/>
      <w:kern w:val="24"/>
      <w:sz w:val="34"/>
      <w:szCs w:val="24"/>
    </w:rPr>
  </w:style>
  <w:style w:type="paragraph" w:styleId="ListParagraph">
    <w:name w:val="List Paragraph"/>
    <w:basedOn w:val="Normal"/>
    <w:uiPriority w:val="34"/>
    <w:qFormat/>
    <w:rsid w:val="00E14B04"/>
    <w:pPr>
      <w:ind w:left="720"/>
      <w:contextualSpacing/>
    </w:pPr>
    <w:rPr>
      <w:rFonts w:cs="Times New Roman"/>
      <w:kern w:val="0"/>
      <w:lang w:val="en-GB"/>
    </w:rPr>
  </w:style>
  <w:style w:type="paragraph" w:styleId="BalloonText">
    <w:name w:val="Balloon Text"/>
    <w:basedOn w:val="Normal"/>
    <w:link w:val="BalloonTextChar"/>
    <w:uiPriority w:val="99"/>
    <w:semiHidden/>
    <w:unhideWhenUsed/>
    <w:rsid w:val="00C05A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A1D"/>
    <w:rPr>
      <w:rFonts w:ascii="Segoe UI" w:eastAsia="Times New Roman" w:hAnsi="Segoe UI" w:cs="Segoe UI"/>
      <w:kern w:val="2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Microsoft_Word_97_-_2003_Document1.doc"/><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AR_COMP</dc:creator>
  <cp:keywords/>
  <dc:description/>
  <cp:lastModifiedBy>AR_COMP</cp:lastModifiedBy>
  <cp:revision>11</cp:revision>
  <cp:lastPrinted>2020-02-03T08:12:00Z</cp:lastPrinted>
  <dcterms:created xsi:type="dcterms:W3CDTF">2019-03-11T11:17:00Z</dcterms:created>
  <dcterms:modified xsi:type="dcterms:W3CDTF">2020-02-03T08:15:00Z</dcterms:modified>
</cp:coreProperties>
</file>