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drawings/drawing3.xml" ContentType="application/vnd.openxmlformats-officedocument.drawingml.chartshapes+xml"/>
  <Override PartName="/word/charts/chart13.xml" ContentType="application/vnd.openxmlformats-officedocument.drawingml.chart+xml"/>
  <Override PartName="/word/drawings/drawing4.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E82" w:rsidRDefault="00096D08" w:rsidP="004D5F3F">
      <w:pPr>
        <w:jc w:val="center"/>
        <w:rPr>
          <w:rFonts w:ascii="Arial" w:hAnsi="Arial" w:cs="Arial"/>
          <w:b/>
          <w:sz w:val="24"/>
          <w:szCs w:val="24"/>
        </w:rPr>
      </w:pPr>
      <w:r>
        <w:rPr>
          <w:noProof/>
        </w:rPr>
        <w:drawing>
          <wp:anchor distT="0" distB="0" distL="114300" distR="114300" simplePos="0" relativeHeight="251701760" behindDoc="0" locked="0" layoutInCell="1" allowOverlap="1" wp14:anchorId="0655915C" wp14:editId="1BB61B10">
            <wp:simplePos x="0" y="0"/>
            <wp:positionH relativeFrom="margin">
              <wp:posOffset>3883400</wp:posOffset>
            </wp:positionH>
            <wp:positionV relativeFrom="paragraph">
              <wp:posOffset>-13926</wp:posOffset>
            </wp:positionV>
            <wp:extent cx="2134235" cy="262682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ntor-bupati-tanah-laut-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4235" cy="262682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60DF6">
        <w:rPr>
          <w:noProof/>
        </w:rPr>
        <w:drawing>
          <wp:anchor distT="0" distB="0" distL="114300" distR="114300" simplePos="0" relativeHeight="251612672" behindDoc="0" locked="0" layoutInCell="1" allowOverlap="1" wp14:anchorId="18F40B5F" wp14:editId="6564F79A">
            <wp:simplePos x="0" y="0"/>
            <wp:positionH relativeFrom="page">
              <wp:posOffset>-334886</wp:posOffset>
            </wp:positionH>
            <wp:positionV relativeFrom="page">
              <wp:posOffset>-335849</wp:posOffset>
            </wp:positionV>
            <wp:extent cx="8212455" cy="12202022"/>
            <wp:effectExtent l="0" t="0" r="0" b="0"/>
            <wp:wrapNone/>
            <wp:docPr id="16" name="Picture 16"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mbar terka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12455" cy="122020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5DFA" w:rsidRPr="000B4C29">
        <w:rPr>
          <w:noProof/>
        </w:rPr>
        <w:drawing>
          <wp:anchor distT="0" distB="0" distL="114300" distR="114300" simplePos="0" relativeHeight="251732480" behindDoc="0" locked="0" layoutInCell="1" allowOverlap="1" wp14:anchorId="343907D6" wp14:editId="0AEE5A1D">
            <wp:simplePos x="0" y="0"/>
            <wp:positionH relativeFrom="margin">
              <wp:posOffset>-930910</wp:posOffset>
            </wp:positionH>
            <wp:positionV relativeFrom="margin">
              <wp:posOffset>-763385</wp:posOffset>
            </wp:positionV>
            <wp:extent cx="1433195" cy="1738630"/>
            <wp:effectExtent l="0" t="0" r="0" b="0"/>
            <wp:wrapSquare wrapText="bothSides"/>
            <wp:docPr id="30" name="Picture 30" descr="C:\Users\USER\Pictures\2000px-Lambang_Kabupaten_Tanah_Lau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2000px-Lambang_Kabupaten_Tanah_Laut.svg.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3195" cy="173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4E82">
        <w:rPr>
          <w:noProof/>
        </w:rPr>
        <w:drawing>
          <wp:anchor distT="0" distB="0" distL="114300" distR="114300" simplePos="0" relativeHeight="251663872" behindDoc="0" locked="0" layoutInCell="1" allowOverlap="1" wp14:anchorId="7503B4F1" wp14:editId="2A417A69">
            <wp:simplePos x="0" y="0"/>
            <wp:positionH relativeFrom="margin">
              <wp:posOffset>4195445</wp:posOffset>
            </wp:positionH>
            <wp:positionV relativeFrom="paragraph">
              <wp:posOffset>-9204845</wp:posOffset>
            </wp:positionV>
            <wp:extent cx="1854835" cy="216130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ntor-bupati-tanah-laut-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4835" cy="2161309"/>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C4E82">
        <w:rPr>
          <w:noProof/>
        </w:rPr>
        <w:drawing>
          <wp:anchor distT="0" distB="0" distL="114300" distR="114300" simplePos="0" relativeHeight="251638272" behindDoc="0" locked="0" layoutInCell="1" allowOverlap="1" wp14:anchorId="2D01E789" wp14:editId="3D1C40FF">
            <wp:simplePos x="0" y="0"/>
            <wp:positionH relativeFrom="margin">
              <wp:posOffset>1535546</wp:posOffset>
            </wp:positionH>
            <wp:positionV relativeFrom="paragraph">
              <wp:posOffset>-9121255</wp:posOffset>
            </wp:positionV>
            <wp:extent cx="3175462" cy="387556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ugu pleihari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5462" cy="387556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C4E82" w:rsidRDefault="00096D08" w:rsidP="004D5F3F">
      <w:pPr>
        <w:jc w:val="center"/>
        <w:rPr>
          <w:rFonts w:ascii="Arial" w:hAnsi="Arial" w:cs="Arial"/>
          <w:b/>
          <w:sz w:val="24"/>
          <w:szCs w:val="24"/>
        </w:rPr>
      </w:pPr>
      <w:r>
        <w:rPr>
          <w:noProof/>
        </w:rPr>
        <w:drawing>
          <wp:anchor distT="0" distB="0" distL="114300" distR="114300" simplePos="0" relativeHeight="251725312" behindDoc="0" locked="0" layoutInCell="1" allowOverlap="1" wp14:anchorId="7E15FEE3" wp14:editId="2CE04AAB">
            <wp:simplePos x="0" y="0"/>
            <wp:positionH relativeFrom="margin">
              <wp:posOffset>1361243</wp:posOffset>
            </wp:positionH>
            <wp:positionV relativeFrom="paragraph">
              <wp:posOffset>79966</wp:posOffset>
            </wp:positionV>
            <wp:extent cx="3208713" cy="427103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ugu pleihari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8713" cy="427103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B53E92" w:rsidP="004D5F3F">
      <w:pPr>
        <w:jc w:val="center"/>
        <w:rPr>
          <w:rFonts w:ascii="Arial" w:hAnsi="Arial" w:cs="Arial"/>
          <w:b/>
          <w:sz w:val="24"/>
          <w:szCs w:val="24"/>
        </w:rPr>
      </w:pPr>
      <w:r>
        <w:rPr>
          <w:noProof/>
        </w:rPr>
        <w:pict>
          <v:shapetype id="_x0000_t202" coordsize="21600,21600" o:spt="202" path="m,l,21600r21600,l21600,xe">
            <v:stroke joinstyle="miter"/>
            <v:path gradientshapeok="t" o:connecttype="rect"/>
          </v:shapetype>
          <v:shape id="Text Box 21" o:spid="_x0000_s1131" type="#_x0000_t202" style="position:absolute;left:0;text-align:left;margin-left:-88.85pt;margin-top:25.2pt;width:318.15pt;height:275.35pt;z-index:251665408;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" filled="f" stroked="f" strokeweight=".5pt">
            <v:textbox style="mso-next-textbox:#Text Box 21">
              <w:txbxContent>
                <w:p w:rsidR="00135A0F" w:rsidRPr="006C1552" w:rsidRDefault="00135A0F" w:rsidP="00AC4E82">
                  <w:pPr>
                    <w:jc w:val="center"/>
                    <w:rPr>
                      <w:rFonts w:ascii="Gill Sans Ultra Bold Condensed" w:hAnsi="Gill Sans Ultra Bold Condensed"/>
                      <w:sz w:val="72"/>
                      <w:szCs w:val="72"/>
                      <w:lang w:val="en-ID"/>
                    </w:rPr>
                  </w:pPr>
                  <w:r w:rsidRPr="006C1552">
                    <w:rPr>
                      <w:rFonts w:ascii="Gill Sans Ultra Bold Condensed" w:hAnsi="Gill Sans Ultra Bold Condensed"/>
                      <w:sz w:val="72"/>
                      <w:szCs w:val="72"/>
                      <w:lang w:val="en-ID"/>
                    </w:rPr>
                    <w:t>SURVEY KEPUASAN MASYARAKAT</w:t>
                  </w:r>
                </w:p>
                <w:p w:rsidR="00135A0F" w:rsidRPr="006C1552" w:rsidRDefault="00135A0F" w:rsidP="00AC4E82">
                  <w:pPr>
                    <w:jc w:val="center"/>
                    <w:rPr>
                      <w:rFonts w:ascii="Gill Sans Ultra Bold Condensed" w:hAnsi="Gill Sans Ultra Bold Condensed"/>
                      <w:sz w:val="72"/>
                      <w:szCs w:val="72"/>
                      <w:lang w:val="en-ID"/>
                    </w:rPr>
                  </w:pPr>
                  <w:r w:rsidRPr="006C1552">
                    <w:rPr>
                      <w:rFonts w:ascii="Gill Sans Ultra Bold Condensed" w:hAnsi="Gill Sans Ultra Bold Condensed"/>
                      <w:sz w:val="72"/>
                      <w:szCs w:val="72"/>
                      <w:lang w:val="en-ID"/>
                    </w:rPr>
                    <w:t>(SKM)</w:t>
                  </w:r>
                </w:p>
              </w:txbxContent>
            </v:textbox>
            <w10:wrap anchorx="margin"/>
          </v:shape>
        </w:pict>
      </w:r>
    </w:p>
    <w:p w:rsidR="00AC4E82" w:rsidRDefault="00AC4E82" w:rsidP="004D5F3F">
      <w:pPr>
        <w:jc w:val="center"/>
        <w:rPr>
          <w:rFonts w:ascii="Arial" w:hAnsi="Arial" w:cs="Arial"/>
          <w:b/>
          <w:sz w:val="24"/>
          <w:szCs w:val="24"/>
        </w:rPr>
      </w:pPr>
    </w:p>
    <w:p w:rsidR="00AC4E82" w:rsidRDefault="00B53E92" w:rsidP="004D5F3F">
      <w:pPr>
        <w:jc w:val="center"/>
        <w:rPr>
          <w:rFonts w:ascii="Arial" w:hAnsi="Arial" w:cs="Arial"/>
          <w:b/>
          <w:sz w:val="24"/>
          <w:szCs w:val="24"/>
        </w:rPr>
      </w:pPr>
      <w:r>
        <w:rPr>
          <w:noProof/>
        </w:rPr>
        <w:pict>
          <v:shape id="Text Box 22" o:spid="_x0000_s1132" type="#_x0000_t202" style="position:absolute;left:0;text-align:left;margin-left:214.9pt;margin-top:620.7pt;width:398.9pt;height:154.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" filled="f" stroked="f" strokeweight=".5pt">
            <v:textbox style="mso-next-textbox:#Text Box 22">
              <w:txbxContent>
                <w:p w:rsidR="00135A0F" w:rsidRPr="006C1552" w:rsidRDefault="00135A0F" w:rsidP="00435DFA">
                  <w:pPr>
                    <w:jc w:val="center"/>
                    <w:rPr>
                      <w:rFonts w:ascii="Gill Sans Ultra Bold Condensed" w:hAnsi="Gill Sans Ultra Bold Condensed"/>
                      <w:color w:val="FFFFFF" w:themeColor="background1"/>
                      <w:sz w:val="52"/>
                      <w:lang w:val="en-ID"/>
                    </w:rPr>
                  </w:pPr>
                  <w:r w:rsidRPr="006C1552">
                    <w:rPr>
                      <w:rFonts w:ascii="Gill Sans Ultra Bold Condensed" w:hAnsi="Gill Sans Ultra Bold Condensed"/>
                      <w:color w:val="FFFFFF" w:themeColor="background1"/>
                      <w:sz w:val="72"/>
                      <w:lang w:val="en-ID"/>
                    </w:rPr>
                    <w:t xml:space="preserve">SEKRETARIAT DAERAH </w:t>
                  </w:r>
                  <w:r w:rsidRPr="006C1552">
                    <w:rPr>
                      <w:rFonts w:ascii="Gill Sans Ultra Bold Condensed" w:hAnsi="Gill Sans Ultra Bold Condensed"/>
                      <w:color w:val="FFFFFF" w:themeColor="background1"/>
                      <w:sz w:val="52"/>
                      <w:lang w:val="en-ID"/>
                    </w:rPr>
                    <w:t>KABUPATEN TANAH LAUT</w:t>
                  </w:r>
                </w:p>
                <w:p w:rsidR="00135A0F" w:rsidRDefault="00135A0F" w:rsidP="00435DFA">
                  <w:pPr>
                    <w:jc w:val="center"/>
                    <w:rPr>
                      <w:rFonts w:ascii="Gill Sans Ultra Bold Condensed" w:hAnsi="Gill Sans Ultra Bold Condensed"/>
                      <w:color w:val="FFFFFF" w:themeColor="background1"/>
                      <w:sz w:val="52"/>
                      <w:lang w:val="en-ID"/>
                    </w:rPr>
                  </w:pPr>
                  <w:r>
                    <w:rPr>
                      <w:rFonts w:ascii="Gill Sans Ultra Bold Condensed" w:hAnsi="Gill Sans Ultra Bold Condensed"/>
                      <w:color w:val="FFFFFF" w:themeColor="background1"/>
                      <w:sz w:val="52"/>
                      <w:lang w:val="en-ID"/>
                    </w:rPr>
                    <w:t>TAHUN 2019</w:t>
                  </w:r>
                </w:p>
                <w:p w:rsidR="00135A0F" w:rsidRPr="006C1552" w:rsidRDefault="00135A0F" w:rsidP="00435DFA">
                  <w:pPr>
                    <w:jc w:val="center"/>
                    <w:rPr>
                      <w:rFonts w:ascii="Gill Sans Ultra Bold Condensed" w:hAnsi="Gill Sans Ultra Bold Condensed"/>
                      <w:color w:val="FFFFFF" w:themeColor="background1"/>
                      <w:sz w:val="52"/>
                      <w:lang w:val="en-ID"/>
                    </w:rPr>
                  </w:pPr>
                  <w:r>
                    <w:rPr>
                      <w:rFonts w:ascii="Gill Sans Ultra Bold Condensed" w:hAnsi="Gill Sans Ultra Bold Condensed"/>
                      <w:color w:val="FFFFFF" w:themeColor="background1"/>
                      <w:sz w:val="52"/>
                      <w:lang w:val="en-ID"/>
                    </w:rPr>
                    <w:t>SEMESTER I</w:t>
                  </w:r>
                </w:p>
              </w:txbxContent>
            </v:textbox>
            <w10:wrap anchorx="page"/>
          </v:shape>
        </w:pict>
      </w: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B53E92" w:rsidP="004D5F3F">
      <w:pPr>
        <w:jc w:val="center"/>
        <w:rPr>
          <w:rFonts w:ascii="Arial" w:hAnsi="Arial" w:cs="Arial"/>
          <w:b/>
          <w:sz w:val="24"/>
          <w:szCs w:val="24"/>
        </w:rPr>
      </w:pPr>
      <w:r>
        <w:rPr>
          <w:noProof/>
        </w:rPr>
        <w:pict>
          <v:shape id="Text Box 26" o:spid="_x0000_s1136" type="#_x0000_t202" style="position:absolute;left:0;text-align:left;margin-left:209.7pt;margin-top:12.15pt;width:398.9pt;height:154.9pt;z-index:251667456;visibility:visible;mso-wrap-style:square;mso-width-percent:0;mso-height-percent:0;mso-wrap-distance-left:9pt;mso-wrap-distance-top:0;mso-wrap-distance-right:9pt;mso-wrap-distance-bottom:0;mso-position-horizontal-relative:pag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" filled="f" stroked="f" strokeweight=".5pt">
            <v:textbox style="mso-next-textbox:#Text Box 26">
              <w:txbxContent>
                <w:p w:rsidR="00135A0F" w:rsidRPr="006C1552" w:rsidRDefault="00135A0F" w:rsidP="00435DFA">
                  <w:pPr>
                    <w:jc w:val="center"/>
                    <w:rPr>
                      <w:rFonts w:ascii="Gill Sans Ultra Bold Condensed" w:hAnsi="Gill Sans Ultra Bold Condensed"/>
                      <w:color w:val="FFFFFF" w:themeColor="background1"/>
                      <w:sz w:val="52"/>
                      <w:lang w:val="en-ID"/>
                    </w:rPr>
                  </w:pPr>
                  <w:r w:rsidRPr="006C1552">
                    <w:rPr>
                      <w:rFonts w:ascii="Gill Sans Ultra Bold Condensed" w:hAnsi="Gill Sans Ultra Bold Condensed"/>
                      <w:color w:val="FFFFFF" w:themeColor="background1"/>
                      <w:sz w:val="72"/>
                      <w:lang w:val="en-ID"/>
                    </w:rPr>
                    <w:t xml:space="preserve">SEKRETARIAT DAERAH </w:t>
                  </w:r>
                  <w:r w:rsidRPr="006C1552">
                    <w:rPr>
                      <w:rFonts w:ascii="Gill Sans Ultra Bold Condensed" w:hAnsi="Gill Sans Ultra Bold Condensed"/>
                      <w:color w:val="FFFFFF" w:themeColor="background1"/>
                      <w:sz w:val="52"/>
                      <w:lang w:val="en-ID"/>
                    </w:rPr>
                    <w:t>KABUPATEN TANAH LAUT</w:t>
                  </w:r>
                </w:p>
                <w:p w:rsidR="00135A0F" w:rsidRDefault="00135A0F" w:rsidP="00435DFA">
                  <w:pPr>
                    <w:jc w:val="center"/>
                    <w:rPr>
                      <w:rFonts w:ascii="Gill Sans Ultra Bold Condensed" w:hAnsi="Gill Sans Ultra Bold Condensed"/>
                      <w:color w:val="FFFFFF" w:themeColor="background1"/>
                      <w:sz w:val="52"/>
                      <w:lang w:val="en-ID"/>
                    </w:rPr>
                  </w:pPr>
                  <w:r>
                    <w:rPr>
                      <w:rFonts w:ascii="Gill Sans Ultra Bold Condensed" w:hAnsi="Gill Sans Ultra Bold Condensed"/>
                      <w:color w:val="FFFFFF" w:themeColor="background1"/>
                      <w:sz w:val="52"/>
                      <w:lang w:val="en-ID"/>
                    </w:rPr>
                    <w:t>TAHUN 2019</w:t>
                  </w:r>
                </w:p>
                <w:p w:rsidR="00135A0F" w:rsidRPr="006C1552" w:rsidRDefault="00135A0F" w:rsidP="00435DFA">
                  <w:pPr>
                    <w:jc w:val="center"/>
                    <w:rPr>
                      <w:rFonts w:ascii="Gill Sans Ultra Bold Condensed" w:hAnsi="Gill Sans Ultra Bold Condensed"/>
                      <w:color w:val="FFFFFF" w:themeColor="background1"/>
                      <w:sz w:val="52"/>
                      <w:lang w:val="en-ID"/>
                    </w:rPr>
                  </w:pPr>
                  <w:r>
                    <w:rPr>
                      <w:rFonts w:ascii="Gill Sans Ultra Bold Condensed" w:hAnsi="Gill Sans Ultra Bold Condensed"/>
                      <w:color w:val="FFFFFF" w:themeColor="background1"/>
                      <w:sz w:val="52"/>
                      <w:lang w:val="en-ID"/>
                    </w:rPr>
                    <w:t>SEMESTER I</w:t>
                  </w:r>
                </w:p>
              </w:txbxContent>
            </v:textbox>
            <w10:wrap anchorx="page"/>
          </v:shape>
        </w:pict>
      </w: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AC4E82" w:rsidRDefault="00AC4E82" w:rsidP="004D5F3F">
      <w:pPr>
        <w:jc w:val="center"/>
        <w:rPr>
          <w:rFonts w:ascii="Arial" w:hAnsi="Arial" w:cs="Arial"/>
          <w:b/>
          <w:sz w:val="24"/>
          <w:szCs w:val="24"/>
        </w:rPr>
      </w:pPr>
    </w:p>
    <w:p w:rsidR="00736433" w:rsidRDefault="00736433" w:rsidP="00736433">
      <w:pPr>
        <w:rPr>
          <w:rFonts w:ascii="Arial" w:hAnsi="Arial" w:cs="Arial"/>
          <w:b/>
          <w:sz w:val="24"/>
          <w:szCs w:val="24"/>
        </w:rPr>
      </w:pPr>
    </w:p>
    <w:p w:rsidR="00736433" w:rsidRDefault="00736433" w:rsidP="004D5F3F">
      <w:pPr>
        <w:jc w:val="center"/>
        <w:rPr>
          <w:rFonts w:ascii="Arial" w:hAnsi="Arial" w:cs="Arial"/>
          <w:b/>
          <w:sz w:val="24"/>
          <w:szCs w:val="24"/>
        </w:rPr>
      </w:pPr>
    </w:p>
    <w:p w:rsidR="00736433" w:rsidRDefault="00736433" w:rsidP="00736433">
      <w:pPr>
        <w:rPr>
          <w:rFonts w:ascii="Arial" w:hAnsi="Arial" w:cs="Arial"/>
          <w:b/>
          <w:sz w:val="24"/>
          <w:szCs w:val="24"/>
        </w:rPr>
      </w:pPr>
    </w:p>
    <w:p w:rsidR="00736433" w:rsidRDefault="00736433" w:rsidP="004D5F3F">
      <w:pPr>
        <w:jc w:val="center"/>
        <w:rPr>
          <w:rFonts w:ascii="Arial" w:hAnsi="Arial" w:cs="Arial"/>
          <w:b/>
          <w:sz w:val="24"/>
          <w:szCs w:val="24"/>
        </w:rPr>
      </w:pPr>
    </w:p>
    <w:p w:rsidR="00736433" w:rsidRDefault="00736433" w:rsidP="00736433">
      <w:pPr>
        <w:pStyle w:val="NoSpacing"/>
        <w:tabs>
          <w:tab w:val="left" w:pos="2378"/>
        </w:tabs>
        <w:ind w:right="283"/>
        <w:jc w:val="center"/>
        <w:rPr>
          <w:b/>
          <w:sz w:val="24"/>
          <w:szCs w:val="24"/>
        </w:rPr>
        <w:sectPr w:rsidR="00736433" w:rsidSect="00A60DF6">
          <w:footerReference w:type="default" r:id="rId12"/>
          <w:pgSz w:w="12191" w:h="18711" w:code="5"/>
          <w:pgMar w:top="1701" w:right="1701" w:bottom="1701" w:left="2268" w:header="284" w:footer="510" w:gutter="0"/>
          <w:pgNumType w:start="0"/>
          <w:cols w:space="720"/>
          <w:docGrid w:linePitch="360"/>
        </w:sectPr>
      </w:pPr>
    </w:p>
    <w:p w:rsidR="005830AB" w:rsidRPr="005830AB" w:rsidRDefault="00AB4151" w:rsidP="005830AB">
      <w:pPr>
        <w:spacing w:line="360" w:lineRule="auto"/>
        <w:jc w:val="center"/>
        <w:rPr>
          <w:rFonts w:ascii="Arial" w:hAnsi="Arial" w:cs="Arial"/>
          <w:b/>
          <w:sz w:val="24"/>
          <w:szCs w:val="24"/>
        </w:rPr>
      </w:pPr>
      <w:r>
        <w:rPr>
          <w:rFonts w:ascii="Arial" w:hAnsi="Arial" w:cs="Arial"/>
          <w:b/>
          <w:sz w:val="24"/>
          <w:szCs w:val="24"/>
        </w:rPr>
        <w:lastRenderedPageBreak/>
        <w:t xml:space="preserve">KATA PENGANTAR </w:t>
      </w:r>
    </w:p>
    <w:p w:rsidR="00E62302" w:rsidRPr="00B62900" w:rsidRDefault="00E62302" w:rsidP="005830AB">
      <w:pPr>
        <w:spacing w:before="240" w:line="360" w:lineRule="auto"/>
        <w:ind w:left="1134" w:firstLine="11"/>
        <w:jc w:val="both"/>
        <w:rPr>
          <w:rFonts w:ascii="Arial" w:hAnsi="Arial" w:cs="Arial"/>
          <w:sz w:val="24"/>
          <w:szCs w:val="24"/>
        </w:rPr>
      </w:pPr>
      <w:r w:rsidRPr="00B62900">
        <w:rPr>
          <w:rFonts w:ascii="Arial" w:hAnsi="Arial" w:cs="Arial"/>
          <w:sz w:val="24"/>
          <w:szCs w:val="24"/>
        </w:rPr>
        <w:t xml:space="preserve">           Puji syukur kami panjatkan kehadirat </w:t>
      </w:r>
      <w:r>
        <w:rPr>
          <w:rFonts w:ascii="Arial" w:hAnsi="Arial" w:cs="Arial"/>
          <w:sz w:val="24"/>
          <w:szCs w:val="24"/>
        </w:rPr>
        <w:t xml:space="preserve">Allah SWT yang telah memberikan Rahmat dan Hidayah-nya </w:t>
      </w:r>
      <w:r w:rsidRPr="00B62900">
        <w:rPr>
          <w:rFonts w:ascii="Arial" w:hAnsi="Arial" w:cs="Arial"/>
          <w:sz w:val="24"/>
          <w:szCs w:val="24"/>
        </w:rPr>
        <w:t xml:space="preserve">atas segala petunjuk dan bimbinganNya sehingga  tersusun Laporan  Hasil Pengumpulan Data </w:t>
      </w:r>
      <w:r>
        <w:rPr>
          <w:rFonts w:ascii="Arial" w:hAnsi="Arial" w:cs="Arial"/>
          <w:sz w:val="24"/>
          <w:szCs w:val="24"/>
        </w:rPr>
        <w:t>Survey</w:t>
      </w:r>
      <w:r w:rsidRPr="00B62900">
        <w:rPr>
          <w:rFonts w:ascii="Arial" w:hAnsi="Arial" w:cs="Arial"/>
          <w:sz w:val="24"/>
          <w:szCs w:val="24"/>
        </w:rPr>
        <w:t xml:space="preserve"> Kepuasan Masyarakat (</w:t>
      </w:r>
      <w:r>
        <w:rPr>
          <w:rFonts w:ascii="Arial" w:hAnsi="Arial" w:cs="Arial"/>
          <w:sz w:val="24"/>
          <w:szCs w:val="24"/>
        </w:rPr>
        <w:t>SKM) Sekretariat Daerah</w:t>
      </w:r>
      <w:r w:rsidRPr="00B62900">
        <w:rPr>
          <w:rFonts w:ascii="Arial" w:hAnsi="Arial" w:cs="Arial"/>
          <w:sz w:val="24"/>
          <w:szCs w:val="24"/>
        </w:rPr>
        <w:t xml:space="preserve"> Kabupaten Tanah Laut Tahun </w:t>
      </w:r>
      <w:r>
        <w:rPr>
          <w:rFonts w:ascii="Arial" w:hAnsi="Arial" w:cs="Arial"/>
          <w:sz w:val="24"/>
          <w:szCs w:val="24"/>
        </w:rPr>
        <w:t>201</w:t>
      </w:r>
      <w:r w:rsidR="004D552C">
        <w:rPr>
          <w:rFonts w:ascii="Arial" w:hAnsi="Arial" w:cs="Arial"/>
          <w:sz w:val="24"/>
          <w:szCs w:val="24"/>
        </w:rPr>
        <w:t>9</w:t>
      </w:r>
      <w:r>
        <w:rPr>
          <w:rFonts w:ascii="Arial" w:hAnsi="Arial" w:cs="Arial"/>
          <w:sz w:val="24"/>
          <w:szCs w:val="24"/>
        </w:rPr>
        <w:t xml:space="preserve"> sesuai jadwal yang ditetapakan. </w:t>
      </w:r>
    </w:p>
    <w:p w:rsidR="00E62302" w:rsidRPr="00B62900" w:rsidRDefault="00E62302" w:rsidP="00E62302">
      <w:pPr>
        <w:spacing w:line="360" w:lineRule="auto"/>
        <w:ind w:left="1134"/>
        <w:jc w:val="both"/>
        <w:rPr>
          <w:rFonts w:ascii="Arial" w:hAnsi="Arial" w:cs="Arial"/>
          <w:sz w:val="24"/>
          <w:szCs w:val="24"/>
        </w:rPr>
      </w:pPr>
      <w:r>
        <w:rPr>
          <w:rFonts w:ascii="Arial" w:hAnsi="Arial" w:cs="Arial"/>
          <w:sz w:val="24"/>
          <w:szCs w:val="24"/>
        </w:rPr>
        <w:t xml:space="preserve">          Penyelenggaraan Survei Kepuasan Masyarakat ini berpedoman pada Peraturan Menteri Pendayagunaan Aparatur Negar</w:t>
      </w:r>
      <w:r w:rsidR="009A789A">
        <w:rPr>
          <w:rFonts w:ascii="Arial" w:hAnsi="Arial" w:cs="Arial"/>
          <w:sz w:val="24"/>
          <w:szCs w:val="24"/>
        </w:rPr>
        <w:t>a dan Reformasi Birokrasi Nomor</w:t>
      </w:r>
      <w:r w:rsidR="005830AB">
        <w:rPr>
          <w:rFonts w:ascii="Arial" w:hAnsi="Arial" w:cs="Arial"/>
          <w:sz w:val="24"/>
          <w:szCs w:val="24"/>
        </w:rPr>
        <w:t xml:space="preserve"> </w:t>
      </w:r>
      <w:r>
        <w:rPr>
          <w:rFonts w:ascii="Arial" w:hAnsi="Arial" w:cs="Arial"/>
          <w:sz w:val="24"/>
          <w:szCs w:val="24"/>
        </w:rPr>
        <w:t>14</w:t>
      </w:r>
      <w:r w:rsidR="004D552C">
        <w:rPr>
          <w:rFonts w:ascii="Arial" w:hAnsi="Arial" w:cs="Arial"/>
          <w:sz w:val="24"/>
          <w:szCs w:val="24"/>
        </w:rPr>
        <w:t xml:space="preserve"> </w:t>
      </w:r>
      <w:r>
        <w:rPr>
          <w:rFonts w:ascii="Arial" w:hAnsi="Arial" w:cs="Arial"/>
          <w:sz w:val="24"/>
          <w:szCs w:val="24"/>
        </w:rPr>
        <w:t xml:space="preserve">Tahun 2017  tentang Pedoman Survey Kepuasan Masyarakat terhadap penyelenggaraan pelayanan Publik </w:t>
      </w:r>
      <w:r w:rsidRPr="00B62900">
        <w:rPr>
          <w:rFonts w:ascii="Arial" w:hAnsi="Arial" w:cs="Arial"/>
          <w:sz w:val="24"/>
          <w:szCs w:val="24"/>
        </w:rPr>
        <w:t xml:space="preserve">Pengumpulan Data </w:t>
      </w:r>
      <w:r>
        <w:rPr>
          <w:rFonts w:ascii="Arial" w:hAnsi="Arial" w:cs="Arial"/>
          <w:sz w:val="24"/>
          <w:szCs w:val="24"/>
        </w:rPr>
        <w:t>Survey</w:t>
      </w:r>
      <w:r w:rsidRPr="00B62900">
        <w:rPr>
          <w:rFonts w:ascii="Arial" w:hAnsi="Arial" w:cs="Arial"/>
          <w:sz w:val="24"/>
          <w:szCs w:val="24"/>
        </w:rPr>
        <w:t xml:space="preserve"> Kepuasa</w:t>
      </w:r>
      <w:r>
        <w:rPr>
          <w:rFonts w:ascii="Arial" w:hAnsi="Arial" w:cs="Arial"/>
          <w:sz w:val="24"/>
          <w:szCs w:val="24"/>
        </w:rPr>
        <w:t>n Masyarakat (SKM)  Sekretariat Daerah</w:t>
      </w:r>
      <w:r w:rsidRPr="00B62900">
        <w:rPr>
          <w:rFonts w:ascii="Arial" w:hAnsi="Arial" w:cs="Arial"/>
          <w:sz w:val="24"/>
          <w:szCs w:val="24"/>
        </w:rPr>
        <w:t xml:space="preserve"> Kabupaten Tanah Laut   ini disusun  dengan maksud </w:t>
      </w:r>
      <w:r>
        <w:rPr>
          <w:rFonts w:ascii="Arial" w:hAnsi="Arial" w:cs="Arial"/>
          <w:sz w:val="24"/>
          <w:szCs w:val="24"/>
        </w:rPr>
        <w:t xml:space="preserve">sebagai </w:t>
      </w:r>
      <w:r w:rsidRPr="00B62900">
        <w:rPr>
          <w:rFonts w:ascii="Arial" w:hAnsi="Arial" w:cs="Arial"/>
          <w:sz w:val="24"/>
          <w:szCs w:val="24"/>
        </w:rPr>
        <w:t xml:space="preserve"> acuan </w:t>
      </w:r>
      <w:r>
        <w:rPr>
          <w:rFonts w:ascii="Arial" w:hAnsi="Arial" w:cs="Arial"/>
          <w:sz w:val="24"/>
          <w:szCs w:val="24"/>
        </w:rPr>
        <w:t>untuk mengetahui tingkat kinerja terhadap layanan yang diberikan serta memberikan kesempatan kepada pengguna layanan untuk menilai layanan yang telah diterima</w:t>
      </w:r>
      <w:r w:rsidR="004D552C">
        <w:rPr>
          <w:rFonts w:ascii="Arial" w:hAnsi="Arial" w:cs="Arial"/>
          <w:sz w:val="24"/>
          <w:szCs w:val="24"/>
        </w:rPr>
        <w:t xml:space="preserve">. Hal </w:t>
      </w:r>
      <w:r>
        <w:rPr>
          <w:rFonts w:ascii="Arial" w:hAnsi="Arial" w:cs="Arial"/>
          <w:sz w:val="24"/>
          <w:szCs w:val="24"/>
        </w:rPr>
        <w:t>ini dilakukan sebagai up</w:t>
      </w:r>
      <w:r w:rsidR="004D552C">
        <w:rPr>
          <w:rFonts w:ascii="Arial" w:hAnsi="Arial" w:cs="Arial"/>
          <w:sz w:val="24"/>
          <w:szCs w:val="24"/>
        </w:rPr>
        <w:t xml:space="preserve">aya untuk meningkatkan kualitas </w:t>
      </w:r>
      <w:r>
        <w:rPr>
          <w:rFonts w:ascii="Arial" w:hAnsi="Arial" w:cs="Arial"/>
          <w:sz w:val="24"/>
          <w:szCs w:val="24"/>
        </w:rPr>
        <w:t xml:space="preserve">pelayanan serta mempercepat pencapaian sasaran terhadap kinerja aparatur </w:t>
      </w:r>
      <w:r w:rsidRPr="00B80315">
        <w:rPr>
          <w:rFonts w:ascii="Arial" w:hAnsi="Arial" w:cs="Arial"/>
          <w:sz w:val="24"/>
          <w:szCs w:val="24"/>
        </w:rPr>
        <w:t>dalam Pelaksanaan tugas keseharian</w:t>
      </w:r>
      <w:r>
        <w:rPr>
          <w:rFonts w:ascii="Arial" w:hAnsi="Arial" w:cs="Arial"/>
          <w:sz w:val="24"/>
          <w:szCs w:val="24"/>
        </w:rPr>
        <w:t xml:space="preserve"> di SKPD </w:t>
      </w:r>
      <w:r w:rsidRPr="00B62900">
        <w:rPr>
          <w:rFonts w:ascii="Arial" w:hAnsi="Arial" w:cs="Arial"/>
          <w:sz w:val="24"/>
          <w:szCs w:val="24"/>
        </w:rPr>
        <w:t xml:space="preserve">  </w:t>
      </w:r>
      <w:r>
        <w:rPr>
          <w:rFonts w:ascii="Arial" w:hAnsi="Arial" w:cs="Arial"/>
          <w:sz w:val="24"/>
          <w:szCs w:val="24"/>
        </w:rPr>
        <w:t xml:space="preserve">Sekretariat </w:t>
      </w:r>
      <w:r w:rsidRPr="00B62900">
        <w:rPr>
          <w:rFonts w:ascii="Arial" w:hAnsi="Arial" w:cs="Arial"/>
          <w:sz w:val="24"/>
          <w:szCs w:val="24"/>
        </w:rPr>
        <w:t>Kabupaten Tanah Laut.</w:t>
      </w:r>
    </w:p>
    <w:p w:rsidR="00E62302" w:rsidRDefault="00E62302" w:rsidP="00E62302">
      <w:pPr>
        <w:spacing w:line="360" w:lineRule="auto"/>
        <w:ind w:left="1134"/>
        <w:jc w:val="both"/>
        <w:rPr>
          <w:rFonts w:ascii="Arial" w:hAnsi="Arial" w:cs="Arial"/>
          <w:sz w:val="24"/>
          <w:szCs w:val="24"/>
        </w:rPr>
      </w:pPr>
      <w:r w:rsidRPr="00B62900">
        <w:rPr>
          <w:rFonts w:ascii="Arial" w:hAnsi="Arial" w:cs="Arial"/>
          <w:sz w:val="24"/>
          <w:szCs w:val="24"/>
        </w:rPr>
        <w:t xml:space="preserve">          </w:t>
      </w:r>
      <w:r>
        <w:rPr>
          <w:rFonts w:ascii="Arial" w:hAnsi="Arial" w:cs="Arial"/>
          <w:sz w:val="24"/>
          <w:szCs w:val="24"/>
        </w:rPr>
        <w:t>Tatanan demokrasi dan keterbukaan tentu tidak hanya terjadi dalam kehidupan politik melainkan juga pada bidang bidang kehidupan lainnya s</w:t>
      </w:r>
      <w:r w:rsidR="005830AB">
        <w:rPr>
          <w:rFonts w:ascii="Arial" w:hAnsi="Arial" w:cs="Arial"/>
          <w:sz w:val="24"/>
          <w:szCs w:val="24"/>
        </w:rPr>
        <w:t>eperti dibidang pelayanan publik</w:t>
      </w:r>
      <w:r>
        <w:rPr>
          <w:rFonts w:ascii="Arial" w:hAnsi="Arial" w:cs="Arial"/>
          <w:sz w:val="24"/>
          <w:szCs w:val="24"/>
        </w:rPr>
        <w:t xml:space="preserve"> hal ini tidak lain karena kinerja pemerintah salah satunya diukur dari kemampuan penyediakan layanan public yang efesien,</w:t>
      </w:r>
      <w:r w:rsidR="004D552C">
        <w:rPr>
          <w:rFonts w:ascii="Arial" w:hAnsi="Arial" w:cs="Arial"/>
          <w:sz w:val="24"/>
          <w:szCs w:val="24"/>
        </w:rPr>
        <w:t xml:space="preserve"> </w:t>
      </w:r>
      <w:r>
        <w:rPr>
          <w:rFonts w:ascii="Arial" w:hAnsi="Arial" w:cs="Arial"/>
          <w:sz w:val="24"/>
          <w:szCs w:val="24"/>
        </w:rPr>
        <w:t xml:space="preserve">efektif dan akuntabel bagi seluruh pengguna layanan. Salah satu wujud praktis </w:t>
      </w:r>
      <w:r w:rsidR="005830AB">
        <w:rPr>
          <w:rFonts w:ascii="Arial" w:hAnsi="Arial" w:cs="Arial"/>
          <w:sz w:val="24"/>
          <w:szCs w:val="24"/>
        </w:rPr>
        <w:t>demokrasi dalam pelayanan publik</w:t>
      </w:r>
      <w:r>
        <w:rPr>
          <w:rFonts w:ascii="Arial" w:hAnsi="Arial" w:cs="Arial"/>
          <w:sz w:val="24"/>
          <w:szCs w:val="24"/>
        </w:rPr>
        <w:t xml:space="preserve"> adalah memberi kesempatan pada penggunan layanan untuk menyampaikan keluhan</w:t>
      </w:r>
      <w:r w:rsidR="005830AB">
        <w:rPr>
          <w:rFonts w:ascii="Arial" w:hAnsi="Arial" w:cs="Arial"/>
          <w:sz w:val="24"/>
          <w:szCs w:val="24"/>
        </w:rPr>
        <w:t xml:space="preserve"> </w:t>
      </w:r>
      <w:r>
        <w:rPr>
          <w:rFonts w:ascii="Arial" w:hAnsi="Arial" w:cs="Arial"/>
          <w:sz w:val="24"/>
          <w:szCs w:val="24"/>
        </w:rPr>
        <w:t xml:space="preserve">(complaint) mana kala pelayanan yang diterima tidak sesuai dengan harapan atau tidak sesuai apa yang dijanjikan oleh pemberi layanan </w:t>
      </w:r>
    </w:p>
    <w:p w:rsidR="00E62302" w:rsidRPr="00B62900" w:rsidRDefault="00E62302" w:rsidP="00E62302">
      <w:pPr>
        <w:spacing w:line="360" w:lineRule="auto"/>
        <w:ind w:left="1134"/>
        <w:jc w:val="both"/>
        <w:rPr>
          <w:rFonts w:ascii="Arial" w:hAnsi="Arial" w:cs="Arial"/>
          <w:sz w:val="24"/>
          <w:szCs w:val="24"/>
        </w:rPr>
      </w:pPr>
      <w:r>
        <w:rPr>
          <w:rFonts w:ascii="Arial" w:hAnsi="Arial" w:cs="Arial"/>
          <w:sz w:val="24"/>
          <w:szCs w:val="24"/>
        </w:rPr>
        <w:t xml:space="preserve">           </w:t>
      </w:r>
      <w:r w:rsidRPr="00B62900">
        <w:rPr>
          <w:rFonts w:ascii="Arial" w:hAnsi="Arial" w:cs="Arial"/>
          <w:sz w:val="24"/>
          <w:szCs w:val="24"/>
        </w:rPr>
        <w:t xml:space="preserve">Kami menyadari bahwa </w:t>
      </w:r>
      <w:r>
        <w:rPr>
          <w:rFonts w:ascii="Arial" w:hAnsi="Arial" w:cs="Arial"/>
          <w:sz w:val="24"/>
          <w:szCs w:val="24"/>
        </w:rPr>
        <w:t>Survey</w:t>
      </w:r>
      <w:r w:rsidRPr="00B62900">
        <w:rPr>
          <w:rFonts w:ascii="Arial" w:hAnsi="Arial" w:cs="Arial"/>
          <w:sz w:val="24"/>
          <w:szCs w:val="24"/>
        </w:rPr>
        <w:t xml:space="preserve"> Kepuasan Masyarakat (</w:t>
      </w:r>
      <w:r>
        <w:rPr>
          <w:rFonts w:ascii="Arial" w:hAnsi="Arial" w:cs="Arial"/>
          <w:sz w:val="24"/>
          <w:szCs w:val="24"/>
        </w:rPr>
        <w:t>SKM)</w:t>
      </w:r>
      <w:r w:rsidR="005830AB">
        <w:rPr>
          <w:rFonts w:ascii="Arial" w:hAnsi="Arial" w:cs="Arial"/>
          <w:sz w:val="24"/>
          <w:szCs w:val="24"/>
        </w:rPr>
        <w:t xml:space="preserve"> </w:t>
      </w:r>
      <w:r w:rsidRPr="00EC5323">
        <w:rPr>
          <w:rFonts w:ascii="Arial" w:hAnsi="Arial" w:cs="Arial"/>
          <w:sz w:val="24"/>
          <w:szCs w:val="24"/>
        </w:rPr>
        <w:t>Sekretariat Daerah</w:t>
      </w:r>
      <w:r w:rsidR="005830AB">
        <w:rPr>
          <w:rFonts w:ascii="Arial" w:hAnsi="Arial" w:cs="Arial"/>
          <w:sz w:val="24"/>
          <w:szCs w:val="24"/>
        </w:rPr>
        <w:t xml:space="preserve"> Kabupaten Tanah Laut, </w:t>
      </w:r>
      <w:r w:rsidRPr="00B62900">
        <w:rPr>
          <w:rFonts w:ascii="Arial" w:hAnsi="Arial" w:cs="Arial"/>
          <w:sz w:val="24"/>
          <w:szCs w:val="24"/>
        </w:rPr>
        <w:t>masih belum  sesuai dengan yang diharapkan, oleh karena  masukan baik berupa saran maupun kritik yang membangun untuk penyempurnaan mutu pelayanan sangat  kami harapkan</w:t>
      </w:r>
      <w:r>
        <w:rPr>
          <w:rFonts w:ascii="Arial" w:hAnsi="Arial" w:cs="Arial"/>
          <w:sz w:val="24"/>
          <w:szCs w:val="24"/>
        </w:rPr>
        <w:t xml:space="preserve">. Namun </w:t>
      </w:r>
      <w:r>
        <w:rPr>
          <w:rFonts w:ascii="Arial" w:hAnsi="Arial" w:cs="Arial"/>
          <w:sz w:val="24"/>
          <w:szCs w:val="24"/>
        </w:rPr>
        <w:lastRenderedPageBreak/>
        <w:t>demikian kami tetap berharaphasil survey ini dapat dijadikan sebagai bahan evaluasi untuk memperbaiki</w:t>
      </w:r>
      <w:r w:rsidR="005830AB">
        <w:rPr>
          <w:rFonts w:ascii="Arial" w:hAnsi="Arial" w:cs="Arial"/>
          <w:sz w:val="24"/>
          <w:szCs w:val="24"/>
        </w:rPr>
        <w:t xml:space="preserve"> kinerja pelayanan bagi SKPD Sekretariat Daerah</w:t>
      </w:r>
      <w:r>
        <w:rPr>
          <w:rFonts w:ascii="Arial" w:hAnsi="Arial" w:cs="Arial"/>
          <w:sz w:val="24"/>
          <w:szCs w:val="24"/>
        </w:rPr>
        <w:t xml:space="preserve">, khususnya pada unsur – unsur pelayanan yang masih kurang </w:t>
      </w:r>
      <w:r w:rsidR="004D552C">
        <w:rPr>
          <w:rFonts w:ascii="Arial" w:hAnsi="Arial" w:cs="Arial"/>
          <w:sz w:val="24"/>
          <w:szCs w:val="24"/>
        </w:rPr>
        <w:t xml:space="preserve">dan </w:t>
      </w:r>
      <w:r w:rsidRPr="00B62900">
        <w:rPr>
          <w:rFonts w:ascii="Arial" w:hAnsi="Arial" w:cs="Arial"/>
          <w:sz w:val="24"/>
          <w:szCs w:val="24"/>
        </w:rPr>
        <w:t>kami juga mengucapkan terima kasih dan pe</w:t>
      </w:r>
      <w:r w:rsidR="004D552C">
        <w:rPr>
          <w:rFonts w:ascii="Arial" w:hAnsi="Arial" w:cs="Arial"/>
          <w:sz w:val="24"/>
          <w:szCs w:val="24"/>
        </w:rPr>
        <w:t xml:space="preserve">nghargaan   kepada pihak - pihak </w:t>
      </w:r>
      <w:r w:rsidRPr="00B62900">
        <w:rPr>
          <w:rFonts w:ascii="Arial" w:hAnsi="Arial" w:cs="Arial"/>
          <w:sz w:val="24"/>
          <w:szCs w:val="24"/>
        </w:rPr>
        <w:t>dan respo</w:t>
      </w:r>
      <w:r w:rsidR="005830AB">
        <w:rPr>
          <w:rFonts w:ascii="Arial" w:hAnsi="Arial" w:cs="Arial"/>
          <w:sz w:val="24"/>
          <w:szCs w:val="24"/>
        </w:rPr>
        <w:t xml:space="preserve">nden yang telah membantu dalam pengumpulan data, </w:t>
      </w:r>
      <w:r w:rsidRPr="00B62900">
        <w:rPr>
          <w:rFonts w:ascii="Arial" w:hAnsi="Arial" w:cs="Arial"/>
          <w:sz w:val="24"/>
          <w:szCs w:val="24"/>
        </w:rPr>
        <w:t xml:space="preserve">semoga Laporan ini bermanfaat bagi semua pihak  terutama untuk peningkatan kinerja </w:t>
      </w:r>
      <w:r w:rsidRPr="00EC5323">
        <w:rPr>
          <w:rFonts w:ascii="Arial" w:hAnsi="Arial" w:cs="Arial"/>
          <w:sz w:val="24"/>
          <w:szCs w:val="24"/>
        </w:rPr>
        <w:t>Sekretariat Daerah</w:t>
      </w:r>
      <w:r w:rsidRPr="00B62900">
        <w:rPr>
          <w:rFonts w:ascii="Arial" w:hAnsi="Arial" w:cs="Arial"/>
          <w:sz w:val="24"/>
          <w:szCs w:val="24"/>
        </w:rPr>
        <w:t xml:space="preserve"> Kabupaten Tanah Laut untuk masa mendatang.</w:t>
      </w:r>
    </w:p>
    <w:p w:rsidR="00E62302" w:rsidRDefault="00E62302" w:rsidP="00E62302">
      <w:pPr>
        <w:spacing w:line="360" w:lineRule="auto"/>
        <w:ind w:left="1134"/>
        <w:jc w:val="both"/>
        <w:rPr>
          <w:rFonts w:ascii="Arial" w:hAnsi="Arial" w:cs="Arial"/>
          <w:sz w:val="24"/>
          <w:szCs w:val="24"/>
        </w:rPr>
      </w:pPr>
      <w:r w:rsidRPr="00B62900">
        <w:rPr>
          <w:rFonts w:ascii="Arial" w:hAnsi="Arial" w:cs="Arial"/>
          <w:sz w:val="24"/>
          <w:szCs w:val="24"/>
        </w:rPr>
        <w:tab/>
      </w:r>
      <w:r w:rsidRPr="00B62900">
        <w:rPr>
          <w:rFonts w:ascii="Arial" w:hAnsi="Arial" w:cs="Arial"/>
          <w:sz w:val="24"/>
          <w:szCs w:val="24"/>
        </w:rPr>
        <w:tab/>
      </w:r>
      <w:r w:rsidRPr="00B62900">
        <w:rPr>
          <w:rFonts w:ascii="Arial" w:hAnsi="Arial" w:cs="Arial"/>
          <w:sz w:val="24"/>
          <w:szCs w:val="24"/>
        </w:rPr>
        <w:tab/>
      </w:r>
      <w:r w:rsidRPr="00B62900">
        <w:rPr>
          <w:rFonts w:ascii="Arial" w:hAnsi="Arial" w:cs="Arial"/>
          <w:sz w:val="24"/>
          <w:szCs w:val="24"/>
        </w:rPr>
        <w:tab/>
      </w:r>
      <w:r w:rsidRPr="00B62900">
        <w:rPr>
          <w:rFonts w:ascii="Arial" w:hAnsi="Arial" w:cs="Arial"/>
          <w:sz w:val="24"/>
          <w:szCs w:val="24"/>
        </w:rPr>
        <w:tab/>
      </w:r>
    </w:p>
    <w:p w:rsidR="00E62302" w:rsidRPr="0077797C" w:rsidRDefault="00E62302" w:rsidP="00E62302">
      <w:pPr>
        <w:spacing w:line="360" w:lineRule="auto"/>
        <w:jc w:val="both"/>
        <w:rPr>
          <w:rFonts w:ascii="Arial" w:hAnsi="Arial" w:cs="Arial"/>
          <w:sz w:val="24"/>
          <w:szCs w:val="24"/>
        </w:rPr>
      </w:pPr>
    </w:p>
    <w:p w:rsidR="00E62302" w:rsidRPr="00B62900" w:rsidRDefault="00E62302" w:rsidP="00E62302">
      <w:pPr>
        <w:jc w:val="both"/>
        <w:rPr>
          <w:rFonts w:ascii="Arial" w:hAnsi="Arial" w:cs="Arial"/>
          <w:sz w:val="24"/>
          <w:szCs w:val="24"/>
        </w:rPr>
      </w:pPr>
      <w:r>
        <w:rPr>
          <w:rFonts w:ascii="Arial" w:hAnsi="Arial" w:cs="Arial"/>
          <w:sz w:val="24"/>
          <w:szCs w:val="24"/>
        </w:rPr>
        <w:t xml:space="preserve">                                                              Pelaihari,     </w:t>
      </w:r>
      <w:r w:rsidR="005830AB">
        <w:rPr>
          <w:rFonts w:ascii="Arial" w:hAnsi="Arial" w:cs="Arial"/>
          <w:sz w:val="24"/>
          <w:szCs w:val="24"/>
        </w:rPr>
        <w:t xml:space="preserve">                    2019</w:t>
      </w:r>
    </w:p>
    <w:p w:rsidR="00E62302" w:rsidRDefault="00E62302" w:rsidP="00E62302">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Sekretaris Daerah</w:t>
      </w:r>
      <w:r w:rsidRPr="00B62900">
        <w:rPr>
          <w:rFonts w:ascii="Arial" w:hAnsi="Arial" w:cs="Arial"/>
          <w:sz w:val="24"/>
          <w:szCs w:val="24"/>
        </w:rPr>
        <w:t>,</w:t>
      </w:r>
    </w:p>
    <w:p w:rsidR="00E62302" w:rsidRPr="0077797C" w:rsidRDefault="00E62302" w:rsidP="00E62302">
      <w:pPr>
        <w:jc w:val="both"/>
        <w:rPr>
          <w:rFonts w:ascii="Arial" w:hAnsi="Arial" w:cs="Arial"/>
          <w:sz w:val="24"/>
          <w:szCs w:val="24"/>
        </w:rPr>
      </w:pPr>
    </w:p>
    <w:p w:rsidR="00E62302" w:rsidRDefault="00E62302" w:rsidP="00E62302">
      <w:pPr>
        <w:jc w:val="both"/>
        <w:rPr>
          <w:rFonts w:ascii="Arial" w:hAnsi="Arial" w:cs="Arial"/>
          <w:noProof/>
          <w:sz w:val="24"/>
          <w:szCs w:val="24"/>
        </w:rPr>
      </w:pPr>
      <w:r>
        <w:rPr>
          <w:rFonts w:ascii="Arial" w:hAnsi="Arial" w:cs="Arial"/>
          <w:sz w:val="24"/>
          <w:szCs w:val="24"/>
        </w:rPr>
        <w:t xml:space="preserve">                                                         </w:t>
      </w:r>
    </w:p>
    <w:p w:rsidR="00E62302" w:rsidRDefault="00E62302" w:rsidP="00E62302">
      <w:pPr>
        <w:jc w:val="both"/>
        <w:rPr>
          <w:rFonts w:ascii="Arial" w:hAnsi="Arial" w:cs="Arial"/>
          <w:sz w:val="24"/>
          <w:szCs w:val="24"/>
        </w:rPr>
      </w:pPr>
    </w:p>
    <w:p w:rsidR="00E62302" w:rsidRPr="00EC5323" w:rsidRDefault="00E62302" w:rsidP="00E62302">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br w:type="textWrapping" w:clear="all"/>
        <w:t xml:space="preserve">                                                              Drs. H. SYAHRIAN NURDIN, M.Si</w:t>
      </w:r>
    </w:p>
    <w:p w:rsidR="00E62302" w:rsidRPr="00E62302" w:rsidRDefault="00E62302" w:rsidP="00E62302">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t xml:space="preserve">        </w:t>
      </w:r>
      <w:r w:rsidRPr="00B62900">
        <w:rPr>
          <w:rFonts w:ascii="Arial" w:hAnsi="Arial" w:cs="Arial"/>
          <w:sz w:val="24"/>
          <w:szCs w:val="24"/>
        </w:rPr>
        <w:t xml:space="preserve">NIP. </w:t>
      </w:r>
      <w:r>
        <w:rPr>
          <w:rFonts w:ascii="Arial" w:hAnsi="Arial" w:cs="Arial"/>
          <w:sz w:val="24"/>
          <w:szCs w:val="24"/>
        </w:rPr>
        <w:t>19641112 198503 1</w:t>
      </w:r>
    </w:p>
    <w:p w:rsidR="00736433" w:rsidRDefault="00736433"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9A789A">
      <w:pPr>
        <w:pStyle w:val="NoSpacing"/>
        <w:tabs>
          <w:tab w:val="left" w:pos="2378"/>
        </w:tabs>
        <w:ind w:right="283"/>
        <w:rPr>
          <w:rFonts w:ascii="Arial" w:hAnsi="Arial" w:cs="Arial"/>
          <w:b/>
          <w:sz w:val="24"/>
          <w:szCs w:val="24"/>
        </w:rPr>
      </w:pPr>
    </w:p>
    <w:p w:rsidR="009A789A" w:rsidRDefault="009A789A" w:rsidP="009A789A">
      <w:pPr>
        <w:pStyle w:val="NoSpacing"/>
        <w:tabs>
          <w:tab w:val="left" w:pos="2378"/>
        </w:tabs>
        <w:ind w:right="283"/>
        <w:rPr>
          <w:rFonts w:ascii="Arial" w:hAnsi="Arial" w:cs="Arial"/>
          <w:b/>
          <w:sz w:val="24"/>
          <w:szCs w:val="24"/>
        </w:rPr>
      </w:pPr>
    </w:p>
    <w:p w:rsidR="009A789A" w:rsidRDefault="009A789A" w:rsidP="009A789A">
      <w:pPr>
        <w:pStyle w:val="NoSpacing"/>
        <w:tabs>
          <w:tab w:val="left" w:pos="2378"/>
        </w:tabs>
        <w:ind w:right="283"/>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Default="002B1F30" w:rsidP="00736433">
      <w:pPr>
        <w:pStyle w:val="NoSpacing"/>
        <w:tabs>
          <w:tab w:val="left" w:pos="2378"/>
        </w:tabs>
        <w:ind w:right="283"/>
        <w:jc w:val="center"/>
        <w:rPr>
          <w:rFonts w:ascii="Arial" w:hAnsi="Arial" w:cs="Arial"/>
          <w:b/>
          <w:sz w:val="24"/>
          <w:szCs w:val="24"/>
        </w:rPr>
      </w:pPr>
    </w:p>
    <w:p w:rsidR="002B1F30" w:rsidRPr="00736433" w:rsidRDefault="002B1F30" w:rsidP="00736433">
      <w:pPr>
        <w:pStyle w:val="NoSpacing"/>
        <w:tabs>
          <w:tab w:val="left" w:pos="2378"/>
        </w:tabs>
        <w:ind w:right="283"/>
        <w:jc w:val="center"/>
        <w:rPr>
          <w:rFonts w:ascii="Arial" w:hAnsi="Arial" w:cs="Arial"/>
          <w:b/>
          <w:sz w:val="24"/>
          <w:szCs w:val="24"/>
        </w:rPr>
      </w:pPr>
    </w:p>
    <w:p w:rsidR="002B1F30" w:rsidRDefault="002B1F30" w:rsidP="002B1F30">
      <w:pPr>
        <w:pStyle w:val="NoSpacing"/>
        <w:tabs>
          <w:tab w:val="left" w:pos="2378"/>
        </w:tabs>
        <w:ind w:right="283"/>
        <w:jc w:val="center"/>
        <w:rPr>
          <w:rFonts w:ascii="Arial" w:hAnsi="Arial" w:cs="Arial"/>
          <w:b/>
          <w:sz w:val="24"/>
          <w:szCs w:val="24"/>
        </w:rPr>
      </w:pPr>
      <w:r w:rsidRPr="00736433">
        <w:rPr>
          <w:rFonts w:ascii="Arial" w:hAnsi="Arial" w:cs="Arial"/>
          <w:b/>
          <w:sz w:val="24"/>
          <w:szCs w:val="24"/>
        </w:rPr>
        <w:t>DAFTAR ISI</w:t>
      </w:r>
    </w:p>
    <w:p w:rsidR="002B1F30" w:rsidRDefault="002B1F30" w:rsidP="002B1F30">
      <w:pPr>
        <w:pStyle w:val="NoSpacing"/>
        <w:tabs>
          <w:tab w:val="left" w:pos="2378"/>
        </w:tabs>
        <w:ind w:right="283"/>
        <w:jc w:val="center"/>
        <w:rPr>
          <w:rFonts w:ascii="Arial" w:hAnsi="Arial" w:cs="Arial"/>
          <w:b/>
          <w:sz w:val="24"/>
          <w:szCs w:val="24"/>
        </w:rPr>
      </w:pPr>
    </w:p>
    <w:p w:rsidR="00736433" w:rsidRPr="002B1F30" w:rsidRDefault="00736433" w:rsidP="00736433">
      <w:pPr>
        <w:pStyle w:val="NoSpacing"/>
        <w:tabs>
          <w:tab w:val="left" w:pos="0"/>
          <w:tab w:val="left" w:pos="1276"/>
          <w:tab w:val="left" w:leader="dot" w:pos="7655"/>
          <w:tab w:val="right" w:pos="7938"/>
        </w:tabs>
        <w:ind w:right="284"/>
        <w:rPr>
          <w:rFonts w:ascii="Arial" w:hAnsi="Arial" w:cs="Arial"/>
          <w:sz w:val="24"/>
          <w:szCs w:val="24"/>
        </w:rPr>
      </w:pP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b/>
          <w:sz w:val="24"/>
          <w:szCs w:val="24"/>
        </w:rPr>
      </w:pPr>
      <w:r w:rsidRPr="00736433">
        <w:rPr>
          <w:rFonts w:ascii="Arial" w:hAnsi="Arial" w:cs="Arial"/>
          <w:b/>
          <w:sz w:val="24"/>
          <w:szCs w:val="24"/>
        </w:rPr>
        <w:t>KATA PENGANTAR</w:t>
      </w:r>
      <w:r w:rsidRPr="00736433">
        <w:rPr>
          <w:rFonts w:ascii="Arial" w:hAnsi="Arial" w:cs="Arial"/>
          <w:sz w:val="24"/>
          <w:szCs w:val="24"/>
        </w:rPr>
        <w:tab/>
        <w:t>i</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b/>
          <w:sz w:val="24"/>
          <w:szCs w:val="24"/>
        </w:rPr>
      </w:pPr>
      <w:r w:rsidRPr="00736433">
        <w:rPr>
          <w:rFonts w:ascii="Arial" w:hAnsi="Arial" w:cs="Arial"/>
          <w:b/>
          <w:sz w:val="24"/>
          <w:szCs w:val="24"/>
        </w:rPr>
        <w:t xml:space="preserve">DAFTAR ISI </w:t>
      </w:r>
      <w:r w:rsidRPr="00736433">
        <w:rPr>
          <w:rFonts w:ascii="Arial" w:hAnsi="Arial" w:cs="Arial"/>
          <w:sz w:val="24"/>
          <w:szCs w:val="24"/>
        </w:rPr>
        <w:tab/>
        <w:t>ii</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b/>
          <w:sz w:val="24"/>
          <w:szCs w:val="24"/>
        </w:rPr>
        <w:t xml:space="preserve">BAB I </w:t>
      </w:r>
      <w:r w:rsidRPr="00736433">
        <w:rPr>
          <w:rFonts w:ascii="Arial" w:hAnsi="Arial" w:cs="Arial"/>
          <w:b/>
          <w:sz w:val="24"/>
          <w:szCs w:val="24"/>
        </w:rPr>
        <w:tab/>
        <w:t xml:space="preserve">PENDAHULUAN </w:t>
      </w:r>
      <w:r w:rsidRPr="00736433">
        <w:rPr>
          <w:rFonts w:ascii="Arial" w:hAnsi="Arial" w:cs="Arial"/>
          <w:sz w:val="24"/>
          <w:szCs w:val="24"/>
        </w:rPr>
        <w:tab/>
        <w:t>1</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Pr>
          <w:rFonts w:ascii="Arial" w:hAnsi="Arial" w:cs="Arial"/>
          <w:sz w:val="24"/>
          <w:szCs w:val="24"/>
        </w:rPr>
        <w:t>A.</w:t>
      </w:r>
      <w:r w:rsidRPr="00736433">
        <w:rPr>
          <w:rFonts w:ascii="Arial" w:hAnsi="Arial" w:cs="Arial"/>
          <w:sz w:val="24"/>
          <w:szCs w:val="24"/>
        </w:rPr>
        <w:t xml:space="preserve"> Latar Belakang </w:t>
      </w:r>
      <w:r w:rsidRPr="00736433">
        <w:rPr>
          <w:rFonts w:ascii="Arial" w:hAnsi="Arial" w:cs="Arial"/>
          <w:sz w:val="24"/>
          <w:szCs w:val="24"/>
        </w:rPr>
        <w:tab/>
        <w:t>1</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Pr>
          <w:rFonts w:ascii="Arial" w:hAnsi="Arial" w:cs="Arial"/>
          <w:sz w:val="24"/>
          <w:szCs w:val="24"/>
        </w:rPr>
        <w:t xml:space="preserve">B. </w:t>
      </w:r>
      <w:r w:rsidR="00422AE2">
        <w:rPr>
          <w:rFonts w:ascii="Arial" w:hAnsi="Arial" w:cs="Arial"/>
          <w:sz w:val="24"/>
          <w:szCs w:val="24"/>
        </w:rPr>
        <w:t>Dasar Hukum</w:t>
      </w:r>
      <w:r w:rsidRPr="00736433">
        <w:rPr>
          <w:rFonts w:ascii="Arial" w:hAnsi="Arial" w:cs="Arial"/>
          <w:sz w:val="24"/>
          <w:szCs w:val="24"/>
        </w:rPr>
        <w:tab/>
      </w:r>
      <w:r w:rsidR="00422AE2">
        <w:rPr>
          <w:rFonts w:ascii="Arial" w:hAnsi="Arial" w:cs="Arial"/>
          <w:sz w:val="24"/>
          <w:szCs w:val="24"/>
        </w:rPr>
        <w:t>4</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22AE2">
        <w:rPr>
          <w:rFonts w:ascii="Arial" w:hAnsi="Arial" w:cs="Arial"/>
          <w:sz w:val="24"/>
          <w:szCs w:val="24"/>
        </w:rPr>
        <w:t>C.</w:t>
      </w:r>
      <w:r w:rsidRPr="00736433">
        <w:rPr>
          <w:rFonts w:ascii="Arial" w:hAnsi="Arial" w:cs="Arial"/>
          <w:sz w:val="24"/>
          <w:szCs w:val="24"/>
        </w:rPr>
        <w:t xml:space="preserve"> Maksud dan Tujuan </w:t>
      </w:r>
      <w:r w:rsidRPr="00736433">
        <w:rPr>
          <w:rFonts w:ascii="Arial" w:hAnsi="Arial" w:cs="Arial"/>
          <w:sz w:val="24"/>
          <w:szCs w:val="24"/>
        </w:rPr>
        <w:tab/>
      </w:r>
      <w:r w:rsidR="00422AE2">
        <w:rPr>
          <w:rFonts w:ascii="Arial" w:hAnsi="Arial" w:cs="Arial"/>
          <w:sz w:val="24"/>
          <w:szCs w:val="24"/>
        </w:rPr>
        <w:t>5</w:t>
      </w:r>
    </w:p>
    <w:p w:rsid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22AE2">
        <w:rPr>
          <w:rFonts w:ascii="Arial" w:hAnsi="Arial" w:cs="Arial"/>
          <w:sz w:val="24"/>
          <w:szCs w:val="24"/>
        </w:rPr>
        <w:t>D. Sasaran</w:t>
      </w:r>
      <w:r w:rsidRPr="00736433">
        <w:rPr>
          <w:rFonts w:ascii="Arial" w:hAnsi="Arial" w:cs="Arial"/>
          <w:sz w:val="24"/>
          <w:szCs w:val="24"/>
        </w:rPr>
        <w:tab/>
      </w:r>
      <w:r w:rsidR="00422AE2">
        <w:rPr>
          <w:rFonts w:ascii="Arial" w:hAnsi="Arial" w:cs="Arial"/>
          <w:sz w:val="24"/>
          <w:szCs w:val="24"/>
        </w:rPr>
        <w:t>5</w:t>
      </w:r>
    </w:p>
    <w:p w:rsidR="00422AE2"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 xml:space="preserve">E. Prinsip </w:t>
      </w:r>
      <w:r>
        <w:rPr>
          <w:rFonts w:ascii="Arial" w:hAnsi="Arial" w:cs="Arial"/>
          <w:sz w:val="24"/>
          <w:szCs w:val="24"/>
        </w:rPr>
        <w:tab/>
        <w:t>6</w:t>
      </w:r>
    </w:p>
    <w:p w:rsidR="00422AE2"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 xml:space="preserve">F. Ruang Lingkup </w:t>
      </w:r>
      <w:r>
        <w:rPr>
          <w:rFonts w:ascii="Arial" w:hAnsi="Arial" w:cs="Arial"/>
          <w:sz w:val="24"/>
          <w:szCs w:val="24"/>
        </w:rPr>
        <w:tab/>
        <w:t>7</w:t>
      </w:r>
    </w:p>
    <w:p w:rsidR="00422AE2"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G. Unsur Survey Kepuasan Masyarakat</w:t>
      </w:r>
      <w:r>
        <w:rPr>
          <w:rFonts w:ascii="Arial" w:hAnsi="Arial" w:cs="Arial"/>
          <w:sz w:val="24"/>
          <w:szCs w:val="24"/>
        </w:rPr>
        <w:tab/>
        <w:t>7</w:t>
      </w:r>
    </w:p>
    <w:p w:rsidR="00422AE2"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H. Manfaat</w:t>
      </w:r>
      <w:r>
        <w:rPr>
          <w:rFonts w:ascii="Arial" w:hAnsi="Arial" w:cs="Arial"/>
          <w:sz w:val="24"/>
          <w:szCs w:val="24"/>
        </w:rPr>
        <w:tab/>
        <w:t>8</w:t>
      </w:r>
    </w:p>
    <w:p w:rsidR="00422AE2" w:rsidRPr="00736433"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I.  Pengertian Umum</w:t>
      </w:r>
      <w:r>
        <w:rPr>
          <w:rFonts w:ascii="Arial" w:hAnsi="Arial" w:cs="Arial"/>
          <w:sz w:val="24"/>
          <w:szCs w:val="24"/>
        </w:rPr>
        <w:tab/>
        <w:t>9</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b/>
          <w:sz w:val="24"/>
          <w:szCs w:val="24"/>
        </w:rPr>
      </w:pPr>
      <w:r w:rsidRPr="00736433">
        <w:rPr>
          <w:rFonts w:ascii="Arial" w:hAnsi="Arial" w:cs="Arial"/>
          <w:b/>
          <w:sz w:val="24"/>
          <w:szCs w:val="24"/>
        </w:rPr>
        <w:t xml:space="preserve">BAB II </w:t>
      </w:r>
      <w:r w:rsidRPr="00736433">
        <w:rPr>
          <w:rFonts w:ascii="Arial" w:hAnsi="Arial" w:cs="Arial"/>
          <w:b/>
          <w:sz w:val="24"/>
          <w:szCs w:val="24"/>
        </w:rPr>
        <w:tab/>
      </w:r>
      <w:r w:rsidR="00422AE2">
        <w:rPr>
          <w:rFonts w:ascii="Arial" w:hAnsi="Arial" w:cs="Arial"/>
          <w:b/>
          <w:sz w:val="24"/>
          <w:szCs w:val="24"/>
        </w:rPr>
        <w:t>METODE SURVEY</w:t>
      </w:r>
      <w:r w:rsidRPr="00736433">
        <w:rPr>
          <w:rFonts w:ascii="Arial" w:hAnsi="Arial" w:cs="Arial"/>
          <w:sz w:val="24"/>
          <w:szCs w:val="24"/>
        </w:rPr>
        <w:tab/>
      </w:r>
      <w:r w:rsidR="00984D6E">
        <w:rPr>
          <w:rFonts w:ascii="Arial" w:hAnsi="Arial" w:cs="Arial"/>
          <w:sz w:val="24"/>
          <w:szCs w:val="24"/>
        </w:rPr>
        <w:t>11</w:t>
      </w:r>
    </w:p>
    <w:p w:rsidR="00736433" w:rsidRPr="00736433" w:rsidRDefault="00736433" w:rsidP="00422AE2">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22AE2">
        <w:rPr>
          <w:rFonts w:ascii="Arial" w:hAnsi="Arial" w:cs="Arial"/>
          <w:sz w:val="24"/>
          <w:szCs w:val="24"/>
        </w:rPr>
        <w:t>A. Periode Survey</w:t>
      </w:r>
      <w:r w:rsidRPr="00736433">
        <w:rPr>
          <w:rFonts w:ascii="Arial" w:hAnsi="Arial" w:cs="Arial"/>
          <w:sz w:val="24"/>
          <w:szCs w:val="24"/>
        </w:rPr>
        <w:tab/>
      </w:r>
      <w:r w:rsidR="00984D6E">
        <w:rPr>
          <w:rFonts w:ascii="Arial" w:hAnsi="Arial" w:cs="Arial"/>
          <w:sz w:val="24"/>
          <w:szCs w:val="24"/>
        </w:rPr>
        <w:t>11</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22AE2">
        <w:rPr>
          <w:rFonts w:ascii="Arial" w:hAnsi="Arial" w:cs="Arial"/>
          <w:sz w:val="24"/>
          <w:szCs w:val="24"/>
        </w:rPr>
        <w:t>B.</w:t>
      </w:r>
      <w:r w:rsidRPr="00736433">
        <w:rPr>
          <w:rFonts w:ascii="Arial" w:hAnsi="Arial" w:cs="Arial"/>
          <w:sz w:val="24"/>
          <w:szCs w:val="24"/>
        </w:rPr>
        <w:t xml:space="preserve"> </w:t>
      </w:r>
      <w:r w:rsidR="00422AE2">
        <w:rPr>
          <w:rFonts w:ascii="Arial" w:hAnsi="Arial" w:cs="Arial"/>
          <w:sz w:val="24"/>
          <w:szCs w:val="24"/>
        </w:rPr>
        <w:t>Metode Penelitian</w:t>
      </w:r>
      <w:r w:rsidRPr="00736433">
        <w:rPr>
          <w:rFonts w:ascii="Arial" w:hAnsi="Arial" w:cs="Arial"/>
          <w:sz w:val="24"/>
          <w:szCs w:val="24"/>
        </w:rPr>
        <w:tab/>
      </w:r>
      <w:r w:rsidR="00984D6E">
        <w:rPr>
          <w:rFonts w:ascii="Arial" w:hAnsi="Arial" w:cs="Arial"/>
          <w:sz w:val="24"/>
          <w:szCs w:val="24"/>
        </w:rPr>
        <w:t>11</w:t>
      </w:r>
    </w:p>
    <w:p w:rsid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22AE2">
        <w:rPr>
          <w:rFonts w:ascii="Arial" w:hAnsi="Arial" w:cs="Arial"/>
          <w:sz w:val="24"/>
          <w:szCs w:val="24"/>
        </w:rPr>
        <w:t>C. Pelaksanaan Survey</w:t>
      </w:r>
      <w:r w:rsidRPr="00736433">
        <w:rPr>
          <w:rFonts w:ascii="Arial" w:hAnsi="Arial" w:cs="Arial"/>
          <w:sz w:val="24"/>
          <w:szCs w:val="24"/>
        </w:rPr>
        <w:tab/>
      </w:r>
      <w:r w:rsidR="00984D6E">
        <w:rPr>
          <w:rFonts w:ascii="Arial" w:hAnsi="Arial" w:cs="Arial"/>
          <w:sz w:val="24"/>
          <w:szCs w:val="24"/>
        </w:rPr>
        <w:t>12</w:t>
      </w:r>
    </w:p>
    <w:p w:rsidR="00422AE2" w:rsidRDefault="00422AE2"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 xml:space="preserve">D. </w:t>
      </w:r>
      <w:r w:rsidR="00984D6E">
        <w:rPr>
          <w:rFonts w:ascii="Arial" w:hAnsi="Arial" w:cs="Arial"/>
          <w:sz w:val="24"/>
          <w:szCs w:val="24"/>
        </w:rPr>
        <w:t>Tahapan Kegiatan Survey</w:t>
      </w:r>
      <w:r w:rsidR="00984D6E">
        <w:rPr>
          <w:rFonts w:ascii="Arial" w:hAnsi="Arial" w:cs="Arial"/>
          <w:sz w:val="24"/>
          <w:szCs w:val="24"/>
        </w:rPr>
        <w:tab/>
        <w:t>12</w:t>
      </w:r>
    </w:p>
    <w:p w:rsidR="002D2905" w:rsidRDefault="002D2905"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E. Teknik Survey Kepuasan Masyarakat</w:t>
      </w:r>
      <w:r>
        <w:rPr>
          <w:rFonts w:ascii="Arial" w:hAnsi="Arial" w:cs="Arial"/>
          <w:sz w:val="24"/>
          <w:szCs w:val="24"/>
        </w:rPr>
        <w:tab/>
        <w:t>13</w:t>
      </w:r>
    </w:p>
    <w:p w:rsidR="002D2905" w:rsidRDefault="002D2905"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t xml:space="preserve">F. Penyusunan Laporan </w:t>
      </w:r>
      <w:r>
        <w:rPr>
          <w:rFonts w:ascii="Arial" w:hAnsi="Arial" w:cs="Arial"/>
          <w:sz w:val="24"/>
          <w:szCs w:val="24"/>
        </w:rPr>
        <w:tab/>
        <w:t>13</w:t>
      </w:r>
    </w:p>
    <w:p w:rsidR="002D2905" w:rsidRPr="00736433" w:rsidRDefault="002D2905"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Pr>
          <w:rFonts w:ascii="Arial" w:hAnsi="Arial" w:cs="Arial"/>
          <w:sz w:val="24"/>
          <w:szCs w:val="24"/>
        </w:rPr>
        <w:tab/>
      </w:r>
      <w:r w:rsidR="00135A0F">
        <w:rPr>
          <w:rFonts w:ascii="Arial" w:hAnsi="Arial" w:cs="Arial"/>
          <w:sz w:val="24"/>
          <w:szCs w:val="24"/>
        </w:rPr>
        <w:t>G. Persiapan Survey</w:t>
      </w:r>
      <w:r w:rsidR="00135A0F">
        <w:rPr>
          <w:rFonts w:ascii="Arial" w:hAnsi="Arial" w:cs="Arial"/>
          <w:sz w:val="24"/>
          <w:szCs w:val="24"/>
        </w:rPr>
        <w:tab/>
        <w:t>14</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b/>
          <w:sz w:val="24"/>
          <w:szCs w:val="24"/>
        </w:rPr>
        <w:t>BAB III</w:t>
      </w:r>
      <w:r w:rsidRPr="00736433">
        <w:rPr>
          <w:rFonts w:ascii="Arial" w:hAnsi="Arial" w:cs="Arial"/>
          <w:b/>
          <w:sz w:val="24"/>
          <w:szCs w:val="24"/>
        </w:rPr>
        <w:tab/>
      </w:r>
      <w:r w:rsidR="00135A0F">
        <w:rPr>
          <w:rFonts w:ascii="Arial" w:hAnsi="Arial" w:cs="Arial"/>
          <w:b/>
          <w:sz w:val="24"/>
          <w:szCs w:val="24"/>
        </w:rPr>
        <w:t>HASIL SURVEY KEPUASAN MASYARAKAT</w:t>
      </w:r>
      <w:r w:rsidR="00135A0F" w:rsidRPr="00135A0F">
        <w:rPr>
          <w:rFonts w:ascii="Arial" w:hAnsi="Arial" w:cs="Arial"/>
          <w:sz w:val="24"/>
          <w:szCs w:val="24"/>
        </w:rPr>
        <w:tab/>
      </w:r>
      <w:r w:rsidRPr="00135A0F">
        <w:rPr>
          <w:rFonts w:ascii="Arial" w:hAnsi="Arial" w:cs="Arial"/>
          <w:sz w:val="24"/>
          <w:szCs w:val="24"/>
        </w:rPr>
        <w:tab/>
      </w:r>
      <w:r w:rsidR="00135A0F">
        <w:rPr>
          <w:rFonts w:ascii="Arial" w:hAnsi="Arial" w:cs="Arial"/>
          <w:sz w:val="24"/>
          <w:szCs w:val="24"/>
        </w:rPr>
        <w:t>16</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135A0F">
        <w:rPr>
          <w:rFonts w:ascii="Arial" w:hAnsi="Arial" w:cs="Arial"/>
          <w:sz w:val="24"/>
          <w:szCs w:val="24"/>
        </w:rPr>
        <w:t>A.</w:t>
      </w:r>
      <w:r w:rsidRPr="00736433">
        <w:rPr>
          <w:rFonts w:ascii="Arial" w:hAnsi="Arial" w:cs="Arial"/>
          <w:sz w:val="24"/>
          <w:szCs w:val="24"/>
        </w:rPr>
        <w:t xml:space="preserve"> </w:t>
      </w:r>
      <w:r w:rsidR="00135A0F">
        <w:rPr>
          <w:rFonts w:ascii="Arial" w:hAnsi="Arial" w:cs="Arial"/>
          <w:sz w:val="24"/>
          <w:szCs w:val="24"/>
        </w:rPr>
        <w:t xml:space="preserve">Hasil Pengukuran Berdasarkan 9 Unsur Pelayanan </w:t>
      </w:r>
      <w:r w:rsidR="00135A0F">
        <w:rPr>
          <w:rFonts w:ascii="Arial" w:hAnsi="Arial" w:cs="Arial"/>
          <w:sz w:val="24"/>
          <w:szCs w:val="24"/>
        </w:rPr>
        <w:tab/>
        <w:t>16</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135A0F">
        <w:rPr>
          <w:rFonts w:ascii="Arial" w:hAnsi="Arial" w:cs="Arial"/>
          <w:sz w:val="24"/>
          <w:szCs w:val="24"/>
        </w:rPr>
        <w:t>B.</w:t>
      </w:r>
      <w:r w:rsidRPr="00736433">
        <w:rPr>
          <w:rFonts w:ascii="Arial" w:hAnsi="Arial" w:cs="Arial"/>
          <w:sz w:val="24"/>
          <w:szCs w:val="24"/>
        </w:rPr>
        <w:t xml:space="preserve"> </w:t>
      </w:r>
      <w:r w:rsidR="00135A0F">
        <w:rPr>
          <w:rFonts w:ascii="Arial" w:hAnsi="Arial" w:cs="Arial"/>
          <w:sz w:val="24"/>
          <w:szCs w:val="24"/>
        </w:rPr>
        <w:t xml:space="preserve">Pengolahan Data Survey </w:t>
      </w:r>
      <w:r w:rsidR="00135A0F">
        <w:rPr>
          <w:rFonts w:ascii="Arial" w:hAnsi="Arial" w:cs="Arial"/>
          <w:sz w:val="24"/>
          <w:szCs w:val="24"/>
        </w:rPr>
        <w:tab/>
        <w:t>1</w:t>
      </w:r>
      <w:r w:rsidR="00481B2A">
        <w:rPr>
          <w:rFonts w:ascii="Arial" w:hAnsi="Arial" w:cs="Arial"/>
          <w:sz w:val="24"/>
          <w:szCs w:val="24"/>
        </w:rPr>
        <w:t>7</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81B2A">
        <w:rPr>
          <w:rFonts w:ascii="Arial" w:hAnsi="Arial" w:cs="Arial"/>
          <w:sz w:val="24"/>
          <w:szCs w:val="24"/>
        </w:rPr>
        <w:t>C.</w:t>
      </w:r>
      <w:r w:rsidRPr="00736433">
        <w:rPr>
          <w:rFonts w:ascii="Arial" w:hAnsi="Arial" w:cs="Arial"/>
          <w:sz w:val="24"/>
          <w:szCs w:val="24"/>
        </w:rPr>
        <w:t xml:space="preserve"> </w:t>
      </w:r>
      <w:r w:rsidR="00146D6B">
        <w:rPr>
          <w:rFonts w:ascii="Arial" w:hAnsi="Arial" w:cs="Arial"/>
          <w:sz w:val="24"/>
          <w:szCs w:val="24"/>
        </w:rPr>
        <w:t>Laporan Hasil Penyusunan Indeks</w:t>
      </w:r>
      <w:r w:rsidRPr="00736433">
        <w:rPr>
          <w:rFonts w:ascii="Arial" w:hAnsi="Arial" w:cs="Arial"/>
          <w:sz w:val="24"/>
          <w:szCs w:val="24"/>
        </w:rPr>
        <w:tab/>
      </w:r>
      <w:r w:rsidR="00146D6B">
        <w:rPr>
          <w:rFonts w:ascii="Arial" w:hAnsi="Arial" w:cs="Arial"/>
          <w:sz w:val="24"/>
          <w:szCs w:val="24"/>
        </w:rPr>
        <w:t>25</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441DB9">
        <w:rPr>
          <w:rFonts w:ascii="Arial" w:hAnsi="Arial" w:cs="Arial"/>
          <w:sz w:val="24"/>
          <w:szCs w:val="24"/>
        </w:rPr>
        <w:t>D.</w:t>
      </w:r>
      <w:r w:rsidRPr="00736433">
        <w:rPr>
          <w:rFonts w:ascii="Arial" w:hAnsi="Arial" w:cs="Arial"/>
          <w:sz w:val="24"/>
          <w:szCs w:val="24"/>
        </w:rPr>
        <w:t xml:space="preserve"> </w:t>
      </w:r>
      <w:r w:rsidR="00441DB9">
        <w:rPr>
          <w:rFonts w:ascii="Arial" w:hAnsi="Arial" w:cs="Arial"/>
          <w:sz w:val="24"/>
          <w:szCs w:val="24"/>
        </w:rPr>
        <w:t>Gambaran IKM Sekretariat Daerah Tahun 2019</w:t>
      </w:r>
      <w:r w:rsidRPr="00736433">
        <w:rPr>
          <w:rFonts w:ascii="Arial" w:hAnsi="Arial" w:cs="Arial"/>
          <w:sz w:val="24"/>
          <w:szCs w:val="24"/>
        </w:rPr>
        <w:tab/>
      </w:r>
      <w:r w:rsidR="00441DB9">
        <w:rPr>
          <w:rFonts w:ascii="Arial" w:hAnsi="Arial" w:cs="Arial"/>
          <w:sz w:val="24"/>
          <w:szCs w:val="24"/>
        </w:rPr>
        <w:t>25</w:t>
      </w:r>
    </w:p>
    <w:p w:rsidR="00553660" w:rsidRDefault="00736433" w:rsidP="00553660">
      <w:pPr>
        <w:pStyle w:val="NoSpacing"/>
        <w:tabs>
          <w:tab w:val="left" w:leader="dot" w:pos="7655"/>
          <w:tab w:val="right" w:pos="7938"/>
        </w:tabs>
        <w:spacing w:line="360" w:lineRule="auto"/>
        <w:ind w:left="993" w:right="284" w:hanging="273"/>
        <w:rPr>
          <w:rFonts w:ascii="Arial" w:hAnsi="Arial" w:cs="Arial"/>
          <w:sz w:val="24"/>
          <w:szCs w:val="24"/>
        </w:rPr>
      </w:pPr>
      <w:r w:rsidRPr="00736433">
        <w:rPr>
          <w:rFonts w:ascii="Arial" w:hAnsi="Arial" w:cs="Arial"/>
          <w:sz w:val="24"/>
          <w:szCs w:val="24"/>
        </w:rPr>
        <w:tab/>
      </w:r>
      <w:r w:rsidR="00553660">
        <w:rPr>
          <w:rFonts w:ascii="Arial" w:hAnsi="Arial" w:cs="Arial"/>
          <w:sz w:val="24"/>
          <w:szCs w:val="24"/>
        </w:rPr>
        <w:t xml:space="preserve">E. </w:t>
      </w:r>
      <w:r w:rsidRPr="00736433">
        <w:rPr>
          <w:rFonts w:ascii="Arial" w:hAnsi="Arial" w:cs="Arial"/>
          <w:sz w:val="24"/>
          <w:szCs w:val="24"/>
        </w:rPr>
        <w:t xml:space="preserve"> </w:t>
      </w:r>
      <w:r w:rsidR="00553660">
        <w:rPr>
          <w:rFonts w:ascii="Arial" w:hAnsi="Arial" w:cs="Arial"/>
          <w:sz w:val="24"/>
          <w:szCs w:val="24"/>
        </w:rPr>
        <w:t>Pemantauan, Evaluasi, dan Mekaniseme Pelaporan</w:t>
      </w:r>
      <w:r w:rsidR="00553660">
        <w:rPr>
          <w:rFonts w:ascii="Arial" w:hAnsi="Arial" w:cs="Arial"/>
          <w:sz w:val="24"/>
          <w:szCs w:val="24"/>
        </w:rPr>
        <w:tab/>
        <w:t>31</w:t>
      </w:r>
    </w:p>
    <w:p w:rsidR="00736433" w:rsidRDefault="00553660" w:rsidP="002D4CB9">
      <w:pPr>
        <w:pStyle w:val="NoSpacing"/>
        <w:tabs>
          <w:tab w:val="left" w:leader="dot" w:pos="7655"/>
          <w:tab w:val="right" w:pos="7938"/>
        </w:tabs>
        <w:spacing w:line="360" w:lineRule="auto"/>
        <w:ind w:left="1276" w:right="284"/>
        <w:rPr>
          <w:rFonts w:ascii="Arial" w:hAnsi="Arial" w:cs="Arial"/>
          <w:sz w:val="24"/>
          <w:szCs w:val="24"/>
        </w:rPr>
      </w:pPr>
      <w:r>
        <w:rPr>
          <w:rFonts w:ascii="Arial" w:hAnsi="Arial" w:cs="Arial"/>
          <w:sz w:val="24"/>
          <w:szCs w:val="24"/>
        </w:rPr>
        <w:t xml:space="preserve"> Penilaian IKM </w:t>
      </w:r>
    </w:p>
    <w:p w:rsidR="002D4CB9" w:rsidRPr="00736433" w:rsidRDefault="002D4CB9" w:rsidP="002D4CB9">
      <w:pPr>
        <w:pStyle w:val="NoSpacing"/>
        <w:tabs>
          <w:tab w:val="left" w:pos="993"/>
          <w:tab w:val="left" w:leader="dot" w:pos="7655"/>
          <w:tab w:val="right" w:pos="7938"/>
        </w:tabs>
        <w:spacing w:line="360" w:lineRule="auto"/>
        <w:ind w:right="284"/>
        <w:rPr>
          <w:rFonts w:ascii="Arial" w:hAnsi="Arial" w:cs="Arial"/>
          <w:sz w:val="24"/>
          <w:szCs w:val="24"/>
        </w:rPr>
      </w:pPr>
      <w:r>
        <w:rPr>
          <w:rFonts w:ascii="Arial" w:hAnsi="Arial" w:cs="Arial"/>
          <w:b/>
          <w:sz w:val="24"/>
          <w:szCs w:val="24"/>
        </w:rPr>
        <w:t>BAB IV</w:t>
      </w:r>
      <w:r w:rsidRPr="00736433">
        <w:rPr>
          <w:rFonts w:ascii="Arial" w:hAnsi="Arial" w:cs="Arial"/>
          <w:b/>
          <w:sz w:val="24"/>
          <w:szCs w:val="24"/>
        </w:rPr>
        <w:tab/>
      </w:r>
      <w:r>
        <w:rPr>
          <w:rFonts w:ascii="Arial" w:hAnsi="Arial" w:cs="Arial"/>
          <w:b/>
          <w:sz w:val="24"/>
          <w:szCs w:val="24"/>
        </w:rPr>
        <w:t>ANALISA HASIL SURVEY DAN RENCANA TINDAK LANJU</w:t>
      </w:r>
      <w:r w:rsidRPr="002D4CB9">
        <w:rPr>
          <w:rFonts w:ascii="Arial" w:hAnsi="Arial" w:cs="Arial"/>
          <w:sz w:val="24"/>
          <w:szCs w:val="24"/>
        </w:rPr>
        <w:t>.</w:t>
      </w:r>
      <w:r>
        <w:rPr>
          <w:rFonts w:ascii="Arial" w:hAnsi="Arial" w:cs="Arial"/>
          <w:sz w:val="24"/>
          <w:szCs w:val="24"/>
        </w:rPr>
        <w:t>33</w:t>
      </w:r>
    </w:p>
    <w:p w:rsidR="002D4CB9" w:rsidRPr="00736433" w:rsidRDefault="002D4CB9" w:rsidP="002D4CB9">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Pr>
          <w:rFonts w:ascii="Arial" w:hAnsi="Arial" w:cs="Arial"/>
          <w:sz w:val="24"/>
          <w:szCs w:val="24"/>
        </w:rPr>
        <w:t>A.</w:t>
      </w:r>
      <w:r w:rsidRPr="00736433">
        <w:rPr>
          <w:rFonts w:ascii="Arial" w:hAnsi="Arial" w:cs="Arial"/>
          <w:sz w:val="24"/>
          <w:szCs w:val="24"/>
        </w:rPr>
        <w:t xml:space="preserve"> </w:t>
      </w:r>
      <w:r w:rsidR="00B9274D">
        <w:rPr>
          <w:rFonts w:ascii="Arial" w:hAnsi="Arial" w:cs="Arial"/>
          <w:sz w:val="24"/>
          <w:szCs w:val="24"/>
        </w:rPr>
        <w:t>Analisa Univariat</w:t>
      </w:r>
      <w:r>
        <w:rPr>
          <w:rFonts w:ascii="Arial" w:hAnsi="Arial" w:cs="Arial"/>
          <w:sz w:val="24"/>
          <w:szCs w:val="24"/>
        </w:rPr>
        <w:tab/>
      </w:r>
      <w:r w:rsidR="004336D8">
        <w:rPr>
          <w:rFonts w:ascii="Arial" w:hAnsi="Arial" w:cs="Arial"/>
          <w:sz w:val="24"/>
          <w:szCs w:val="24"/>
        </w:rPr>
        <w:t>33</w:t>
      </w:r>
    </w:p>
    <w:p w:rsidR="002D4CB9" w:rsidRDefault="002D4CB9" w:rsidP="002D4CB9">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Pr>
          <w:rFonts w:ascii="Arial" w:hAnsi="Arial" w:cs="Arial"/>
          <w:sz w:val="24"/>
          <w:szCs w:val="24"/>
        </w:rPr>
        <w:t>B.</w:t>
      </w:r>
      <w:r w:rsidRPr="00736433">
        <w:rPr>
          <w:rFonts w:ascii="Arial" w:hAnsi="Arial" w:cs="Arial"/>
          <w:sz w:val="24"/>
          <w:szCs w:val="24"/>
        </w:rPr>
        <w:t xml:space="preserve"> </w:t>
      </w:r>
      <w:r w:rsidR="00B9274D">
        <w:rPr>
          <w:rFonts w:ascii="Arial" w:hAnsi="Arial" w:cs="Arial"/>
          <w:sz w:val="24"/>
          <w:szCs w:val="24"/>
        </w:rPr>
        <w:t>Analisa Bivariat</w:t>
      </w:r>
      <w:r>
        <w:rPr>
          <w:rFonts w:ascii="Arial" w:hAnsi="Arial" w:cs="Arial"/>
          <w:sz w:val="24"/>
          <w:szCs w:val="24"/>
        </w:rPr>
        <w:t xml:space="preserve"> </w:t>
      </w:r>
      <w:r>
        <w:rPr>
          <w:rFonts w:ascii="Arial" w:hAnsi="Arial" w:cs="Arial"/>
          <w:sz w:val="24"/>
          <w:szCs w:val="24"/>
        </w:rPr>
        <w:tab/>
      </w:r>
      <w:r w:rsidR="004336D8">
        <w:rPr>
          <w:rFonts w:ascii="Arial" w:hAnsi="Arial" w:cs="Arial"/>
          <w:sz w:val="24"/>
          <w:szCs w:val="24"/>
        </w:rPr>
        <w:t>33</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b/>
          <w:sz w:val="24"/>
          <w:szCs w:val="24"/>
        </w:rPr>
        <w:t>BAB IV PENUTUP</w:t>
      </w:r>
      <w:r w:rsidRPr="00736433">
        <w:rPr>
          <w:rFonts w:ascii="Arial" w:hAnsi="Arial" w:cs="Arial"/>
          <w:sz w:val="24"/>
          <w:szCs w:val="24"/>
        </w:rPr>
        <w:tab/>
      </w:r>
      <w:r w:rsidR="004336D8">
        <w:rPr>
          <w:rFonts w:ascii="Arial" w:hAnsi="Arial" w:cs="Arial"/>
          <w:sz w:val="24"/>
          <w:szCs w:val="24"/>
        </w:rPr>
        <w:t>35</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sz w:val="24"/>
          <w:szCs w:val="24"/>
        </w:rPr>
      </w:pPr>
      <w:r w:rsidRPr="00736433">
        <w:rPr>
          <w:rFonts w:ascii="Arial" w:hAnsi="Arial" w:cs="Arial"/>
          <w:sz w:val="24"/>
          <w:szCs w:val="24"/>
        </w:rPr>
        <w:tab/>
      </w:r>
      <w:r w:rsidR="00B9274D">
        <w:rPr>
          <w:rFonts w:ascii="Arial" w:hAnsi="Arial" w:cs="Arial"/>
          <w:sz w:val="24"/>
          <w:szCs w:val="24"/>
        </w:rPr>
        <w:t>A.</w:t>
      </w:r>
      <w:r w:rsidRPr="00736433">
        <w:rPr>
          <w:rFonts w:ascii="Arial" w:hAnsi="Arial" w:cs="Arial"/>
          <w:sz w:val="24"/>
          <w:szCs w:val="24"/>
        </w:rPr>
        <w:t xml:space="preserve"> Kesimpulan </w:t>
      </w:r>
      <w:r w:rsidRPr="00736433">
        <w:rPr>
          <w:rFonts w:ascii="Arial" w:hAnsi="Arial" w:cs="Arial"/>
          <w:sz w:val="24"/>
          <w:szCs w:val="24"/>
        </w:rPr>
        <w:tab/>
      </w:r>
      <w:r w:rsidR="004336D8">
        <w:rPr>
          <w:rFonts w:ascii="Arial" w:hAnsi="Arial" w:cs="Arial"/>
          <w:sz w:val="24"/>
          <w:szCs w:val="24"/>
        </w:rPr>
        <w:t>35</w:t>
      </w:r>
    </w:p>
    <w:p w:rsidR="00736433" w:rsidRPr="00736433" w:rsidRDefault="00736433" w:rsidP="00736433">
      <w:pPr>
        <w:pStyle w:val="NoSpacing"/>
        <w:tabs>
          <w:tab w:val="left" w:pos="0"/>
          <w:tab w:val="left" w:pos="993"/>
          <w:tab w:val="left" w:leader="dot" w:pos="7655"/>
          <w:tab w:val="right" w:pos="7938"/>
        </w:tabs>
        <w:spacing w:line="360" w:lineRule="auto"/>
        <w:ind w:right="284"/>
        <w:rPr>
          <w:rFonts w:ascii="Arial" w:hAnsi="Arial" w:cs="Arial"/>
          <w:b/>
          <w:sz w:val="24"/>
          <w:szCs w:val="24"/>
        </w:rPr>
      </w:pPr>
      <w:r w:rsidRPr="00736433">
        <w:rPr>
          <w:rFonts w:ascii="Arial" w:hAnsi="Arial" w:cs="Arial"/>
          <w:sz w:val="24"/>
          <w:szCs w:val="24"/>
        </w:rPr>
        <w:tab/>
      </w:r>
      <w:r w:rsidR="00B9274D">
        <w:rPr>
          <w:rFonts w:ascii="Arial" w:hAnsi="Arial" w:cs="Arial"/>
          <w:sz w:val="24"/>
          <w:szCs w:val="24"/>
        </w:rPr>
        <w:t xml:space="preserve">B. Rekomendasi </w:t>
      </w:r>
      <w:r w:rsidRPr="00736433">
        <w:rPr>
          <w:rFonts w:ascii="Arial" w:hAnsi="Arial" w:cs="Arial"/>
          <w:sz w:val="24"/>
          <w:szCs w:val="24"/>
        </w:rPr>
        <w:t xml:space="preserve"> </w:t>
      </w:r>
      <w:r w:rsidRPr="00736433">
        <w:rPr>
          <w:rFonts w:ascii="Arial" w:hAnsi="Arial" w:cs="Arial"/>
          <w:sz w:val="24"/>
          <w:szCs w:val="24"/>
        </w:rPr>
        <w:tab/>
      </w:r>
      <w:r w:rsidR="004336D8">
        <w:rPr>
          <w:rFonts w:ascii="Arial" w:hAnsi="Arial" w:cs="Arial"/>
          <w:sz w:val="24"/>
          <w:szCs w:val="24"/>
        </w:rPr>
        <w:t>36</w:t>
      </w:r>
    </w:p>
    <w:p w:rsidR="00736433" w:rsidRPr="00494E0A" w:rsidRDefault="00736433" w:rsidP="00736433">
      <w:pPr>
        <w:pStyle w:val="NoSpacing"/>
        <w:tabs>
          <w:tab w:val="left" w:pos="0"/>
          <w:tab w:val="left" w:pos="993"/>
          <w:tab w:val="left" w:leader="dot" w:pos="7655"/>
          <w:tab w:val="right" w:pos="7938"/>
        </w:tabs>
        <w:spacing w:line="360" w:lineRule="auto"/>
        <w:ind w:right="284"/>
        <w:rPr>
          <w:sz w:val="24"/>
          <w:szCs w:val="24"/>
        </w:rPr>
      </w:pPr>
      <w:r>
        <w:rPr>
          <w:sz w:val="24"/>
          <w:szCs w:val="24"/>
        </w:rPr>
        <w:lastRenderedPageBreak/>
        <w:tab/>
      </w:r>
    </w:p>
    <w:p w:rsidR="00AB4151" w:rsidRDefault="00AB4151" w:rsidP="00AB4151">
      <w:pPr>
        <w:rPr>
          <w:rFonts w:ascii="Arial" w:hAnsi="Arial" w:cs="Arial"/>
          <w:b/>
          <w:sz w:val="24"/>
          <w:szCs w:val="24"/>
        </w:rPr>
      </w:pPr>
    </w:p>
    <w:p w:rsidR="00AB4151" w:rsidRDefault="00AB4151" w:rsidP="00AB4151">
      <w:pPr>
        <w:jc w:val="center"/>
        <w:rPr>
          <w:rFonts w:ascii="Arial" w:hAnsi="Arial" w:cs="Arial"/>
          <w:b/>
          <w:sz w:val="24"/>
          <w:szCs w:val="24"/>
        </w:rPr>
        <w:sectPr w:rsidR="00AB4151" w:rsidSect="00AB4151">
          <w:pgSz w:w="12191" w:h="18711" w:code="5"/>
          <w:pgMar w:top="1701" w:right="1701" w:bottom="1701" w:left="2268" w:header="284" w:footer="510" w:gutter="0"/>
          <w:pgNumType w:fmt="lowerRoman" w:start="1"/>
          <w:cols w:space="720"/>
          <w:docGrid w:linePitch="360"/>
        </w:sectPr>
      </w:pPr>
    </w:p>
    <w:p w:rsidR="009C2416" w:rsidRPr="00D639A4" w:rsidRDefault="004F04BD" w:rsidP="00774ED2">
      <w:pPr>
        <w:jc w:val="center"/>
        <w:rPr>
          <w:rFonts w:ascii="Arial" w:hAnsi="Arial" w:cs="Arial"/>
          <w:b/>
          <w:sz w:val="24"/>
          <w:szCs w:val="24"/>
        </w:rPr>
      </w:pPr>
      <w:r w:rsidRPr="00D639A4">
        <w:rPr>
          <w:rFonts w:ascii="Arial" w:hAnsi="Arial" w:cs="Arial"/>
          <w:b/>
          <w:sz w:val="24"/>
          <w:szCs w:val="24"/>
        </w:rPr>
        <w:lastRenderedPageBreak/>
        <w:t>BAB I</w:t>
      </w:r>
    </w:p>
    <w:p w:rsidR="008425E7" w:rsidRPr="00D639A4" w:rsidRDefault="00221802" w:rsidP="00E244C5">
      <w:pPr>
        <w:jc w:val="center"/>
        <w:rPr>
          <w:rFonts w:ascii="Arial" w:hAnsi="Arial" w:cs="Arial"/>
          <w:b/>
          <w:sz w:val="24"/>
          <w:szCs w:val="24"/>
        </w:rPr>
      </w:pPr>
      <w:r w:rsidRPr="00D639A4">
        <w:rPr>
          <w:rFonts w:ascii="Arial" w:hAnsi="Arial" w:cs="Arial"/>
          <w:b/>
          <w:sz w:val="24"/>
          <w:szCs w:val="24"/>
        </w:rPr>
        <w:t>PENDAHULUAN</w:t>
      </w:r>
    </w:p>
    <w:p w:rsidR="00221802" w:rsidRPr="008B1D70" w:rsidRDefault="00221802" w:rsidP="00E244C5">
      <w:pPr>
        <w:spacing w:line="360" w:lineRule="auto"/>
        <w:ind w:left="360" w:hanging="360"/>
        <w:jc w:val="both"/>
        <w:rPr>
          <w:rFonts w:ascii="Arial" w:hAnsi="Arial" w:cs="Arial"/>
          <w:sz w:val="24"/>
          <w:szCs w:val="24"/>
        </w:rPr>
      </w:pPr>
    </w:p>
    <w:p w:rsidR="00221802" w:rsidRPr="008B1D70" w:rsidRDefault="003526B7" w:rsidP="00E244C5">
      <w:pPr>
        <w:spacing w:line="360" w:lineRule="auto"/>
        <w:jc w:val="both"/>
        <w:rPr>
          <w:rFonts w:ascii="Arial" w:hAnsi="Arial" w:cs="Arial"/>
          <w:b/>
          <w:sz w:val="24"/>
          <w:szCs w:val="24"/>
          <w:lang w:val="id-ID"/>
        </w:rPr>
      </w:pPr>
      <w:r>
        <w:rPr>
          <w:rFonts w:ascii="Arial" w:hAnsi="Arial" w:cs="Arial"/>
          <w:b/>
          <w:sz w:val="24"/>
          <w:szCs w:val="24"/>
        </w:rPr>
        <w:t xml:space="preserve">A.     </w:t>
      </w:r>
      <w:r w:rsidR="00221802" w:rsidRPr="008B1D70">
        <w:rPr>
          <w:rFonts w:ascii="Arial" w:hAnsi="Arial" w:cs="Arial"/>
          <w:b/>
          <w:sz w:val="24"/>
          <w:szCs w:val="24"/>
        </w:rPr>
        <w:t xml:space="preserve">Latar </w:t>
      </w:r>
      <w:r w:rsidR="00B32FA4" w:rsidRPr="008B1D70">
        <w:rPr>
          <w:rFonts w:ascii="Arial" w:hAnsi="Arial" w:cs="Arial"/>
          <w:b/>
          <w:sz w:val="24"/>
          <w:szCs w:val="24"/>
        </w:rPr>
        <w:t xml:space="preserve"> </w:t>
      </w:r>
      <w:r w:rsidR="00221802" w:rsidRPr="008B1D70">
        <w:rPr>
          <w:rFonts w:ascii="Arial" w:hAnsi="Arial" w:cs="Arial"/>
          <w:b/>
          <w:sz w:val="24"/>
          <w:szCs w:val="24"/>
        </w:rPr>
        <w:t>Belakang</w:t>
      </w:r>
    </w:p>
    <w:p w:rsidR="001E067B" w:rsidRDefault="0011577E" w:rsidP="00E244C5">
      <w:pPr>
        <w:spacing w:line="360" w:lineRule="auto"/>
        <w:ind w:left="540"/>
        <w:jc w:val="both"/>
        <w:rPr>
          <w:rFonts w:ascii="Arial" w:hAnsi="Arial" w:cs="Arial"/>
          <w:bCs/>
          <w:sz w:val="24"/>
          <w:szCs w:val="24"/>
        </w:rPr>
      </w:pPr>
      <w:r>
        <w:rPr>
          <w:rFonts w:ascii="Arial" w:hAnsi="Arial" w:cs="Arial"/>
          <w:bCs/>
          <w:sz w:val="24"/>
          <w:szCs w:val="24"/>
        </w:rPr>
        <w:t xml:space="preserve">          </w:t>
      </w:r>
      <w:r w:rsidR="00DE3E10">
        <w:rPr>
          <w:rFonts w:ascii="Arial" w:hAnsi="Arial" w:cs="Arial"/>
          <w:bCs/>
          <w:sz w:val="24"/>
          <w:szCs w:val="24"/>
        </w:rPr>
        <w:t>Pelayanan publi</w:t>
      </w:r>
      <w:r w:rsidR="00E16B88">
        <w:rPr>
          <w:rFonts w:ascii="Arial" w:hAnsi="Arial" w:cs="Arial"/>
          <w:bCs/>
          <w:sz w:val="24"/>
          <w:szCs w:val="24"/>
        </w:rPr>
        <w:t xml:space="preserve">k </w:t>
      </w:r>
      <w:r w:rsidR="00DE3E10">
        <w:rPr>
          <w:rFonts w:ascii="Arial" w:hAnsi="Arial" w:cs="Arial"/>
          <w:bCs/>
          <w:sz w:val="24"/>
          <w:szCs w:val="24"/>
        </w:rPr>
        <w:t xml:space="preserve"> yang dilakukan oleh aparatur Pemerintah saat ini belum memenuhi harapan Masyarakat, hal ini dapat diketahui dari berbagai keluhan masyarakat yang disampaikan melalui media masa media sosial, sehingga memberikan dam</w:t>
      </w:r>
      <w:r w:rsidR="00E16B88">
        <w:rPr>
          <w:rFonts w:ascii="Arial" w:hAnsi="Arial" w:cs="Arial"/>
          <w:bCs/>
          <w:sz w:val="24"/>
          <w:szCs w:val="24"/>
        </w:rPr>
        <w:t xml:space="preserve">pak </w:t>
      </w:r>
      <w:r w:rsidR="00DE3E10">
        <w:rPr>
          <w:rFonts w:ascii="Arial" w:hAnsi="Arial" w:cs="Arial"/>
          <w:bCs/>
          <w:sz w:val="24"/>
          <w:szCs w:val="24"/>
        </w:rPr>
        <w:t xml:space="preserve"> buruk terhadap pelayanan diinstansi Pemerintah, yang menimbulkan ketidakpercayaan Masyarakat, salah satu upaya yang harus dilakukan dalam perbaikan pelayan publik</w:t>
      </w:r>
      <w:r w:rsidR="009A1EEC">
        <w:rPr>
          <w:rFonts w:ascii="Arial" w:hAnsi="Arial" w:cs="Arial"/>
          <w:bCs/>
          <w:sz w:val="24"/>
          <w:szCs w:val="24"/>
        </w:rPr>
        <w:t xml:space="preserve"> adalah melakukan survey Kepuasan Masyarakat (SKM) kepada pengguna layanan</w:t>
      </w:r>
      <w:r w:rsidR="001E067B">
        <w:rPr>
          <w:rFonts w:ascii="Arial" w:hAnsi="Arial" w:cs="Arial"/>
          <w:bCs/>
          <w:sz w:val="24"/>
          <w:szCs w:val="24"/>
        </w:rPr>
        <w:t>.</w:t>
      </w:r>
    </w:p>
    <w:p w:rsidR="00DE2979" w:rsidRDefault="001E067B" w:rsidP="00E244C5">
      <w:pPr>
        <w:spacing w:line="360" w:lineRule="auto"/>
        <w:ind w:left="540"/>
        <w:jc w:val="both"/>
        <w:rPr>
          <w:rFonts w:ascii="Arial" w:hAnsi="Arial" w:cs="Arial"/>
          <w:bCs/>
          <w:sz w:val="24"/>
          <w:szCs w:val="24"/>
        </w:rPr>
      </w:pPr>
      <w:r>
        <w:rPr>
          <w:rFonts w:ascii="Arial" w:hAnsi="Arial" w:cs="Arial"/>
          <w:bCs/>
          <w:sz w:val="24"/>
          <w:szCs w:val="24"/>
        </w:rPr>
        <w:t xml:space="preserve">         </w:t>
      </w:r>
      <w:r w:rsidR="00DE3E10">
        <w:rPr>
          <w:rFonts w:ascii="Arial" w:hAnsi="Arial" w:cs="Arial"/>
          <w:bCs/>
          <w:sz w:val="24"/>
          <w:szCs w:val="24"/>
        </w:rPr>
        <w:t xml:space="preserve"> </w:t>
      </w:r>
      <w:r w:rsidR="0011577E" w:rsidRPr="009A1EEC">
        <w:rPr>
          <w:rFonts w:ascii="Arial" w:hAnsi="Arial" w:cs="Arial"/>
          <w:bCs/>
          <w:sz w:val="24"/>
          <w:szCs w:val="24"/>
        </w:rPr>
        <w:t xml:space="preserve">Sekretariat Daerah </w:t>
      </w:r>
      <w:r w:rsidR="00DE2979" w:rsidRPr="009A1EEC">
        <w:rPr>
          <w:rFonts w:ascii="Arial" w:hAnsi="Arial" w:cs="Arial"/>
          <w:bCs/>
          <w:sz w:val="24"/>
          <w:szCs w:val="24"/>
        </w:rPr>
        <w:t xml:space="preserve"> Kabupaten</w:t>
      </w:r>
      <w:r w:rsidR="00DE2979" w:rsidRPr="008B1D70">
        <w:rPr>
          <w:rFonts w:ascii="Arial" w:hAnsi="Arial" w:cs="Arial"/>
          <w:bCs/>
          <w:sz w:val="24"/>
          <w:szCs w:val="24"/>
        </w:rPr>
        <w:t xml:space="preserve"> Tanah Laut merupakan unsur </w:t>
      </w:r>
      <w:r w:rsidR="0011577E">
        <w:rPr>
          <w:rFonts w:ascii="Arial" w:hAnsi="Arial" w:cs="Arial"/>
          <w:bCs/>
          <w:sz w:val="24"/>
          <w:szCs w:val="24"/>
        </w:rPr>
        <w:t>staf yang mempunyai tugas membantu Bupati dalam penyusunan kebijakan dan pengoorganisasian administrasi</w:t>
      </w:r>
      <w:r>
        <w:rPr>
          <w:rFonts w:ascii="Arial" w:hAnsi="Arial" w:cs="Arial"/>
          <w:bCs/>
          <w:sz w:val="24"/>
          <w:szCs w:val="24"/>
        </w:rPr>
        <w:t xml:space="preserve">, pemantauan, pelayanan </w:t>
      </w:r>
      <w:r w:rsidR="0011577E">
        <w:rPr>
          <w:rFonts w:ascii="Arial" w:hAnsi="Arial" w:cs="Arial"/>
          <w:bCs/>
          <w:sz w:val="24"/>
          <w:szCs w:val="24"/>
        </w:rPr>
        <w:t xml:space="preserve"> terhadap pelaksanaan tugas </w:t>
      </w:r>
      <w:r>
        <w:rPr>
          <w:rFonts w:ascii="Arial" w:hAnsi="Arial" w:cs="Arial"/>
          <w:bCs/>
          <w:sz w:val="24"/>
          <w:szCs w:val="24"/>
        </w:rPr>
        <w:t>dip</w:t>
      </w:r>
      <w:r w:rsidR="0011577E">
        <w:rPr>
          <w:rFonts w:ascii="Arial" w:hAnsi="Arial" w:cs="Arial"/>
          <w:bCs/>
          <w:sz w:val="24"/>
          <w:szCs w:val="24"/>
        </w:rPr>
        <w:t xml:space="preserve">erangkat Daerah </w:t>
      </w:r>
    </w:p>
    <w:p w:rsidR="00561CD4" w:rsidRDefault="001E067B" w:rsidP="00E244C5">
      <w:pPr>
        <w:spacing w:line="360" w:lineRule="auto"/>
        <w:ind w:left="540" w:firstLine="720"/>
        <w:jc w:val="both"/>
        <w:rPr>
          <w:rFonts w:ascii="Arial" w:hAnsi="Arial" w:cs="Arial"/>
          <w:bCs/>
          <w:sz w:val="24"/>
          <w:szCs w:val="24"/>
        </w:rPr>
      </w:pPr>
      <w:r>
        <w:rPr>
          <w:rFonts w:ascii="Arial" w:hAnsi="Arial" w:cs="Arial"/>
          <w:bCs/>
          <w:sz w:val="24"/>
          <w:szCs w:val="24"/>
        </w:rPr>
        <w:t xml:space="preserve">Mengingat jenis layanan publik sangat beragam dengan sifat dan karakteristik yang berbeda, </w:t>
      </w:r>
      <w:r w:rsidR="000E12AE">
        <w:rPr>
          <w:rFonts w:ascii="Arial" w:hAnsi="Arial" w:cs="Arial"/>
          <w:bCs/>
          <w:sz w:val="24"/>
          <w:szCs w:val="24"/>
        </w:rPr>
        <w:t xml:space="preserve">dan seiring berkembang teknologi dan tuntutan masyarakat dalam hal pelayanan </w:t>
      </w:r>
      <w:r>
        <w:rPr>
          <w:rFonts w:ascii="Arial" w:hAnsi="Arial" w:cs="Arial"/>
          <w:bCs/>
          <w:sz w:val="24"/>
          <w:szCs w:val="24"/>
        </w:rPr>
        <w:t>maka survey kepuasan masyarakat (SKM) dapat menggunakan metode dan teknik survey yang disesuaikan dengan kebutuhan pencari layanan</w:t>
      </w:r>
      <w:r w:rsidR="000E12AE">
        <w:rPr>
          <w:rFonts w:ascii="Arial" w:hAnsi="Arial" w:cs="Arial"/>
          <w:bCs/>
          <w:sz w:val="24"/>
          <w:szCs w:val="24"/>
        </w:rPr>
        <w:t>.</w:t>
      </w:r>
      <w:r>
        <w:rPr>
          <w:rFonts w:ascii="Arial" w:hAnsi="Arial" w:cs="Arial"/>
          <w:bCs/>
          <w:sz w:val="24"/>
          <w:szCs w:val="24"/>
        </w:rPr>
        <w:t xml:space="preserve">  </w:t>
      </w:r>
      <w:r w:rsidR="006400AB">
        <w:rPr>
          <w:rFonts w:ascii="Arial" w:hAnsi="Arial" w:cs="Arial"/>
          <w:bCs/>
          <w:sz w:val="24"/>
          <w:szCs w:val="24"/>
        </w:rPr>
        <w:t xml:space="preserve"> </w:t>
      </w:r>
      <w:r w:rsidR="00561CD4">
        <w:rPr>
          <w:rFonts w:ascii="Arial" w:hAnsi="Arial" w:cs="Arial"/>
          <w:bCs/>
          <w:sz w:val="24"/>
          <w:szCs w:val="24"/>
        </w:rPr>
        <w:t>Salah satu indikator yang dapat dijadikan sebagai ukuran bahwa paradigma pelayanan publik telah berubah adalah adanya keberanian Pemerintah Daerah untuk melakukan evaluasi terhadap dirinya sendiri maupun terhadap kepuasan masyarakat yang dilayaninya. Pengukuran kepuasan merupakan elemen penting dalam proses evaluasi kinerja, dimana tujuan akhir yang hendak dicapai adalah menyediakan pelayanan yang lebih baik, lebih efesien, dan lebih efektif berbasis kebutuhan masyarakat.</w:t>
      </w:r>
    </w:p>
    <w:p w:rsidR="00561CD4" w:rsidRDefault="00561CD4" w:rsidP="00E244C5">
      <w:pPr>
        <w:spacing w:line="360" w:lineRule="auto"/>
        <w:ind w:left="540" w:firstLine="720"/>
        <w:jc w:val="both"/>
        <w:rPr>
          <w:rFonts w:ascii="Arial" w:hAnsi="Arial" w:cs="Arial"/>
          <w:bCs/>
          <w:sz w:val="24"/>
          <w:szCs w:val="24"/>
        </w:rPr>
      </w:pPr>
      <w:r>
        <w:rPr>
          <w:rFonts w:ascii="Arial" w:hAnsi="Arial" w:cs="Arial"/>
          <w:bCs/>
          <w:sz w:val="24"/>
          <w:szCs w:val="24"/>
        </w:rPr>
        <w:t>Suatu pelayanan d</w:t>
      </w:r>
      <w:r w:rsidR="006C60AA">
        <w:rPr>
          <w:rFonts w:ascii="Arial" w:hAnsi="Arial" w:cs="Arial"/>
          <w:bCs/>
          <w:sz w:val="24"/>
          <w:szCs w:val="24"/>
        </w:rPr>
        <w:t>i</w:t>
      </w:r>
      <w:r>
        <w:rPr>
          <w:rFonts w:ascii="Arial" w:hAnsi="Arial" w:cs="Arial"/>
          <w:bCs/>
          <w:sz w:val="24"/>
          <w:szCs w:val="24"/>
        </w:rPr>
        <w:t>nilai memuaskan bila pelayanan tersebut dapat memenuhi kebutuhan dan harapan pengguna layanan. Kepuasan masyarakat dapat juga dijadikan acuan bagi berhasil atau tidaknya pelaksanaan program yang dilaksanakan pada suatu lembaga layanan publik.</w:t>
      </w:r>
    </w:p>
    <w:p w:rsidR="00561CD4" w:rsidRPr="000E12AE" w:rsidRDefault="00561CD4" w:rsidP="00E244C5">
      <w:pPr>
        <w:spacing w:line="360" w:lineRule="auto"/>
        <w:ind w:left="540" w:firstLine="720"/>
        <w:jc w:val="both"/>
        <w:rPr>
          <w:rFonts w:ascii="Arial" w:hAnsi="Arial" w:cs="Arial"/>
          <w:b/>
          <w:bCs/>
          <w:sz w:val="24"/>
          <w:szCs w:val="24"/>
        </w:rPr>
      </w:pPr>
      <w:r>
        <w:rPr>
          <w:rFonts w:ascii="Arial" w:hAnsi="Arial" w:cs="Arial"/>
          <w:bCs/>
          <w:sz w:val="24"/>
          <w:szCs w:val="24"/>
        </w:rPr>
        <w:t xml:space="preserve">Upaya untuk menghubungkan tata pemerintahan yang baik dengan pelayanan publik bukan merupakan hal yang baru. Namun keterkaitan </w:t>
      </w:r>
      <w:r w:rsidR="00A7069A">
        <w:rPr>
          <w:rFonts w:ascii="Arial" w:hAnsi="Arial" w:cs="Arial"/>
          <w:bCs/>
          <w:sz w:val="24"/>
          <w:szCs w:val="24"/>
        </w:rPr>
        <w:t>antara konsep good-governace (tata pemerintahan yan</w:t>
      </w:r>
      <w:r w:rsidR="0078099B">
        <w:rPr>
          <w:rFonts w:ascii="Arial" w:hAnsi="Arial" w:cs="Arial"/>
          <w:bCs/>
          <w:sz w:val="24"/>
          <w:szCs w:val="24"/>
        </w:rPr>
        <w:t xml:space="preserve">g </w:t>
      </w:r>
      <w:r w:rsidR="00A7069A">
        <w:rPr>
          <w:rFonts w:ascii="Arial" w:hAnsi="Arial" w:cs="Arial"/>
          <w:bCs/>
          <w:sz w:val="24"/>
          <w:szCs w:val="24"/>
        </w:rPr>
        <w:lastRenderedPageBreak/>
        <w:t>baik) dalam konsep publi</w:t>
      </w:r>
      <w:r w:rsidR="000E12AE">
        <w:rPr>
          <w:rFonts w:ascii="Arial" w:hAnsi="Arial" w:cs="Arial"/>
          <w:bCs/>
          <w:sz w:val="24"/>
          <w:szCs w:val="24"/>
        </w:rPr>
        <w:t>k</w:t>
      </w:r>
      <w:r w:rsidR="00A7069A">
        <w:rPr>
          <w:rFonts w:ascii="Arial" w:hAnsi="Arial" w:cs="Arial"/>
          <w:bCs/>
          <w:sz w:val="24"/>
          <w:szCs w:val="24"/>
        </w:rPr>
        <w:t xml:space="preserve"> service (pelayanan publik) tentu sudah cukup jelas logikanya. Terdapat fakta bahwa betapa pentingnya pelayanan publik adalah keterkaitannya dengan tingkat kesejahteraan rakyat. Upaya peningkatan kualitas pelayanan publik tersebut dilakukan melalui berbagai langkah kebijakan. Kebijakan yang paling mendasar </w:t>
      </w:r>
      <w:r w:rsidR="0078099B">
        <w:rPr>
          <w:rFonts w:ascii="Arial" w:hAnsi="Arial" w:cs="Arial"/>
          <w:bCs/>
          <w:sz w:val="24"/>
          <w:szCs w:val="24"/>
        </w:rPr>
        <w:t xml:space="preserve"> </w:t>
      </w:r>
      <w:r w:rsidR="00A7069A">
        <w:rPr>
          <w:rFonts w:ascii="Arial" w:hAnsi="Arial" w:cs="Arial"/>
          <w:bCs/>
          <w:sz w:val="24"/>
          <w:szCs w:val="24"/>
        </w:rPr>
        <w:t xml:space="preserve">adalah mengubah mindset para birokrat dari bermental penguasa menjadi birokrat yang bermental pelayan masyarakat. Kebijakan lainnya adalah penataan kelembagaan pelayanan publik, </w:t>
      </w:r>
      <w:r w:rsidR="00A7069A" w:rsidRPr="000E12AE">
        <w:rPr>
          <w:rFonts w:ascii="Arial" w:hAnsi="Arial" w:cs="Arial"/>
          <w:b/>
          <w:bCs/>
          <w:sz w:val="24"/>
          <w:szCs w:val="24"/>
        </w:rPr>
        <w:t>penyederhanaan prosedur pelayanan, penetapan standar pelayanan minimal, peningkatan pemanfaatan teknologi informasi dan komunikasi dalam manajemen pelayanan, serta penerapan system manajemen mutu dalam pelayanan publik, termasuk manajemen penanganan pengaduan masyarakat.</w:t>
      </w:r>
    </w:p>
    <w:p w:rsidR="006D0117" w:rsidRDefault="00C94269" w:rsidP="00E244C5">
      <w:pPr>
        <w:spacing w:line="360" w:lineRule="auto"/>
        <w:ind w:left="540"/>
        <w:jc w:val="both"/>
        <w:rPr>
          <w:rFonts w:ascii="Arial" w:hAnsi="Arial" w:cs="Arial"/>
          <w:bCs/>
          <w:sz w:val="24"/>
          <w:szCs w:val="24"/>
        </w:rPr>
      </w:pPr>
      <w:r>
        <w:rPr>
          <w:rFonts w:ascii="Arial" w:hAnsi="Arial" w:cs="Arial"/>
          <w:bCs/>
          <w:sz w:val="24"/>
          <w:szCs w:val="24"/>
        </w:rPr>
        <w:t xml:space="preserve">        </w:t>
      </w:r>
      <w:r w:rsidR="00DE2979" w:rsidRPr="008B1D70">
        <w:rPr>
          <w:rFonts w:ascii="Arial" w:hAnsi="Arial" w:cs="Arial"/>
          <w:bCs/>
          <w:sz w:val="24"/>
          <w:szCs w:val="24"/>
        </w:rPr>
        <w:t xml:space="preserve">Hal ini dimaksudkan untuk mengetahui sampai sejauh mana </w:t>
      </w:r>
      <w:r w:rsidR="006D0117">
        <w:rPr>
          <w:rFonts w:ascii="Arial" w:hAnsi="Arial" w:cs="Arial"/>
          <w:bCs/>
          <w:sz w:val="24"/>
          <w:szCs w:val="24"/>
        </w:rPr>
        <w:t xml:space="preserve">pelayanan dilakukan untuk memenuhi harapan masyarakat, </w:t>
      </w:r>
      <w:r w:rsidR="00DE2979" w:rsidRPr="008B1D70">
        <w:rPr>
          <w:rFonts w:ascii="Arial" w:hAnsi="Arial" w:cs="Arial"/>
          <w:bCs/>
          <w:sz w:val="24"/>
          <w:szCs w:val="24"/>
        </w:rPr>
        <w:t xml:space="preserve"> </w:t>
      </w:r>
      <w:r w:rsidR="006D0117">
        <w:rPr>
          <w:rFonts w:ascii="Arial" w:hAnsi="Arial" w:cs="Arial"/>
          <w:bCs/>
          <w:sz w:val="24"/>
          <w:szCs w:val="24"/>
        </w:rPr>
        <w:t xml:space="preserve">pelayanan publik </w:t>
      </w:r>
      <w:r w:rsidR="00DE2979" w:rsidRPr="008B1D70">
        <w:rPr>
          <w:rFonts w:ascii="Arial" w:hAnsi="Arial" w:cs="Arial"/>
          <w:bCs/>
          <w:sz w:val="24"/>
          <w:szCs w:val="24"/>
        </w:rPr>
        <w:t xml:space="preserve"> memegang peranan penting dalam upaya </w:t>
      </w:r>
      <w:r w:rsidR="006D0117">
        <w:rPr>
          <w:rFonts w:ascii="Arial" w:hAnsi="Arial" w:cs="Arial"/>
          <w:bCs/>
          <w:sz w:val="24"/>
          <w:szCs w:val="24"/>
        </w:rPr>
        <w:t xml:space="preserve">menghindari keluhan masyarakat baik disampaikan melalui media maupun jejaring </w:t>
      </w:r>
      <w:r w:rsidR="003063AD">
        <w:rPr>
          <w:rFonts w:ascii="Arial" w:hAnsi="Arial" w:cs="Arial"/>
          <w:bCs/>
          <w:sz w:val="24"/>
          <w:szCs w:val="24"/>
        </w:rPr>
        <w:t>so</w:t>
      </w:r>
      <w:r>
        <w:rPr>
          <w:rFonts w:ascii="Arial" w:hAnsi="Arial" w:cs="Arial"/>
          <w:bCs/>
          <w:sz w:val="24"/>
          <w:szCs w:val="24"/>
        </w:rPr>
        <w:t>si</w:t>
      </w:r>
      <w:r w:rsidR="003063AD">
        <w:rPr>
          <w:rFonts w:ascii="Arial" w:hAnsi="Arial" w:cs="Arial"/>
          <w:bCs/>
          <w:sz w:val="24"/>
          <w:szCs w:val="24"/>
        </w:rPr>
        <w:t>al.Tentunya keluhan tersebut, jika tidak ditangani memberikan dampak buruk terhadap layanan dilingkungan Sekretariat Daerah Kabupaten Tanah Laut lebih jauh lagi dapat menimbulan ketidakpercayaan dari Masyarakat.</w:t>
      </w:r>
    </w:p>
    <w:p w:rsidR="00DE2979" w:rsidRPr="008B1D70" w:rsidRDefault="00DE2979" w:rsidP="00E244C5">
      <w:pPr>
        <w:spacing w:line="360" w:lineRule="auto"/>
        <w:ind w:left="540"/>
        <w:jc w:val="both"/>
        <w:rPr>
          <w:rFonts w:ascii="Arial" w:hAnsi="Arial" w:cs="Arial"/>
          <w:bCs/>
          <w:sz w:val="24"/>
          <w:szCs w:val="24"/>
        </w:rPr>
      </w:pPr>
      <w:r w:rsidRPr="008B1D70">
        <w:rPr>
          <w:rFonts w:ascii="Arial" w:hAnsi="Arial" w:cs="Arial"/>
          <w:bCs/>
          <w:sz w:val="24"/>
          <w:szCs w:val="24"/>
        </w:rPr>
        <w:t xml:space="preserve">        Agar tujuan </w:t>
      </w:r>
      <w:r w:rsidR="00466B74">
        <w:rPr>
          <w:rFonts w:ascii="Arial" w:hAnsi="Arial" w:cs="Arial"/>
          <w:bCs/>
          <w:sz w:val="24"/>
          <w:szCs w:val="24"/>
        </w:rPr>
        <w:t xml:space="preserve">pelayanan publik </w:t>
      </w:r>
      <w:r w:rsidRPr="008B1D70">
        <w:rPr>
          <w:rFonts w:ascii="Arial" w:hAnsi="Arial" w:cs="Arial"/>
          <w:bCs/>
          <w:sz w:val="24"/>
          <w:szCs w:val="24"/>
        </w:rPr>
        <w:t xml:space="preserve"> berjalan sesuai dengan apa yang telah ditentukan maka perlunya dukungan, kerja sama dan partisipasi dari seluruh masyarakat dan </w:t>
      </w:r>
      <w:r w:rsidR="00466B74">
        <w:rPr>
          <w:rFonts w:ascii="Arial" w:hAnsi="Arial" w:cs="Arial"/>
          <w:bCs/>
          <w:sz w:val="24"/>
          <w:szCs w:val="24"/>
        </w:rPr>
        <w:t>semua bagian-bagian pada SKPD Sekretariat</w:t>
      </w:r>
      <w:r w:rsidRPr="008B1D70">
        <w:rPr>
          <w:rFonts w:ascii="Arial" w:hAnsi="Arial" w:cs="Arial"/>
          <w:bCs/>
          <w:sz w:val="24"/>
          <w:szCs w:val="24"/>
        </w:rPr>
        <w:t xml:space="preserve">, juga peraturan Perundang-Undangan merupakan alat penting yang diperlukan sebagai kriteria </w:t>
      </w:r>
      <w:r w:rsidR="00466B74">
        <w:rPr>
          <w:rFonts w:ascii="Arial" w:hAnsi="Arial" w:cs="Arial"/>
          <w:bCs/>
          <w:sz w:val="24"/>
          <w:szCs w:val="24"/>
        </w:rPr>
        <w:t xml:space="preserve">pelayanan </w:t>
      </w:r>
      <w:r w:rsidRPr="008B1D70">
        <w:rPr>
          <w:rFonts w:ascii="Arial" w:hAnsi="Arial" w:cs="Arial"/>
          <w:bCs/>
          <w:sz w:val="24"/>
          <w:szCs w:val="24"/>
        </w:rPr>
        <w:t xml:space="preserve"> yang efektif, sehingga upaya dalam menegakkan 3 pilar utama good governance (akuntabilitas, transparansi dan partisipasi masyarakat) yang merupakan komitmen pemerintah bisa berjalan sesuai dengan maksud dan tujuan.</w:t>
      </w:r>
    </w:p>
    <w:p w:rsidR="00234B95" w:rsidRPr="008B1D70" w:rsidRDefault="00502B13" w:rsidP="00E244C5">
      <w:pPr>
        <w:spacing w:line="360" w:lineRule="auto"/>
        <w:ind w:left="567" w:firstLine="873"/>
        <w:jc w:val="both"/>
        <w:rPr>
          <w:rFonts w:ascii="Arial" w:hAnsi="Arial" w:cs="Arial"/>
          <w:sz w:val="24"/>
          <w:szCs w:val="24"/>
        </w:rPr>
      </w:pPr>
      <w:r>
        <w:rPr>
          <w:rFonts w:ascii="Arial" w:hAnsi="Arial" w:cs="Arial"/>
          <w:sz w:val="24"/>
          <w:szCs w:val="24"/>
          <w:lang w:val="id-ID"/>
        </w:rPr>
        <w:t>Survey Kepuasan</w:t>
      </w:r>
      <w:r>
        <w:rPr>
          <w:rFonts w:ascii="Arial" w:hAnsi="Arial" w:cs="Arial"/>
          <w:sz w:val="24"/>
          <w:szCs w:val="24"/>
        </w:rPr>
        <w:t xml:space="preserve"> Masyarakat (S</w:t>
      </w:r>
      <w:r w:rsidRPr="008B1D70">
        <w:rPr>
          <w:rFonts w:ascii="Arial" w:hAnsi="Arial" w:cs="Arial"/>
          <w:sz w:val="24"/>
          <w:szCs w:val="24"/>
        </w:rPr>
        <w:t xml:space="preserve">KM) </w:t>
      </w:r>
      <w:r w:rsidR="008425E7" w:rsidRPr="008B1D70">
        <w:rPr>
          <w:rFonts w:ascii="Arial" w:hAnsi="Arial" w:cs="Arial"/>
          <w:sz w:val="24"/>
          <w:szCs w:val="24"/>
        </w:rPr>
        <w:t>adalah data d</w:t>
      </w:r>
      <w:r w:rsidR="00234B95" w:rsidRPr="008B1D70">
        <w:rPr>
          <w:rFonts w:ascii="Arial" w:hAnsi="Arial" w:cs="Arial"/>
          <w:sz w:val="24"/>
          <w:szCs w:val="24"/>
        </w:rPr>
        <w:t xml:space="preserve">an informasi tentang tingkat kepuasaan </w:t>
      </w:r>
      <w:r w:rsidR="008425E7" w:rsidRPr="008B1D70">
        <w:rPr>
          <w:rFonts w:ascii="Arial" w:hAnsi="Arial" w:cs="Arial"/>
          <w:sz w:val="24"/>
          <w:szCs w:val="24"/>
        </w:rPr>
        <w:t xml:space="preserve">masyarakat yang diperoleh dari hasil pengukuran </w:t>
      </w:r>
      <w:r w:rsidR="00234B95" w:rsidRPr="008B1D70">
        <w:rPr>
          <w:rFonts w:ascii="Arial" w:hAnsi="Arial" w:cs="Arial"/>
          <w:sz w:val="24"/>
          <w:szCs w:val="24"/>
        </w:rPr>
        <w:t xml:space="preserve">secara </w:t>
      </w:r>
      <w:r w:rsidR="008425E7" w:rsidRPr="008B1D70">
        <w:rPr>
          <w:rFonts w:ascii="Arial" w:hAnsi="Arial" w:cs="Arial"/>
          <w:sz w:val="24"/>
          <w:szCs w:val="24"/>
        </w:rPr>
        <w:t>kuantitatif dan kualitatif atas pendapat masyarakat dalam</w:t>
      </w:r>
      <w:r w:rsidR="00234B95" w:rsidRPr="008B1D70">
        <w:rPr>
          <w:rFonts w:ascii="Arial" w:hAnsi="Arial" w:cs="Arial"/>
          <w:sz w:val="24"/>
          <w:szCs w:val="24"/>
        </w:rPr>
        <w:t xml:space="preserve"> mempe</w:t>
      </w:r>
      <w:r w:rsidR="008425E7" w:rsidRPr="008B1D70">
        <w:rPr>
          <w:rFonts w:ascii="Arial" w:hAnsi="Arial" w:cs="Arial"/>
          <w:sz w:val="24"/>
          <w:szCs w:val="24"/>
        </w:rPr>
        <w:t>roleh pelayanan dari aparatur penyelenggara pelayanan</w:t>
      </w:r>
      <w:r w:rsidR="00234B95" w:rsidRPr="008B1D70">
        <w:rPr>
          <w:rFonts w:ascii="Arial" w:hAnsi="Arial" w:cs="Arial"/>
          <w:sz w:val="24"/>
          <w:szCs w:val="24"/>
        </w:rPr>
        <w:t xml:space="preserve"> publik </w:t>
      </w:r>
      <w:r w:rsidR="008425E7" w:rsidRPr="008B1D70">
        <w:rPr>
          <w:rFonts w:ascii="Arial" w:hAnsi="Arial" w:cs="Arial"/>
          <w:sz w:val="24"/>
          <w:szCs w:val="24"/>
        </w:rPr>
        <w:t>dengan membandingkan antara harapan dan</w:t>
      </w:r>
      <w:r w:rsidR="00234B95" w:rsidRPr="008B1D70">
        <w:rPr>
          <w:rFonts w:ascii="Arial" w:hAnsi="Arial" w:cs="Arial"/>
          <w:sz w:val="24"/>
          <w:szCs w:val="24"/>
        </w:rPr>
        <w:t xml:space="preserve"> </w:t>
      </w:r>
      <w:r w:rsidR="00814709" w:rsidRPr="008B1D70">
        <w:rPr>
          <w:rFonts w:ascii="Arial" w:hAnsi="Arial" w:cs="Arial"/>
          <w:sz w:val="24"/>
          <w:szCs w:val="24"/>
          <w:lang w:val="id-ID"/>
        </w:rPr>
        <w:t>kebutu</w:t>
      </w:r>
      <w:r w:rsidR="008425E7" w:rsidRPr="008B1D70">
        <w:rPr>
          <w:rFonts w:ascii="Arial" w:hAnsi="Arial" w:cs="Arial"/>
          <w:sz w:val="24"/>
          <w:szCs w:val="24"/>
        </w:rPr>
        <w:t xml:space="preserve">hannya. </w:t>
      </w:r>
      <w:r>
        <w:rPr>
          <w:rFonts w:ascii="Arial" w:hAnsi="Arial" w:cs="Arial"/>
          <w:sz w:val="24"/>
          <w:szCs w:val="24"/>
          <w:lang w:val="id-ID"/>
        </w:rPr>
        <w:t>Survey Kepuasan</w:t>
      </w:r>
      <w:r>
        <w:rPr>
          <w:rFonts w:ascii="Arial" w:hAnsi="Arial" w:cs="Arial"/>
          <w:sz w:val="24"/>
          <w:szCs w:val="24"/>
        </w:rPr>
        <w:t xml:space="preserve"> Masyarakat (S</w:t>
      </w:r>
      <w:r w:rsidRPr="008B1D70">
        <w:rPr>
          <w:rFonts w:ascii="Arial" w:hAnsi="Arial" w:cs="Arial"/>
          <w:sz w:val="24"/>
          <w:szCs w:val="24"/>
        </w:rPr>
        <w:t xml:space="preserve">KM) </w:t>
      </w:r>
      <w:r w:rsidR="008425E7" w:rsidRPr="008B1D70">
        <w:rPr>
          <w:rFonts w:ascii="Arial" w:hAnsi="Arial" w:cs="Arial"/>
          <w:sz w:val="24"/>
          <w:szCs w:val="24"/>
        </w:rPr>
        <w:t>bertujuan untuk mengetahui tingkat</w:t>
      </w:r>
      <w:r w:rsidR="00234B95" w:rsidRPr="008B1D70">
        <w:rPr>
          <w:rFonts w:ascii="Arial" w:hAnsi="Arial" w:cs="Arial"/>
          <w:sz w:val="24"/>
          <w:szCs w:val="24"/>
        </w:rPr>
        <w:t xml:space="preserve"> kinerja </w:t>
      </w:r>
      <w:r w:rsidR="008425E7" w:rsidRPr="008B1D70">
        <w:rPr>
          <w:rFonts w:ascii="Arial" w:hAnsi="Arial" w:cs="Arial"/>
          <w:sz w:val="24"/>
          <w:szCs w:val="24"/>
        </w:rPr>
        <w:t>unit pelayanan secara berkala sebagai bahan untuk</w:t>
      </w:r>
      <w:r w:rsidR="00234B95" w:rsidRPr="008B1D70">
        <w:rPr>
          <w:rFonts w:ascii="Arial" w:hAnsi="Arial" w:cs="Arial"/>
          <w:sz w:val="24"/>
          <w:szCs w:val="24"/>
        </w:rPr>
        <w:t xml:space="preserve"> </w:t>
      </w:r>
      <w:r w:rsidR="00234B95" w:rsidRPr="008B1D70">
        <w:rPr>
          <w:rFonts w:ascii="Arial" w:hAnsi="Arial" w:cs="Arial"/>
          <w:sz w:val="24"/>
          <w:szCs w:val="24"/>
        </w:rPr>
        <w:lastRenderedPageBreak/>
        <w:t xml:space="preserve">menetapkan </w:t>
      </w:r>
      <w:r w:rsidR="008425E7" w:rsidRPr="008B1D70">
        <w:rPr>
          <w:rFonts w:ascii="Arial" w:hAnsi="Arial" w:cs="Arial"/>
          <w:sz w:val="24"/>
          <w:szCs w:val="24"/>
        </w:rPr>
        <w:t xml:space="preserve">kebijakan dalam rangka peningkatan kualitas </w:t>
      </w:r>
      <w:r w:rsidR="00AD5D05">
        <w:rPr>
          <w:rFonts w:ascii="Arial" w:hAnsi="Arial" w:cs="Arial"/>
          <w:sz w:val="24"/>
          <w:szCs w:val="24"/>
        </w:rPr>
        <w:t xml:space="preserve">pelayanan </w:t>
      </w:r>
      <w:r w:rsidR="008425E7" w:rsidRPr="008B1D70">
        <w:rPr>
          <w:rFonts w:ascii="Arial" w:hAnsi="Arial" w:cs="Arial"/>
          <w:sz w:val="24"/>
          <w:szCs w:val="24"/>
        </w:rPr>
        <w:t>publik selanjutnya.</w:t>
      </w:r>
    </w:p>
    <w:p w:rsidR="00073220" w:rsidRDefault="00B32FA4" w:rsidP="00E244C5">
      <w:pPr>
        <w:spacing w:line="360" w:lineRule="auto"/>
        <w:ind w:left="567" w:firstLine="873"/>
        <w:jc w:val="both"/>
        <w:rPr>
          <w:rFonts w:ascii="Arial" w:hAnsi="Arial" w:cs="Arial"/>
          <w:sz w:val="24"/>
          <w:szCs w:val="24"/>
        </w:rPr>
      </w:pPr>
      <w:r w:rsidRPr="008B1D70">
        <w:rPr>
          <w:rFonts w:ascii="Arial" w:hAnsi="Arial" w:cs="Arial"/>
          <w:sz w:val="24"/>
          <w:szCs w:val="24"/>
        </w:rPr>
        <w:t xml:space="preserve">Penyusunan data </w:t>
      </w:r>
      <w:r w:rsidR="00502B13">
        <w:rPr>
          <w:rFonts w:ascii="Arial" w:hAnsi="Arial" w:cs="Arial"/>
          <w:sz w:val="24"/>
          <w:szCs w:val="24"/>
          <w:lang w:val="id-ID"/>
        </w:rPr>
        <w:t>survey</w:t>
      </w:r>
      <w:r w:rsidRPr="008B1D70">
        <w:rPr>
          <w:rFonts w:ascii="Arial" w:hAnsi="Arial" w:cs="Arial"/>
          <w:sz w:val="24"/>
          <w:szCs w:val="24"/>
        </w:rPr>
        <w:t xml:space="preserve"> pelayanan  </w:t>
      </w:r>
      <w:r w:rsidR="00234B95" w:rsidRPr="008B1D70">
        <w:rPr>
          <w:rFonts w:ascii="Arial" w:hAnsi="Arial" w:cs="Arial"/>
          <w:sz w:val="24"/>
          <w:szCs w:val="24"/>
        </w:rPr>
        <w:t xml:space="preserve"> ini </w:t>
      </w:r>
      <w:r w:rsidRPr="008B1D70">
        <w:rPr>
          <w:rFonts w:ascii="Arial" w:hAnsi="Arial" w:cs="Arial"/>
          <w:sz w:val="24"/>
          <w:szCs w:val="24"/>
        </w:rPr>
        <w:t xml:space="preserve"> </w:t>
      </w:r>
      <w:r w:rsidR="00370C67" w:rsidRPr="008B1D70">
        <w:rPr>
          <w:rFonts w:ascii="Arial" w:hAnsi="Arial" w:cs="Arial"/>
          <w:sz w:val="24"/>
          <w:szCs w:val="24"/>
        </w:rPr>
        <w:t>dilaksa</w:t>
      </w:r>
      <w:r w:rsidR="00814709" w:rsidRPr="008B1D70">
        <w:rPr>
          <w:rFonts w:ascii="Arial" w:hAnsi="Arial" w:cs="Arial"/>
          <w:sz w:val="24"/>
          <w:szCs w:val="24"/>
          <w:lang w:val="id-ID"/>
        </w:rPr>
        <w:t>na</w:t>
      </w:r>
      <w:r w:rsidR="00370C67" w:rsidRPr="008B1D70">
        <w:rPr>
          <w:rFonts w:ascii="Arial" w:hAnsi="Arial" w:cs="Arial"/>
          <w:sz w:val="24"/>
          <w:szCs w:val="24"/>
        </w:rPr>
        <w:t xml:space="preserve">kannya </w:t>
      </w:r>
      <w:r w:rsidRPr="008B1D70">
        <w:rPr>
          <w:rFonts w:ascii="Arial" w:hAnsi="Arial" w:cs="Arial"/>
          <w:sz w:val="24"/>
          <w:szCs w:val="24"/>
        </w:rPr>
        <w:t xml:space="preserve"> sebagai </w:t>
      </w:r>
      <w:r w:rsidR="00731855" w:rsidRPr="008B1D70">
        <w:rPr>
          <w:rFonts w:ascii="Arial" w:hAnsi="Arial" w:cs="Arial"/>
          <w:sz w:val="24"/>
          <w:szCs w:val="24"/>
        </w:rPr>
        <w:t xml:space="preserve">jawaban atas </w:t>
      </w:r>
      <w:r w:rsidRPr="008B1D70">
        <w:rPr>
          <w:rFonts w:ascii="Arial" w:hAnsi="Arial" w:cs="Arial"/>
          <w:sz w:val="24"/>
          <w:szCs w:val="24"/>
        </w:rPr>
        <w:t xml:space="preserve"> </w:t>
      </w:r>
      <w:r w:rsidR="008425E7" w:rsidRPr="008B1D70">
        <w:rPr>
          <w:rFonts w:ascii="Arial" w:hAnsi="Arial" w:cs="Arial"/>
          <w:sz w:val="24"/>
          <w:szCs w:val="24"/>
        </w:rPr>
        <w:t xml:space="preserve">pelayanan, sehingga </w:t>
      </w:r>
      <w:r w:rsidR="00731855" w:rsidRPr="008B1D70">
        <w:rPr>
          <w:rFonts w:ascii="Arial" w:hAnsi="Arial" w:cs="Arial"/>
          <w:sz w:val="24"/>
          <w:szCs w:val="24"/>
        </w:rPr>
        <w:t xml:space="preserve"> dapat dilihat tingkat kepuasan  masyarakat </w:t>
      </w:r>
      <w:r w:rsidR="005D1840" w:rsidRPr="008B1D70">
        <w:rPr>
          <w:rFonts w:ascii="Arial" w:hAnsi="Arial" w:cs="Arial"/>
          <w:sz w:val="24"/>
          <w:szCs w:val="24"/>
        </w:rPr>
        <w:t>terhadap</w:t>
      </w:r>
      <w:r w:rsidR="00731855" w:rsidRPr="008B1D70">
        <w:rPr>
          <w:rFonts w:ascii="Arial" w:hAnsi="Arial" w:cs="Arial"/>
          <w:sz w:val="24"/>
          <w:szCs w:val="24"/>
        </w:rPr>
        <w:t xml:space="preserve"> mutu </w:t>
      </w:r>
      <w:r w:rsidR="005D1840" w:rsidRPr="008B1D70">
        <w:rPr>
          <w:rFonts w:ascii="Arial" w:hAnsi="Arial" w:cs="Arial"/>
          <w:sz w:val="24"/>
          <w:szCs w:val="24"/>
        </w:rPr>
        <w:t xml:space="preserve"> </w:t>
      </w:r>
      <w:r w:rsidR="00731855" w:rsidRPr="008B1D70">
        <w:rPr>
          <w:rFonts w:ascii="Arial" w:hAnsi="Arial" w:cs="Arial"/>
          <w:sz w:val="24"/>
          <w:szCs w:val="24"/>
        </w:rPr>
        <w:t xml:space="preserve">penyelenggraaan </w:t>
      </w:r>
      <w:r w:rsidR="00073220">
        <w:rPr>
          <w:rFonts w:ascii="Arial" w:hAnsi="Arial" w:cs="Arial"/>
          <w:sz w:val="24"/>
          <w:szCs w:val="24"/>
        </w:rPr>
        <w:t>pelayanan.</w:t>
      </w:r>
    </w:p>
    <w:p w:rsidR="00FA232C" w:rsidRDefault="00332616" w:rsidP="00E244C5">
      <w:pPr>
        <w:spacing w:line="360" w:lineRule="auto"/>
        <w:ind w:left="567" w:firstLine="873"/>
        <w:jc w:val="both"/>
        <w:rPr>
          <w:rFonts w:ascii="Arial" w:hAnsi="Arial" w:cs="Arial"/>
          <w:sz w:val="24"/>
          <w:szCs w:val="24"/>
        </w:rPr>
      </w:pPr>
      <w:r w:rsidRPr="008B1D70">
        <w:rPr>
          <w:rFonts w:ascii="Arial" w:hAnsi="Arial" w:cs="Arial"/>
          <w:sz w:val="24"/>
          <w:szCs w:val="24"/>
        </w:rPr>
        <w:t>Se</w:t>
      </w:r>
      <w:r w:rsidR="00922F78" w:rsidRPr="008B1D70">
        <w:rPr>
          <w:rFonts w:ascii="Arial" w:hAnsi="Arial" w:cs="Arial"/>
          <w:sz w:val="24"/>
          <w:szCs w:val="24"/>
        </w:rPr>
        <w:t xml:space="preserve">hubungan dengan hal tersebut, </w:t>
      </w:r>
      <w:r w:rsidR="00073220">
        <w:rPr>
          <w:rFonts w:ascii="Arial" w:hAnsi="Arial" w:cs="Arial"/>
          <w:sz w:val="24"/>
          <w:szCs w:val="24"/>
        </w:rPr>
        <w:t xml:space="preserve">salah satu </w:t>
      </w:r>
      <w:r w:rsidR="00922F78" w:rsidRPr="008B1D70">
        <w:rPr>
          <w:rFonts w:ascii="Arial" w:hAnsi="Arial" w:cs="Arial"/>
          <w:sz w:val="24"/>
          <w:szCs w:val="24"/>
        </w:rPr>
        <w:t xml:space="preserve"> </w:t>
      </w:r>
      <w:r w:rsidRPr="008B1D70">
        <w:rPr>
          <w:rFonts w:ascii="Arial" w:hAnsi="Arial" w:cs="Arial"/>
          <w:sz w:val="24"/>
          <w:szCs w:val="24"/>
        </w:rPr>
        <w:t xml:space="preserve">upaya </w:t>
      </w:r>
      <w:r w:rsidR="003063AD">
        <w:rPr>
          <w:rFonts w:ascii="Arial" w:hAnsi="Arial" w:cs="Arial"/>
          <w:sz w:val="24"/>
          <w:szCs w:val="24"/>
        </w:rPr>
        <w:t xml:space="preserve">yang harus dilakukan dalam   </w:t>
      </w:r>
      <w:r w:rsidRPr="008B1D70">
        <w:rPr>
          <w:rFonts w:ascii="Arial" w:hAnsi="Arial" w:cs="Arial"/>
          <w:sz w:val="24"/>
          <w:szCs w:val="24"/>
        </w:rPr>
        <w:t xml:space="preserve">meningkatkan </w:t>
      </w:r>
      <w:r w:rsidR="00922F78" w:rsidRPr="008B1D70">
        <w:rPr>
          <w:rFonts w:ascii="Arial" w:hAnsi="Arial" w:cs="Arial"/>
          <w:sz w:val="24"/>
          <w:szCs w:val="24"/>
        </w:rPr>
        <w:t>kualitas pelayanan</w:t>
      </w:r>
      <w:r w:rsidR="00073220">
        <w:rPr>
          <w:rFonts w:ascii="Arial" w:hAnsi="Arial" w:cs="Arial"/>
          <w:sz w:val="24"/>
          <w:szCs w:val="24"/>
        </w:rPr>
        <w:t xml:space="preserve"> publik,</w:t>
      </w:r>
      <w:r w:rsidR="00731855" w:rsidRPr="008B1D70">
        <w:rPr>
          <w:rFonts w:ascii="Arial" w:hAnsi="Arial" w:cs="Arial"/>
          <w:sz w:val="24"/>
          <w:szCs w:val="24"/>
        </w:rPr>
        <w:t xml:space="preserve"> </w:t>
      </w:r>
      <w:r w:rsidR="00922F78" w:rsidRPr="008B1D70">
        <w:rPr>
          <w:rFonts w:ascii="Arial" w:hAnsi="Arial" w:cs="Arial"/>
          <w:sz w:val="24"/>
          <w:szCs w:val="24"/>
        </w:rPr>
        <w:t xml:space="preserve">diperlukan langkah </w:t>
      </w:r>
      <w:r w:rsidR="00731855" w:rsidRPr="008B1D70">
        <w:rPr>
          <w:rFonts w:ascii="Arial" w:hAnsi="Arial" w:cs="Arial"/>
          <w:sz w:val="24"/>
          <w:szCs w:val="24"/>
        </w:rPr>
        <w:t xml:space="preserve">penyampaian survey kepada responen </w:t>
      </w:r>
      <w:r w:rsidRPr="008B1D70">
        <w:rPr>
          <w:rFonts w:ascii="Arial" w:hAnsi="Arial" w:cs="Arial"/>
          <w:sz w:val="24"/>
          <w:szCs w:val="24"/>
        </w:rPr>
        <w:t xml:space="preserve"> melalui Pengukuran </w:t>
      </w:r>
      <w:r w:rsidR="00C224D0">
        <w:rPr>
          <w:rFonts w:ascii="Arial" w:hAnsi="Arial" w:cs="Arial"/>
          <w:sz w:val="24"/>
          <w:szCs w:val="24"/>
          <w:lang w:val="id-ID"/>
        </w:rPr>
        <w:t>Surve</w:t>
      </w:r>
      <w:r w:rsidR="00C224D0">
        <w:rPr>
          <w:rFonts w:ascii="Arial" w:hAnsi="Arial" w:cs="Arial"/>
          <w:sz w:val="24"/>
          <w:szCs w:val="24"/>
        </w:rPr>
        <w:t>i</w:t>
      </w:r>
      <w:r w:rsidRPr="008B1D70">
        <w:rPr>
          <w:rFonts w:ascii="Arial" w:hAnsi="Arial" w:cs="Arial"/>
          <w:sz w:val="24"/>
          <w:szCs w:val="24"/>
        </w:rPr>
        <w:t xml:space="preserve"> Kepuasaan Masyarakat. </w:t>
      </w:r>
    </w:p>
    <w:p w:rsidR="00674FC7" w:rsidRDefault="00674FC7" w:rsidP="00E244C5">
      <w:pPr>
        <w:spacing w:line="360" w:lineRule="auto"/>
        <w:ind w:left="540" w:firstLine="810"/>
        <w:jc w:val="both"/>
        <w:rPr>
          <w:rFonts w:ascii="Arial" w:hAnsi="Arial" w:cs="Arial"/>
          <w:sz w:val="24"/>
          <w:szCs w:val="24"/>
        </w:rPr>
      </w:pPr>
      <w:r>
        <w:rPr>
          <w:rFonts w:ascii="Arial" w:hAnsi="Arial" w:cs="Arial"/>
          <w:sz w:val="24"/>
          <w:szCs w:val="24"/>
        </w:rPr>
        <w:t xml:space="preserve">Namun demikian, pada umumnya, riset tentang kepuasan masyarakat terhadap pelayanan publik </w:t>
      </w:r>
      <w:r w:rsidRPr="00A406F9">
        <w:rPr>
          <w:rFonts w:ascii="Arial" w:hAnsi="Arial" w:cs="Arial"/>
          <w:sz w:val="24"/>
          <w:szCs w:val="24"/>
        </w:rPr>
        <w:t>masih jarang dilakukan</w:t>
      </w:r>
      <w:r>
        <w:rPr>
          <w:rFonts w:ascii="Arial" w:hAnsi="Arial" w:cs="Arial"/>
          <w:sz w:val="24"/>
          <w:szCs w:val="24"/>
        </w:rPr>
        <w:t xml:space="preserve"> oleh pemerintah daerah, sehingga takaran untuk mengetahui sejauh mana efektifitas berbagai pelayanan publik khususnya dilihat dari kepuasan masyarakat pengguna juga belum diketahui.</w:t>
      </w:r>
    </w:p>
    <w:p w:rsidR="00674FC7" w:rsidRDefault="00674FC7" w:rsidP="00E244C5">
      <w:pPr>
        <w:spacing w:line="360" w:lineRule="auto"/>
        <w:ind w:left="540" w:firstLine="810"/>
        <w:jc w:val="both"/>
        <w:rPr>
          <w:rFonts w:ascii="Arial" w:hAnsi="Arial" w:cs="Arial"/>
          <w:sz w:val="24"/>
          <w:szCs w:val="24"/>
        </w:rPr>
      </w:pPr>
      <w:r>
        <w:rPr>
          <w:rFonts w:ascii="Arial" w:hAnsi="Arial" w:cs="Arial"/>
          <w:sz w:val="24"/>
          <w:szCs w:val="24"/>
        </w:rPr>
        <w:t>Saat ini, pelayanan publik oleh aparatur pemerintah masih memiliki kelemahan sehingga belum memenuhi kualitas yang diharapkan masyarakat. Hal ini ditandai dengan berbagai keluhan masyarakat yang dapat menimbulkan citra yang kurang baik terhadap aparatur pemerintah. Oleh karena itu pemerintah yang berfungsi melayani masyarakat perlu terus berupaya meningkatkan kualitas pelayanannya.</w:t>
      </w:r>
    </w:p>
    <w:p w:rsidR="00674FC7" w:rsidRDefault="00674FC7" w:rsidP="00E244C5">
      <w:pPr>
        <w:spacing w:line="360" w:lineRule="auto"/>
        <w:ind w:left="540" w:firstLine="810"/>
        <w:jc w:val="both"/>
        <w:rPr>
          <w:rFonts w:ascii="Arial" w:hAnsi="Arial" w:cs="Arial"/>
          <w:sz w:val="24"/>
          <w:szCs w:val="24"/>
        </w:rPr>
      </w:pPr>
      <w:r>
        <w:rPr>
          <w:rFonts w:ascii="Arial" w:hAnsi="Arial" w:cs="Arial"/>
          <w:sz w:val="24"/>
          <w:szCs w:val="24"/>
        </w:rPr>
        <w:t>Salah satu upaya untuk meningkatkan kualitas pelayanan publik, sebagaimana yang diamanatkan dalam undang-undang No. 25 Tahun 2009 tentang Pelayanan Publik adalah penyelenggara berkewajiban melakukan penilaian kinerja penyelenggaraan pelayanan publik secara berkala. Untuk itu disusunlah Survei Kepuasan Masyarakat (SKM) secara berkala sebagai tolak ukur untuk menilai tingkat kualitas pelayanan.</w:t>
      </w:r>
    </w:p>
    <w:p w:rsidR="00674FC7" w:rsidRDefault="00674FC7" w:rsidP="00E244C5">
      <w:pPr>
        <w:spacing w:line="360" w:lineRule="auto"/>
        <w:ind w:left="540" w:firstLine="810"/>
        <w:jc w:val="both"/>
        <w:rPr>
          <w:rFonts w:ascii="Arial" w:hAnsi="Arial" w:cs="Arial"/>
          <w:sz w:val="24"/>
          <w:szCs w:val="24"/>
        </w:rPr>
      </w:pPr>
      <w:r>
        <w:rPr>
          <w:rFonts w:ascii="Arial" w:hAnsi="Arial" w:cs="Arial"/>
          <w:sz w:val="24"/>
          <w:szCs w:val="24"/>
        </w:rPr>
        <w:t>Diharapkan dengan semakin meningkatkan Survei Kepuasan Masyarakat (SKM) atas suatu pelayanan berarti semakin baik pula kualitas pelayanan yang diberikan.</w:t>
      </w:r>
    </w:p>
    <w:p w:rsidR="00E244C5" w:rsidRDefault="00E244C5" w:rsidP="00E244C5">
      <w:pPr>
        <w:spacing w:line="360" w:lineRule="auto"/>
        <w:ind w:left="540" w:firstLine="810"/>
        <w:jc w:val="both"/>
        <w:rPr>
          <w:rFonts w:ascii="Arial" w:hAnsi="Arial" w:cs="Arial"/>
          <w:sz w:val="24"/>
          <w:szCs w:val="24"/>
        </w:rPr>
      </w:pPr>
    </w:p>
    <w:p w:rsidR="00E244C5" w:rsidRDefault="00E244C5" w:rsidP="00E244C5">
      <w:pPr>
        <w:spacing w:line="360" w:lineRule="auto"/>
        <w:ind w:left="540" w:firstLine="810"/>
        <w:jc w:val="both"/>
        <w:rPr>
          <w:rFonts w:ascii="Arial" w:hAnsi="Arial" w:cs="Arial"/>
          <w:sz w:val="24"/>
          <w:szCs w:val="24"/>
        </w:rPr>
      </w:pPr>
    </w:p>
    <w:p w:rsidR="00E244C5" w:rsidRDefault="00E244C5" w:rsidP="00E244C5">
      <w:pPr>
        <w:spacing w:line="360" w:lineRule="auto"/>
        <w:ind w:left="540" w:firstLine="810"/>
        <w:jc w:val="both"/>
        <w:rPr>
          <w:rFonts w:ascii="Arial" w:hAnsi="Arial" w:cs="Arial"/>
          <w:sz w:val="24"/>
          <w:szCs w:val="24"/>
        </w:rPr>
      </w:pPr>
    </w:p>
    <w:p w:rsidR="005C3E2E" w:rsidRDefault="005C3E2E" w:rsidP="00E244C5">
      <w:pPr>
        <w:spacing w:line="360" w:lineRule="auto"/>
        <w:ind w:left="540" w:firstLine="810"/>
        <w:jc w:val="both"/>
        <w:rPr>
          <w:rFonts w:ascii="Arial" w:hAnsi="Arial" w:cs="Arial"/>
          <w:sz w:val="24"/>
          <w:szCs w:val="24"/>
        </w:rPr>
      </w:pPr>
    </w:p>
    <w:p w:rsidR="00E244C5" w:rsidRDefault="00E244C5" w:rsidP="00E244C5">
      <w:pPr>
        <w:spacing w:line="360" w:lineRule="auto"/>
        <w:ind w:left="540" w:firstLine="810"/>
        <w:jc w:val="both"/>
        <w:rPr>
          <w:rFonts w:ascii="Arial" w:hAnsi="Arial" w:cs="Arial"/>
          <w:sz w:val="24"/>
          <w:szCs w:val="24"/>
        </w:rPr>
      </w:pPr>
    </w:p>
    <w:p w:rsidR="00332616" w:rsidRPr="008B1D70" w:rsidRDefault="003526B7" w:rsidP="00E244C5">
      <w:pPr>
        <w:spacing w:before="240" w:line="360" w:lineRule="auto"/>
        <w:ind w:left="540" w:hanging="540"/>
        <w:jc w:val="both"/>
        <w:rPr>
          <w:rFonts w:ascii="Arial" w:hAnsi="Arial" w:cs="Arial"/>
          <w:b/>
          <w:sz w:val="24"/>
          <w:szCs w:val="24"/>
        </w:rPr>
      </w:pPr>
      <w:r>
        <w:rPr>
          <w:rFonts w:ascii="Arial" w:hAnsi="Arial" w:cs="Arial"/>
          <w:b/>
          <w:sz w:val="24"/>
          <w:szCs w:val="24"/>
        </w:rPr>
        <w:lastRenderedPageBreak/>
        <w:t>B.</w:t>
      </w:r>
      <w:r w:rsidR="00332616" w:rsidRPr="008B1D70">
        <w:rPr>
          <w:rFonts w:ascii="Arial" w:hAnsi="Arial" w:cs="Arial"/>
          <w:b/>
          <w:sz w:val="24"/>
          <w:szCs w:val="24"/>
        </w:rPr>
        <w:tab/>
        <w:t>Dasar Hukum</w:t>
      </w:r>
    </w:p>
    <w:p w:rsidR="00332616" w:rsidRDefault="00332616" w:rsidP="008A0297">
      <w:pPr>
        <w:numPr>
          <w:ilvl w:val="0"/>
          <w:numId w:val="1"/>
        </w:numPr>
        <w:spacing w:line="360" w:lineRule="auto"/>
        <w:ind w:left="993" w:hanging="453"/>
        <w:jc w:val="both"/>
        <w:rPr>
          <w:rFonts w:ascii="Arial" w:hAnsi="Arial" w:cs="Arial"/>
          <w:sz w:val="24"/>
          <w:szCs w:val="24"/>
        </w:rPr>
      </w:pPr>
      <w:r w:rsidRPr="008B1D70">
        <w:rPr>
          <w:rFonts w:ascii="Arial" w:hAnsi="Arial" w:cs="Arial"/>
          <w:sz w:val="24"/>
          <w:szCs w:val="24"/>
        </w:rPr>
        <w:t xml:space="preserve">Undang-Undang </w:t>
      </w:r>
      <w:r w:rsidR="00922F78" w:rsidRPr="008B1D70">
        <w:rPr>
          <w:rFonts w:ascii="Arial" w:hAnsi="Arial" w:cs="Arial"/>
          <w:sz w:val="24"/>
          <w:szCs w:val="24"/>
        </w:rPr>
        <w:t xml:space="preserve">Republik Indonesia Nomor 25 Tahun </w:t>
      </w:r>
      <w:r w:rsidRPr="008B1D70">
        <w:rPr>
          <w:rFonts w:ascii="Arial" w:hAnsi="Arial" w:cs="Arial"/>
          <w:sz w:val="24"/>
          <w:szCs w:val="24"/>
        </w:rPr>
        <w:t>2009 te</w:t>
      </w:r>
      <w:r w:rsidR="00922F78" w:rsidRPr="008B1D70">
        <w:rPr>
          <w:rFonts w:ascii="Arial" w:hAnsi="Arial" w:cs="Arial"/>
          <w:sz w:val="24"/>
          <w:szCs w:val="24"/>
        </w:rPr>
        <w:t>ntang Pelayanan Publik.</w:t>
      </w:r>
    </w:p>
    <w:p w:rsidR="00922F78" w:rsidRPr="008B1D70" w:rsidRDefault="00332616" w:rsidP="008A0297">
      <w:pPr>
        <w:numPr>
          <w:ilvl w:val="0"/>
          <w:numId w:val="1"/>
        </w:numPr>
        <w:spacing w:line="360" w:lineRule="auto"/>
        <w:ind w:left="993" w:hanging="453"/>
        <w:jc w:val="both"/>
        <w:rPr>
          <w:rFonts w:ascii="Arial" w:hAnsi="Arial" w:cs="Arial"/>
          <w:sz w:val="24"/>
          <w:szCs w:val="24"/>
        </w:rPr>
      </w:pPr>
      <w:r w:rsidRPr="008B1D70">
        <w:rPr>
          <w:rFonts w:ascii="Arial" w:hAnsi="Arial" w:cs="Arial"/>
          <w:sz w:val="24"/>
          <w:szCs w:val="24"/>
        </w:rPr>
        <w:t xml:space="preserve">Instruksi </w:t>
      </w:r>
      <w:r w:rsidR="00922F78" w:rsidRPr="008B1D70">
        <w:rPr>
          <w:rFonts w:ascii="Arial" w:hAnsi="Arial" w:cs="Arial"/>
          <w:sz w:val="24"/>
          <w:szCs w:val="24"/>
        </w:rPr>
        <w:t>Presiden Re</w:t>
      </w:r>
      <w:r w:rsidRPr="008B1D70">
        <w:rPr>
          <w:rFonts w:ascii="Arial" w:hAnsi="Arial" w:cs="Arial"/>
          <w:sz w:val="24"/>
          <w:szCs w:val="24"/>
        </w:rPr>
        <w:t xml:space="preserve">publik Indonesia Nomor 1 Tahun 1995 </w:t>
      </w:r>
      <w:r w:rsidR="00922F78" w:rsidRPr="008B1D70">
        <w:rPr>
          <w:rFonts w:ascii="Arial" w:hAnsi="Arial" w:cs="Arial"/>
          <w:sz w:val="24"/>
          <w:szCs w:val="24"/>
        </w:rPr>
        <w:t>tentang</w:t>
      </w:r>
      <w:r w:rsidRPr="008B1D70">
        <w:rPr>
          <w:rFonts w:ascii="Arial" w:hAnsi="Arial" w:cs="Arial"/>
          <w:sz w:val="24"/>
          <w:szCs w:val="24"/>
        </w:rPr>
        <w:t xml:space="preserve"> </w:t>
      </w:r>
      <w:r w:rsidR="00922F78" w:rsidRPr="008B1D70">
        <w:rPr>
          <w:rFonts w:ascii="Arial" w:hAnsi="Arial" w:cs="Arial"/>
          <w:sz w:val="24"/>
          <w:szCs w:val="24"/>
        </w:rPr>
        <w:t xml:space="preserve">Perbaikan </w:t>
      </w:r>
      <w:r w:rsidRPr="008B1D70">
        <w:rPr>
          <w:rFonts w:ascii="Arial" w:hAnsi="Arial" w:cs="Arial"/>
          <w:sz w:val="24"/>
          <w:szCs w:val="24"/>
        </w:rPr>
        <w:t xml:space="preserve">dan Peningkatan Mutu Pelayanan </w:t>
      </w:r>
      <w:r w:rsidR="00922F78" w:rsidRPr="008B1D70">
        <w:rPr>
          <w:rFonts w:ascii="Arial" w:hAnsi="Arial" w:cs="Arial"/>
          <w:sz w:val="24"/>
          <w:szCs w:val="24"/>
        </w:rPr>
        <w:t>Aparatur Pemerintah kepada Masyarakat.</w:t>
      </w:r>
    </w:p>
    <w:p w:rsidR="00B65E22" w:rsidRDefault="00332616" w:rsidP="008A0297">
      <w:pPr>
        <w:numPr>
          <w:ilvl w:val="0"/>
          <w:numId w:val="1"/>
        </w:numPr>
        <w:spacing w:line="360" w:lineRule="auto"/>
        <w:ind w:left="993" w:hanging="453"/>
        <w:jc w:val="both"/>
        <w:rPr>
          <w:rFonts w:ascii="Arial" w:hAnsi="Arial" w:cs="Arial"/>
          <w:sz w:val="24"/>
          <w:szCs w:val="24"/>
        </w:rPr>
      </w:pPr>
      <w:r w:rsidRPr="008B1D70">
        <w:rPr>
          <w:rFonts w:ascii="Arial" w:hAnsi="Arial" w:cs="Arial"/>
          <w:sz w:val="24"/>
          <w:szCs w:val="24"/>
        </w:rPr>
        <w:t>Peratu</w:t>
      </w:r>
      <w:r w:rsidR="00922F78" w:rsidRPr="008B1D70">
        <w:rPr>
          <w:rFonts w:ascii="Arial" w:hAnsi="Arial" w:cs="Arial"/>
          <w:sz w:val="24"/>
          <w:szCs w:val="24"/>
        </w:rPr>
        <w:t xml:space="preserve">ran Menteri Pendayagunaan Aparatur Negara </w:t>
      </w:r>
      <w:r w:rsidR="009709A4">
        <w:rPr>
          <w:rFonts w:ascii="Arial" w:hAnsi="Arial" w:cs="Arial"/>
          <w:sz w:val="24"/>
          <w:szCs w:val="24"/>
          <w:lang w:val="id-ID"/>
        </w:rPr>
        <w:t xml:space="preserve">Nomor </w:t>
      </w:r>
      <w:r w:rsidR="00922F78" w:rsidRPr="008B1D70">
        <w:rPr>
          <w:rFonts w:ascii="Arial" w:hAnsi="Arial" w:cs="Arial"/>
          <w:sz w:val="24"/>
          <w:szCs w:val="24"/>
        </w:rPr>
        <w:t xml:space="preserve">Per/20/M.PAN/04/2006 tentang Pedoman </w:t>
      </w:r>
      <w:r w:rsidR="00B65E22" w:rsidRPr="008B1D70">
        <w:rPr>
          <w:rFonts w:ascii="Arial" w:hAnsi="Arial" w:cs="Arial"/>
          <w:sz w:val="24"/>
          <w:szCs w:val="24"/>
        </w:rPr>
        <w:t>Penyus</w:t>
      </w:r>
      <w:r w:rsidR="00922F78" w:rsidRPr="008B1D70">
        <w:rPr>
          <w:rFonts w:ascii="Arial" w:hAnsi="Arial" w:cs="Arial"/>
          <w:sz w:val="24"/>
          <w:szCs w:val="24"/>
        </w:rPr>
        <w:t>unan Standar Pelayanan Publik.</w:t>
      </w:r>
    </w:p>
    <w:p w:rsidR="00C224D0" w:rsidRDefault="00C224D0"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Peraturan Menteri Negara Pendayagunaan Aparatur Neagara Nomor 13 Tahun 2009 Tentang Pedoman Pengkatan Kualitas Pelayanan Publik Dengan Partisipasi Masyarakat.</w:t>
      </w:r>
    </w:p>
    <w:p w:rsidR="00C224D0" w:rsidRPr="008B1D70" w:rsidRDefault="00C224D0"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 xml:space="preserve">Peraturan Menteri Negara Pendayagunan Aparatur Negara dan Reformasi Birokrasi Nomor 16 tahun 2016 tentang survei kepuasan masyarakat terhadap penyelenggaraan pelayanan publik. </w:t>
      </w:r>
    </w:p>
    <w:p w:rsidR="00073220" w:rsidRDefault="00073220"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Peraturan Menteri Negara Pendayagunaan Aparatur Neagara Nomor 14 Tahun 2017 Tentang Pedoman Pen</w:t>
      </w:r>
      <w:r w:rsidR="0094626B">
        <w:rPr>
          <w:rFonts w:ascii="Arial" w:hAnsi="Arial" w:cs="Arial"/>
          <w:sz w:val="24"/>
          <w:szCs w:val="24"/>
        </w:rPr>
        <w:t>yunan Survei Kepuasan Masyarakat unit</w:t>
      </w:r>
      <w:r w:rsidR="00674FC7">
        <w:rPr>
          <w:rFonts w:ascii="Arial" w:hAnsi="Arial" w:cs="Arial"/>
          <w:sz w:val="24"/>
          <w:szCs w:val="24"/>
        </w:rPr>
        <w:t xml:space="preserve"> Penyelenggara Pelayanan Publik.</w:t>
      </w:r>
    </w:p>
    <w:p w:rsidR="008A0297" w:rsidRPr="008A0297" w:rsidRDefault="00674FC7"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Surat Menteri Negara Pendayagunaan Aparatur Neagara Nomor : B/13/PP.06/2019 Tanggal 8 Mei 2019  Tentang laporan hasil Pelaksanaan   Survei Kepuasan Masyarakat  dan laporan Penyelenggara Forum Konsultasi Publik.</w:t>
      </w:r>
    </w:p>
    <w:p w:rsidR="008A0297" w:rsidRDefault="008A0297"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Peraturan Daerah Kabupaten Tanah Laut Nomor 6 Tahun 2016 tentang Pembentukan dan Susunan Perangkat Daerah (Lembaran Daerah Kabupaten Tanah Laut Tahun 2016 (Lembaran Daerah Kabupaten Tanah Laut Tahun 2016 Nomor 6, Tambahan Lembaran Daerah Kabupaten Tanah Laut Nomor 25).</w:t>
      </w:r>
    </w:p>
    <w:p w:rsidR="00D639A4" w:rsidRDefault="00D639A4"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Peraturan Bupati Tanah Laut Nomor 46 Tahun 2011 tentang Pedoman Penyelengaraan Pelayanan Publik di Lingkungan Pemerintah Kabupaten Tanah Laut.</w:t>
      </w:r>
    </w:p>
    <w:p w:rsidR="008A0297" w:rsidRDefault="008A0297"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 xml:space="preserve">Peraturan Bupati Tanah Laut Nomor </w:t>
      </w:r>
      <w:r w:rsidR="00F27CB7">
        <w:rPr>
          <w:rFonts w:ascii="Arial" w:hAnsi="Arial" w:cs="Arial"/>
          <w:sz w:val="24"/>
          <w:szCs w:val="24"/>
        </w:rPr>
        <w:t>106</w:t>
      </w:r>
      <w:r>
        <w:rPr>
          <w:rFonts w:ascii="Arial" w:hAnsi="Arial" w:cs="Arial"/>
          <w:sz w:val="24"/>
          <w:szCs w:val="24"/>
        </w:rPr>
        <w:t xml:space="preserve"> Tahun 2016 tentang Kedudukan, Susunan Organisasi, Tugas dan Fungsi serta Tata Kerja Sekretariat Daerah Kabupaten Tanah Laut.</w:t>
      </w:r>
    </w:p>
    <w:p w:rsidR="00F27CB7" w:rsidRDefault="00F27CB7" w:rsidP="008A0297">
      <w:pPr>
        <w:numPr>
          <w:ilvl w:val="0"/>
          <w:numId w:val="1"/>
        </w:numPr>
        <w:spacing w:line="360" w:lineRule="auto"/>
        <w:ind w:left="993" w:hanging="453"/>
        <w:jc w:val="both"/>
        <w:rPr>
          <w:rFonts w:ascii="Arial" w:hAnsi="Arial" w:cs="Arial"/>
          <w:sz w:val="24"/>
          <w:szCs w:val="24"/>
        </w:rPr>
      </w:pPr>
      <w:r w:rsidRPr="00961012">
        <w:rPr>
          <w:rFonts w:ascii="Arial" w:hAnsi="Arial" w:cs="Arial"/>
          <w:spacing w:val="-8"/>
          <w:sz w:val="24"/>
          <w:szCs w:val="24"/>
        </w:rPr>
        <w:t>Peraturan Bupati Tanah Laut Nomor 119 Tahun 2019 tentang uraian Tugas Sekretariat</w:t>
      </w:r>
      <w:r w:rsidR="00B53E92">
        <w:rPr>
          <w:rFonts w:ascii="Arial" w:hAnsi="Arial" w:cs="Arial"/>
          <w:spacing w:val="-8"/>
          <w:sz w:val="24"/>
          <w:szCs w:val="24"/>
        </w:rPr>
        <w:t xml:space="preserve"> Daerah Kabupaten Tanah Laut.</w:t>
      </w:r>
      <w:bookmarkStart w:id="0" w:name="_GoBack"/>
      <w:bookmarkEnd w:id="0"/>
    </w:p>
    <w:p w:rsidR="00AD5D05" w:rsidRDefault="00674FC7" w:rsidP="008A0297">
      <w:pPr>
        <w:numPr>
          <w:ilvl w:val="0"/>
          <w:numId w:val="1"/>
        </w:numPr>
        <w:spacing w:line="360" w:lineRule="auto"/>
        <w:ind w:left="993" w:hanging="453"/>
        <w:jc w:val="both"/>
        <w:rPr>
          <w:rFonts w:ascii="Arial" w:hAnsi="Arial" w:cs="Arial"/>
          <w:sz w:val="24"/>
          <w:szCs w:val="24"/>
        </w:rPr>
      </w:pPr>
      <w:r>
        <w:rPr>
          <w:rFonts w:ascii="Arial" w:hAnsi="Arial" w:cs="Arial"/>
          <w:sz w:val="24"/>
          <w:szCs w:val="24"/>
        </w:rPr>
        <w:t xml:space="preserve">Surat Sekretaris Daerah Nomor 065/1483/Org tanggal 22 Mei 2019 perihal Laporan Survei Kepuasan Masyarakat.  </w:t>
      </w:r>
    </w:p>
    <w:p w:rsidR="008A0297" w:rsidRPr="009818B0" w:rsidRDefault="008A0297" w:rsidP="008A0297">
      <w:pPr>
        <w:spacing w:line="360" w:lineRule="auto"/>
        <w:ind w:left="993"/>
        <w:jc w:val="both"/>
        <w:rPr>
          <w:rFonts w:ascii="Arial" w:hAnsi="Arial" w:cs="Arial"/>
          <w:sz w:val="24"/>
          <w:szCs w:val="24"/>
        </w:rPr>
      </w:pPr>
    </w:p>
    <w:p w:rsidR="003E0399" w:rsidRPr="008B1D70" w:rsidRDefault="003526B7" w:rsidP="00E244C5">
      <w:pPr>
        <w:spacing w:before="240" w:line="360" w:lineRule="auto"/>
        <w:ind w:left="540" w:hanging="540"/>
        <w:jc w:val="both"/>
        <w:rPr>
          <w:rFonts w:ascii="Arial" w:hAnsi="Arial" w:cs="Arial"/>
          <w:sz w:val="24"/>
          <w:szCs w:val="24"/>
        </w:rPr>
      </w:pPr>
      <w:r>
        <w:rPr>
          <w:rFonts w:ascii="Arial" w:hAnsi="Arial" w:cs="Arial"/>
          <w:b/>
          <w:sz w:val="24"/>
          <w:szCs w:val="24"/>
        </w:rPr>
        <w:t>C</w:t>
      </w:r>
      <w:r w:rsidR="003E0399">
        <w:rPr>
          <w:rFonts w:ascii="Arial" w:hAnsi="Arial" w:cs="Arial"/>
          <w:b/>
          <w:sz w:val="24"/>
          <w:szCs w:val="24"/>
        </w:rPr>
        <w:t xml:space="preserve">.    </w:t>
      </w:r>
      <w:r w:rsidR="003E0399" w:rsidRPr="008B1D70">
        <w:rPr>
          <w:rFonts w:ascii="Arial" w:hAnsi="Arial" w:cs="Arial"/>
          <w:b/>
          <w:sz w:val="24"/>
          <w:szCs w:val="24"/>
        </w:rPr>
        <w:t xml:space="preserve">Maksud dan Tujuan </w:t>
      </w:r>
    </w:p>
    <w:p w:rsidR="003E0399" w:rsidRDefault="009818B0" w:rsidP="00E244C5">
      <w:pPr>
        <w:tabs>
          <w:tab w:val="left" w:pos="630"/>
          <w:tab w:val="left" w:pos="1418"/>
        </w:tabs>
        <w:spacing w:line="360" w:lineRule="auto"/>
        <w:ind w:left="630" w:firstLine="270"/>
        <w:jc w:val="both"/>
        <w:rPr>
          <w:rFonts w:ascii="Arial" w:hAnsi="Arial" w:cs="Arial"/>
          <w:sz w:val="24"/>
          <w:szCs w:val="24"/>
        </w:rPr>
      </w:pPr>
      <w:r>
        <w:rPr>
          <w:rFonts w:ascii="Arial" w:hAnsi="Arial" w:cs="Arial"/>
          <w:sz w:val="24"/>
          <w:szCs w:val="24"/>
          <w:lang w:val="id-ID"/>
        </w:rPr>
        <w:tab/>
      </w:r>
      <w:r w:rsidR="003E0399" w:rsidRPr="00A406F9">
        <w:rPr>
          <w:rFonts w:ascii="Arial" w:hAnsi="Arial" w:cs="Arial"/>
          <w:sz w:val="24"/>
          <w:szCs w:val="24"/>
          <w:lang w:val="id-ID"/>
        </w:rPr>
        <w:t>Survey Kepuasan</w:t>
      </w:r>
      <w:r w:rsidR="003E0399" w:rsidRPr="00A406F9">
        <w:rPr>
          <w:rFonts w:ascii="Arial" w:hAnsi="Arial" w:cs="Arial"/>
          <w:sz w:val="24"/>
          <w:szCs w:val="24"/>
        </w:rPr>
        <w:t xml:space="preserve"> Masyarakat</w:t>
      </w:r>
      <w:r w:rsidR="003E0399">
        <w:rPr>
          <w:rFonts w:ascii="Arial" w:hAnsi="Arial" w:cs="Arial"/>
          <w:sz w:val="24"/>
          <w:szCs w:val="24"/>
        </w:rPr>
        <w:t xml:space="preserve"> (SKM)  </w:t>
      </w:r>
      <w:r w:rsidR="00443D73">
        <w:rPr>
          <w:rFonts w:ascii="Arial" w:hAnsi="Arial" w:cs="Arial"/>
          <w:sz w:val="24"/>
          <w:szCs w:val="24"/>
        </w:rPr>
        <w:t xml:space="preserve">ini bertujuan untuk mengukur kepuasan masyarakat  sebagai pengguna layanan dan memberikan pelayanan sesuai kebutuhan untuk meningkatkan pelayanan yang beradilan, kreadibel, transparan </w:t>
      </w:r>
      <w:r w:rsidR="003E0399">
        <w:rPr>
          <w:rFonts w:ascii="Arial" w:hAnsi="Arial" w:cs="Arial"/>
          <w:sz w:val="24"/>
          <w:szCs w:val="24"/>
        </w:rPr>
        <w:t xml:space="preserve">di lingkungan SKPD Sekretariat Daerah Kabupaten Tanah Laut  </w:t>
      </w:r>
      <w:r w:rsidR="00E24B40">
        <w:rPr>
          <w:rFonts w:ascii="Arial" w:hAnsi="Arial" w:cs="Arial"/>
          <w:sz w:val="24"/>
          <w:szCs w:val="24"/>
        </w:rPr>
        <w:t xml:space="preserve">Adapun sasaran survey ini </w:t>
      </w:r>
      <w:r w:rsidR="003E0399">
        <w:rPr>
          <w:rFonts w:ascii="Arial" w:hAnsi="Arial" w:cs="Arial"/>
          <w:sz w:val="24"/>
          <w:szCs w:val="24"/>
        </w:rPr>
        <w:t xml:space="preserve">bertujuan untuk : </w:t>
      </w:r>
    </w:p>
    <w:p w:rsidR="00E24B40" w:rsidRPr="009818B0" w:rsidRDefault="00E24B40" w:rsidP="00D639A4">
      <w:pPr>
        <w:pStyle w:val="ListParagraph"/>
        <w:numPr>
          <w:ilvl w:val="0"/>
          <w:numId w:val="15"/>
        </w:numPr>
        <w:tabs>
          <w:tab w:val="left" w:pos="630"/>
        </w:tabs>
        <w:spacing w:line="360" w:lineRule="auto"/>
        <w:ind w:left="993"/>
        <w:jc w:val="both"/>
        <w:rPr>
          <w:rFonts w:ascii="Arial" w:hAnsi="Arial" w:cs="Arial"/>
          <w:sz w:val="24"/>
          <w:szCs w:val="24"/>
        </w:rPr>
      </w:pPr>
      <w:r w:rsidRPr="009818B0">
        <w:rPr>
          <w:rFonts w:ascii="Arial" w:hAnsi="Arial" w:cs="Arial"/>
          <w:sz w:val="24"/>
          <w:szCs w:val="24"/>
        </w:rPr>
        <w:t>mendorong penyelenggara layanan untuk meningkatkan kualitas layaan</w:t>
      </w:r>
    </w:p>
    <w:p w:rsidR="00B81C60" w:rsidRPr="009818B0" w:rsidRDefault="00E24B40" w:rsidP="00D639A4">
      <w:pPr>
        <w:pStyle w:val="ListParagraph"/>
        <w:numPr>
          <w:ilvl w:val="0"/>
          <w:numId w:val="15"/>
        </w:numPr>
        <w:tabs>
          <w:tab w:val="left" w:pos="630"/>
        </w:tabs>
        <w:spacing w:line="360" w:lineRule="auto"/>
        <w:ind w:left="993"/>
        <w:jc w:val="both"/>
        <w:rPr>
          <w:rFonts w:ascii="Arial" w:hAnsi="Arial" w:cs="Arial"/>
          <w:sz w:val="24"/>
          <w:szCs w:val="24"/>
        </w:rPr>
      </w:pPr>
      <w:r w:rsidRPr="009818B0">
        <w:rPr>
          <w:rFonts w:ascii="Arial" w:hAnsi="Arial" w:cs="Arial"/>
          <w:sz w:val="24"/>
          <w:szCs w:val="24"/>
        </w:rPr>
        <w:t>mendorong partisipasi masyarakat sebagai pengguna layanan untuk menilai kinerja penyelenggara pelayanan dilingkungan sekretariat Daerah</w:t>
      </w:r>
      <w:r w:rsidR="00B81C60" w:rsidRPr="009818B0">
        <w:rPr>
          <w:rFonts w:ascii="Arial" w:hAnsi="Arial" w:cs="Arial"/>
          <w:sz w:val="24"/>
          <w:szCs w:val="24"/>
        </w:rPr>
        <w:t>.</w:t>
      </w:r>
    </w:p>
    <w:p w:rsidR="00E24B40" w:rsidRPr="009818B0" w:rsidRDefault="00B81C60" w:rsidP="00D639A4">
      <w:pPr>
        <w:pStyle w:val="ListParagraph"/>
        <w:numPr>
          <w:ilvl w:val="0"/>
          <w:numId w:val="15"/>
        </w:numPr>
        <w:tabs>
          <w:tab w:val="left" w:pos="630"/>
        </w:tabs>
        <w:spacing w:line="360" w:lineRule="auto"/>
        <w:ind w:left="993"/>
        <w:jc w:val="both"/>
        <w:rPr>
          <w:rFonts w:ascii="Arial" w:hAnsi="Arial" w:cs="Arial"/>
          <w:sz w:val="24"/>
          <w:szCs w:val="24"/>
        </w:rPr>
      </w:pPr>
      <w:r w:rsidRPr="009818B0">
        <w:rPr>
          <w:rFonts w:ascii="Arial" w:hAnsi="Arial" w:cs="Arial"/>
          <w:sz w:val="24"/>
          <w:szCs w:val="24"/>
        </w:rPr>
        <w:t xml:space="preserve">Mendorong penyelenggara pelayanan menjadi lebih inovatif dalam menyelenggarakan pelayanan publik dilingkungan sekretraiat daerah </w:t>
      </w:r>
      <w:r w:rsidR="00E24B40" w:rsidRPr="009818B0">
        <w:rPr>
          <w:rFonts w:ascii="Arial" w:hAnsi="Arial" w:cs="Arial"/>
          <w:sz w:val="24"/>
          <w:szCs w:val="24"/>
        </w:rPr>
        <w:t xml:space="preserve"> </w:t>
      </w:r>
    </w:p>
    <w:p w:rsidR="003E0399" w:rsidRPr="009818B0" w:rsidRDefault="003E0399" w:rsidP="00D639A4">
      <w:pPr>
        <w:pStyle w:val="ListParagraph"/>
        <w:numPr>
          <w:ilvl w:val="0"/>
          <w:numId w:val="15"/>
        </w:numPr>
        <w:tabs>
          <w:tab w:val="left" w:pos="630"/>
        </w:tabs>
        <w:spacing w:line="360" w:lineRule="auto"/>
        <w:ind w:left="993"/>
        <w:jc w:val="both"/>
        <w:rPr>
          <w:rFonts w:ascii="Arial" w:hAnsi="Arial" w:cs="Arial"/>
          <w:sz w:val="24"/>
          <w:szCs w:val="24"/>
        </w:rPr>
      </w:pPr>
      <w:r w:rsidRPr="009818B0">
        <w:rPr>
          <w:rFonts w:ascii="Arial" w:hAnsi="Arial" w:cs="Arial"/>
          <w:sz w:val="24"/>
          <w:szCs w:val="24"/>
        </w:rPr>
        <w:t xml:space="preserve">Bahan kepala SKPD dalam upaya meningkatkan kinerja pelayan publik </w:t>
      </w:r>
    </w:p>
    <w:p w:rsidR="003E0399" w:rsidRPr="009818B0" w:rsidRDefault="003E0399" w:rsidP="00D639A4">
      <w:pPr>
        <w:pStyle w:val="ListParagraph"/>
        <w:numPr>
          <w:ilvl w:val="0"/>
          <w:numId w:val="15"/>
        </w:numPr>
        <w:spacing w:line="360" w:lineRule="auto"/>
        <w:ind w:left="993"/>
        <w:jc w:val="both"/>
        <w:rPr>
          <w:rFonts w:ascii="Arial" w:hAnsi="Arial" w:cs="Arial"/>
          <w:sz w:val="24"/>
          <w:szCs w:val="24"/>
        </w:rPr>
      </w:pPr>
      <w:r w:rsidRPr="009818B0">
        <w:rPr>
          <w:rFonts w:ascii="Arial" w:hAnsi="Arial" w:cs="Arial"/>
          <w:sz w:val="24"/>
          <w:szCs w:val="24"/>
        </w:rPr>
        <w:t>Mengetahui dan mempelajari tingkat kepuasan masyarakat terhadap kinerja unit pelayanan secara berkala sebagai bahan pertimbangan dalam menetapkan kebijakan untuk meningkakan kualitas pelayanan publik selanjutnya.</w:t>
      </w:r>
    </w:p>
    <w:p w:rsidR="003E0399" w:rsidRPr="009818B0" w:rsidRDefault="003E0399" w:rsidP="00D639A4">
      <w:pPr>
        <w:pStyle w:val="ListParagraph"/>
        <w:numPr>
          <w:ilvl w:val="0"/>
          <w:numId w:val="15"/>
        </w:numPr>
        <w:spacing w:line="360" w:lineRule="auto"/>
        <w:ind w:left="993"/>
        <w:jc w:val="both"/>
        <w:rPr>
          <w:rFonts w:ascii="Arial" w:hAnsi="Arial" w:cs="Arial"/>
          <w:sz w:val="24"/>
          <w:szCs w:val="24"/>
        </w:rPr>
      </w:pPr>
      <w:r w:rsidRPr="009818B0">
        <w:rPr>
          <w:rFonts w:ascii="Arial" w:hAnsi="Arial" w:cs="Arial"/>
          <w:sz w:val="24"/>
          <w:szCs w:val="24"/>
        </w:rPr>
        <w:t>Mengetahui harapan dan kebutuhan masyarakat terhadap pelayanan melalui data dan informasi tentang tingkat kepuasan masyarakat yang diperoleh dari hasil pengukuran secara kuantitatif dan kualitatif atas pendapat masyarakat dalam memperoleh pelayanan dari aparatur penyelenggara pelayanan publik.</w:t>
      </w:r>
    </w:p>
    <w:p w:rsidR="00C224D0" w:rsidRDefault="003E0399" w:rsidP="00D639A4">
      <w:pPr>
        <w:pStyle w:val="ListParagraph"/>
        <w:numPr>
          <w:ilvl w:val="0"/>
          <w:numId w:val="15"/>
        </w:numPr>
        <w:spacing w:line="360" w:lineRule="auto"/>
        <w:ind w:left="993"/>
        <w:jc w:val="both"/>
        <w:rPr>
          <w:rFonts w:ascii="Arial" w:hAnsi="Arial" w:cs="Arial"/>
          <w:sz w:val="24"/>
          <w:szCs w:val="24"/>
        </w:rPr>
      </w:pPr>
      <w:r w:rsidRPr="009818B0">
        <w:rPr>
          <w:rFonts w:ascii="Arial" w:hAnsi="Arial" w:cs="Arial"/>
          <w:sz w:val="24"/>
          <w:szCs w:val="24"/>
        </w:rPr>
        <w:t>Mengetahui kelemahan dan kekurangan dari unit penyelenggara pelayanan di lingkungan Sekretariat Daerah Kabupaten Tanah Laut sebagai salah satu unit penyelenggara pelayanan publik.</w:t>
      </w:r>
    </w:p>
    <w:p w:rsidR="003E0399" w:rsidRPr="00524831" w:rsidRDefault="003526B7" w:rsidP="00E244C5">
      <w:pPr>
        <w:spacing w:line="360" w:lineRule="auto"/>
        <w:jc w:val="both"/>
        <w:rPr>
          <w:rFonts w:ascii="Arial" w:hAnsi="Arial" w:cs="Arial"/>
          <w:b/>
          <w:sz w:val="24"/>
          <w:szCs w:val="24"/>
        </w:rPr>
      </w:pPr>
      <w:r>
        <w:rPr>
          <w:rFonts w:ascii="Arial" w:hAnsi="Arial" w:cs="Arial"/>
          <w:b/>
          <w:sz w:val="24"/>
          <w:szCs w:val="24"/>
        </w:rPr>
        <w:t>D</w:t>
      </w:r>
      <w:r w:rsidR="003E0399" w:rsidRPr="00524831">
        <w:rPr>
          <w:rFonts w:ascii="Arial" w:hAnsi="Arial" w:cs="Arial"/>
          <w:b/>
          <w:sz w:val="24"/>
          <w:szCs w:val="24"/>
        </w:rPr>
        <w:t>.</w:t>
      </w:r>
      <w:r w:rsidR="00444727">
        <w:rPr>
          <w:rFonts w:ascii="Arial" w:hAnsi="Arial" w:cs="Arial"/>
          <w:b/>
          <w:sz w:val="24"/>
          <w:szCs w:val="24"/>
        </w:rPr>
        <w:t xml:space="preserve">   </w:t>
      </w:r>
      <w:r w:rsidR="003E0399" w:rsidRPr="00524831">
        <w:rPr>
          <w:rFonts w:ascii="Arial" w:hAnsi="Arial" w:cs="Arial"/>
          <w:b/>
          <w:sz w:val="24"/>
          <w:szCs w:val="24"/>
        </w:rPr>
        <w:t xml:space="preserve"> Sasaran</w:t>
      </w:r>
    </w:p>
    <w:p w:rsidR="003E0399" w:rsidRDefault="009818B0" w:rsidP="00E244C5">
      <w:pPr>
        <w:tabs>
          <w:tab w:val="left" w:pos="1418"/>
        </w:tabs>
        <w:spacing w:line="360" w:lineRule="auto"/>
        <w:ind w:left="540"/>
        <w:jc w:val="both"/>
        <w:rPr>
          <w:rFonts w:ascii="Arial" w:hAnsi="Arial" w:cs="Arial"/>
          <w:sz w:val="24"/>
          <w:szCs w:val="24"/>
        </w:rPr>
      </w:pPr>
      <w:r>
        <w:rPr>
          <w:rFonts w:ascii="Arial" w:hAnsi="Arial" w:cs="Arial"/>
          <w:sz w:val="24"/>
          <w:szCs w:val="24"/>
        </w:rPr>
        <w:tab/>
      </w:r>
      <w:r w:rsidR="003E0399" w:rsidRPr="008B1D70">
        <w:rPr>
          <w:rFonts w:ascii="Arial" w:hAnsi="Arial" w:cs="Arial"/>
          <w:sz w:val="24"/>
          <w:szCs w:val="24"/>
        </w:rPr>
        <w:t xml:space="preserve">Hasil yang ingin dicapai dalam kegiatan ini adalah </w:t>
      </w:r>
    </w:p>
    <w:p w:rsidR="003E0399" w:rsidRPr="009818B0" w:rsidRDefault="003E0399" w:rsidP="00D639A4">
      <w:pPr>
        <w:pStyle w:val="ListParagraph"/>
        <w:numPr>
          <w:ilvl w:val="0"/>
          <w:numId w:val="16"/>
        </w:numPr>
        <w:spacing w:line="360" w:lineRule="auto"/>
        <w:ind w:left="851"/>
        <w:jc w:val="both"/>
        <w:rPr>
          <w:rFonts w:ascii="Arial" w:hAnsi="Arial" w:cs="Arial"/>
          <w:sz w:val="24"/>
          <w:szCs w:val="24"/>
        </w:rPr>
      </w:pPr>
      <w:r w:rsidRPr="009818B0">
        <w:rPr>
          <w:rFonts w:ascii="Arial" w:hAnsi="Arial" w:cs="Arial"/>
          <w:sz w:val="24"/>
          <w:szCs w:val="24"/>
        </w:rPr>
        <w:t xml:space="preserve">tersedianya data dan informasi tentang tingkat kepuasan masyarakat terhadap pelayanan yang dilaksanakan oleh setiap Satuan Kerja Perangkat Daerah (SKPD) yang menangani melalui nilai Survei Kepuasan Masyarakat (SKM), atribut layanan yang dianggap penting </w:t>
      </w:r>
      <w:r w:rsidRPr="009818B0">
        <w:rPr>
          <w:rFonts w:ascii="Arial" w:hAnsi="Arial" w:cs="Arial"/>
          <w:sz w:val="24"/>
          <w:szCs w:val="24"/>
        </w:rPr>
        <w:lastRenderedPageBreak/>
        <w:t xml:space="preserve">oleh masyarakat serta saran-saran masyarakat untuk perbaikan pelayanan. </w:t>
      </w:r>
    </w:p>
    <w:p w:rsidR="003E0399" w:rsidRPr="009818B0" w:rsidRDefault="003E0399" w:rsidP="00D639A4">
      <w:pPr>
        <w:pStyle w:val="ListParagraph"/>
        <w:numPr>
          <w:ilvl w:val="0"/>
          <w:numId w:val="16"/>
        </w:numPr>
        <w:spacing w:line="360" w:lineRule="auto"/>
        <w:ind w:left="851"/>
        <w:jc w:val="both"/>
        <w:rPr>
          <w:rFonts w:ascii="Arial" w:hAnsi="Arial" w:cs="Arial"/>
          <w:sz w:val="24"/>
          <w:szCs w:val="24"/>
        </w:rPr>
      </w:pPr>
      <w:r w:rsidRPr="009818B0">
        <w:rPr>
          <w:rFonts w:ascii="Arial" w:hAnsi="Arial" w:cs="Arial"/>
          <w:sz w:val="24"/>
          <w:szCs w:val="24"/>
        </w:rPr>
        <w:t>Tumbuhnya kreativitas prakarsa dan peran serta masyarakat dalam upaya peningkatan kualitas pelayanan publik.</w:t>
      </w:r>
    </w:p>
    <w:p w:rsidR="00B81C60" w:rsidRPr="009818B0" w:rsidRDefault="003E0399" w:rsidP="00D639A4">
      <w:pPr>
        <w:pStyle w:val="ListParagraph"/>
        <w:numPr>
          <w:ilvl w:val="0"/>
          <w:numId w:val="16"/>
        </w:numPr>
        <w:spacing w:line="360" w:lineRule="auto"/>
        <w:ind w:left="851"/>
        <w:jc w:val="both"/>
        <w:rPr>
          <w:rFonts w:ascii="Arial" w:hAnsi="Arial" w:cs="Arial"/>
          <w:sz w:val="24"/>
          <w:szCs w:val="24"/>
        </w:rPr>
      </w:pPr>
      <w:r w:rsidRPr="009818B0">
        <w:rPr>
          <w:rFonts w:ascii="Arial" w:hAnsi="Arial" w:cs="Arial"/>
          <w:sz w:val="24"/>
          <w:szCs w:val="24"/>
        </w:rPr>
        <w:t>Penataan system, mekanisme dan prosedur pelayanan, sehingga pelayanan dapat dilaksanakan secara lebih berkualitas</w:t>
      </w:r>
      <w:r w:rsidR="00B81C60" w:rsidRPr="009818B0">
        <w:rPr>
          <w:rFonts w:ascii="Arial" w:hAnsi="Arial" w:cs="Arial"/>
          <w:sz w:val="24"/>
          <w:szCs w:val="24"/>
        </w:rPr>
        <w:t>.</w:t>
      </w:r>
    </w:p>
    <w:p w:rsidR="00524831" w:rsidRDefault="00524831" w:rsidP="00D639A4">
      <w:pPr>
        <w:pStyle w:val="ListParagraph"/>
        <w:numPr>
          <w:ilvl w:val="0"/>
          <w:numId w:val="16"/>
        </w:numPr>
        <w:spacing w:line="360" w:lineRule="auto"/>
        <w:ind w:left="851"/>
        <w:jc w:val="both"/>
        <w:rPr>
          <w:rFonts w:ascii="Arial" w:hAnsi="Arial" w:cs="Arial"/>
          <w:sz w:val="24"/>
          <w:szCs w:val="24"/>
        </w:rPr>
      </w:pPr>
      <w:r w:rsidRPr="009818B0">
        <w:rPr>
          <w:rFonts w:ascii="Arial" w:hAnsi="Arial" w:cs="Arial"/>
          <w:sz w:val="24"/>
          <w:szCs w:val="24"/>
        </w:rPr>
        <w:t>Mengukur kecenderungan tingkat kepuasan masyarakat terhadap pelayanan publik.</w:t>
      </w:r>
    </w:p>
    <w:p w:rsidR="00524831" w:rsidRPr="00054CD8" w:rsidRDefault="003526B7" w:rsidP="00E244C5">
      <w:pPr>
        <w:spacing w:line="360" w:lineRule="auto"/>
        <w:jc w:val="both"/>
        <w:rPr>
          <w:rFonts w:ascii="Arial" w:hAnsi="Arial" w:cs="Arial"/>
          <w:b/>
          <w:sz w:val="24"/>
          <w:szCs w:val="24"/>
        </w:rPr>
      </w:pPr>
      <w:r w:rsidRPr="00B81C60">
        <w:rPr>
          <w:rFonts w:ascii="Arial" w:hAnsi="Arial" w:cs="Arial"/>
          <w:b/>
          <w:sz w:val="24"/>
          <w:szCs w:val="24"/>
        </w:rPr>
        <w:t>E</w:t>
      </w:r>
      <w:r w:rsidR="00524831" w:rsidRPr="00444727">
        <w:rPr>
          <w:rFonts w:ascii="Arial" w:hAnsi="Arial" w:cs="Arial"/>
          <w:b/>
          <w:sz w:val="24"/>
          <w:szCs w:val="24"/>
        </w:rPr>
        <w:t xml:space="preserve">.    </w:t>
      </w:r>
      <w:r w:rsidR="00524831" w:rsidRPr="00054CD8">
        <w:rPr>
          <w:rFonts w:ascii="Arial" w:hAnsi="Arial" w:cs="Arial"/>
          <w:b/>
          <w:sz w:val="24"/>
          <w:szCs w:val="24"/>
        </w:rPr>
        <w:t>Prinsip</w:t>
      </w:r>
    </w:p>
    <w:p w:rsidR="00524831" w:rsidRPr="00054CD8" w:rsidRDefault="009818B0" w:rsidP="00E244C5">
      <w:pPr>
        <w:tabs>
          <w:tab w:val="left" w:pos="1418"/>
        </w:tabs>
        <w:spacing w:line="360" w:lineRule="auto"/>
        <w:ind w:left="567"/>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524831" w:rsidRPr="00054CD8">
        <w:rPr>
          <w:rFonts w:ascii="Arial" w:hAnsi="Arial" w:cs="Arial"/>
          <w:sz w:val="24"/>
          <w:szCs w:val="24"/>
        </w:rPr>
        <w:t>Dalam melaksanakan survei kepuasan masyarakat, dilakukan dengan</w:t>
      </w:r>
      <w:r>
        <w:rPr>
          <w:rFonts w:ascii="Arial" w:hAnsi="Arial" w:cs="Arial"/>
          <w:sz w:val="24"/>
          <w:szCs w:val="24"/>
        </w:rPr>
        <w:t xml:space="preserve"> </w:t>
      </w:r>
      <w:r w:rsidR="00524831" w:rsidRPr="00054CD8">
        <w:rPr>
          <w:rFonts w:ascii="Arial" w:hAnsi="Arial" w:cs="Arial"/>
          <w:sz w:val="24"/>
          <w:szCs w:val="24"/>
        </w:rPr>
        <w:t>memperhatikan prinsip :</w:t>
      </w:r>
    </w:p>
    <w:p w:rsidR="00524831" w:rsidRPr="00054CD8" w:rsidRDefault="00524831" w:rsidP="00D639A4">
      <w:pPr>
        <w:numPr>
          <w:ilvl w:val="0"/>
          <w:numId w:val="5"/>
        </w:numPr>
        <w:spacing w:line="360" w:lineRule="auto"/>
        <w:jc w:val="both"/>
        <w:rPr>
          <w:rFonts w:ascii="Arial" w:hAnsi="Arial" w:cs="Arial"/>
          <w:sz w:val="24"/>
          <w:szCs w:val="24"/>
        </w:rPr>
      </w:pPr>
      <w:r w:rsidRPr="00054CD8">
        <w:rPr>
          <w:rFonts w:ascii="Arial" w:hAnsi="Arial" w:cs="Arial"/>
          <w:sz w:val="24"/>
          <w:szCs w:val="24"/>
        </w:rPr>
        <w:t>Transparan</w:t>
      </w:r>
    </w:p>
    <w:p w:rsidR="00524831" w:rsidRDefault="00FB24C1" w:rsidP="00E244C5">
      <w:pPr>
        <w:spacing w:line="360" w:lineRule="auto"/>
        <w:ind w:left="885"/>
        <w:jc w:val="both"/>
        <w:rPr>
          <w:rFonts w:ascii="Arial" w:hAnsi="Arial" w:cs="Arial"/>
          <w:sz w:val="24"/>
          <w:szCs w:val="24"/>
        </w:rPr>
      </w:pPr>
      <w:r>
        <w:rPr>
          <w:rFonts w:ascii="Arial" w:hAnsi="Arial" w:cs="Arial"/>
          <w:sz w:val="24"/>
          <w:szCs w:val="24"/>
        </w:rPr>
        <w:t>Hasil survei kepuasan masyarakat harus di publikasikan dan mudah diakses oleh seluruh masyarakat.</w:t>
      </w:r>
    </w:p>
    <w:p w:rsidR="00FB24C1" w:rsidRDefault="00FB24C1" w:rsidP="00D639A4">
      <w:pPr>
        <w:numPr>
          <w:ilvl w:val="0"/>
          <w:numId w:val="5"/>
        </w:numPr>
        <w:spacing w:line="360" w:lineRule="auto"/>
        <w:jc w:val="both"/>
        <w:rPr>
          <w:rFonts w:ascii="Arial" w:hAnsi="Arial" w:cs="Arial"/>
          <w:sz w:val="24"/>
          <w:szCs w:val="24"/>
        </w:rPr>
      </w:pPr>
      <w:r>
        <w:rPr>
          <w:rFonts w:ascii="Arial" w:hAnsi="Arial" w:cs="Arial"/>
          <w:sz w:val="24"/>
          <w:szCs w:val="24"/>
        </w:rPr>
        <w:t>Partisipatif</w:t>
      </w:r>
    </w:p>
    <w:p w:rsidR="00FB24C1" w:rsidRDefault="00FB24C1" w:rsidP="00E244C5">
      <w:pPr>
        <w:spacing w:line="360" w:lineRule="auto"/>
        <w:ind w:left="885"/>
        <w:jc w:val="both"/>
        <w:rPr>
          <w:rFonts w:ascii="Arial" w:hAnsi="Arial" w:cs="Arial"/>
          <w:sz w:val="24"/>
          <w:szCs w:val="24"/>
        </w:rPr>
      </w:pPr>
      <w:r>
        <w:rPr>
          <w:rFonts w:ascii="Arial" w:hAnsi="Arial" w:cs="Arial"/>
          <w:sz w:val="24"/>
          <w:szCs w:val="24"/>
        </w:rPr>
        <w:t>Dalam melaksanakan Survei Kepuasan Masyarakat harus melibatkan pe</w:t>
      </w:r>
      <w:r w:rsidR="00015E38">
        <w:rPr>
          <w:rFonts w:ascii="Arial" w:hAnsi="Arial" w:cs="Arial"/>
          <w:sz w:val="24"/>
          <w:szCs w:val="24"/>
        </w:rPr>
        <w:t>r</w:t>
      </w:r>
      <w:r>
        <w:rPr>
          <w:rFonts w:ascii="Arial" w:hAnsi="Arial" w:cs="Arial"/>
          <w:sz w:val="24"/>
          <w:szCs w:val="24"/>
        </w:rPr>
        <w:t>an serta masyarakat dan pihak terkait lainnya untuk mendapatkan hasil survei yang sebenarnya.</w:t>
      </w:r>
    </w:p>
    <w:p w:rsidR="00FB24C1" w:rsidRDefault="00FB24C1" w:rsidP="00D639A4">
      <w:pPr>
        <w:numPr>
          <w:ilvl w:val="0"/>
          <w:numId w:val="5"/>
        </w:numPr>
        <w:spacing w:line="360" w:lineRule="auto"/>
        <w:jc w:val="both"/>
        <w:rPr>
          <w:rFonts w:ascii="Arial" w:hAnsi="Arial" w:cs="Arial"/>
          <w:sz w:val="24"/>
          <w:szCs w:val="24"/>
        </w:rPr>
      </w:pPr>
      <w:r>
        <w:rPr>
          <w:rFonts w:ascii="Arial" w:hAnsi="Arial" w:cs="Arial"/>
          <w:sz w:val="24"/>
          <w:szCs w:val="24"/>
        </w:rPr>
        <w:t>Akuntabel</w:t>
      </w:r>
    </w:p>
    <w:p w:rsidR="00FB24C1" w:rsidRDefault="00FB24C1" w:rsidP="00E244C5">
      <w:pPr>
        <w:spacing w:line="360" w:lineRule="auto"/>
        <w:ind w:left="885"/>
        <w:jc w:val="both"/>
        <w:rPr>
          <w:rFonts w:ascii="Arial" w:hAnsi="Arial" w:cs="Arial"/>
          <w:sz w:val="24"/>
          <w:szCs w:val="24"/>
        </w:rPr>
      </w:pPr>
      <w:r>
        <w:rPr>
          <w:rFonts w:ascii="Arial" w:hAnsi="Arial" w:cs="Arial"/>
          <w:sz w:val="24"/>
          <w:szCs w:val="24"/>
        </w:rPr>
        <w:t>Hal – hal yang diatur dalam Survei Kepuasan Masyarakat harus dapat dilaksanakan dan dipertanggungjawabkan secara benar dan konsisten kepada pihak yang berkepentingan berdasarkan kaidah umum yang berlaku.</w:t>
      </w:r>
    </w:p>
    <w:p w:rsidR="00FB24C1" w:rsidRDefault="00FB24C1" w:rsidP="00D639A4">
      <w:pPr>
        <w:numPr>
          <w:ilvl w:val="0"/>
          <w:numId w:val="5"/>
        </w:numPr>
        <w:spacing w:line="360" w:lineRule="auto"/>
        <w:jc w:val="both"/>
        <w:rPr>
          <w:rFonts w:ascii="Arial" w:hAnsi="Arial" w:cs="Arial"/>
          <w:sz w:val="24"/>
          <w:szCs w:val="24"/>
        </w:rPr>
      </w:pPr>
      <w:r>
        <w:rPr>
          <w:rFonts w:ascii="Arial" w:hAnsi="Arial" w:cs="Arial"/>
          <w:sz w:val="24"/>
          <w:szCs w:val="24"/>
        </w:rPr>
        <w:t>Berkesinambungan</w:t>
      </w:r>
    </w:p>
    <w:p w:rsidR="00FB24C1" w:rsidRDefault="00FB24C1" w:rsidP="00E244C5">
      <w:pPr>
        <w:spacing w:line="360" w:lineRule="auto"/>
        <w:ind w:left="885"/>
        <w:jc w:val="both"/>
        <w:rPr>
          <w:rFonts w:ascii="Arial" w:hAnsi="Arial" w:cs="Arial"/>
          <w:sz w:val="24"/>
          <w:szCs w:val="24"/>
        </w:rPr>
      </w:pPr>
      <w:r>
        <w:rPr>
          <w:rFonts w:ascii="Arial" w:hAnsi="Arial" w:cs="Arial"/>
          <w:sz w:val="24"/>
          <w:szCs w:val="24"/>
        </w:rPr>
        <w:t>Survei Kepuasan Masyarakat harus dilakukan secara berkala dan berkelanjutan untuk mengetahui perkembangan peningkatan kualitas pelayanan.</w:t>
      </w:r>
    </w:p>
    <w:p w:rsidR="00FB24C1" w:rsidRDefault="00FB24C1" w:rsidP="00D639A4">
      <w:pPr>
        <w:numPr>
          <w:ilvl w:val="0"/>
          <w:numId w:val="5"/>
        </w:numPr>
        <w:spacing w:line="360" w:lineRule="auto"/>
        <w:jc w:val="both"/>
        <w:rPr>
          <w:rFonts w:ascii="Arial" w:hAnsi="Arial" w:cs="Arial"/>
          <w:sz w:val="24"/>
          <w:szCs w:val="24"/>
        </w:rPr>
      </w:pPr>
      <w:r>
        <w:rPr>
          <w:rFonts w:ascii="Arial" w:hAnsi="Arial" w:cs="Arial"/>
          <w:sz w:val="24"/>
          <w:szCs w:val="24"/>
        </w:rPr>
        <w:t>Keadilan</w:t>
      </w:r>
    </w:p>
    <w:p w:rsidR="00FB24C1" w:rsidRDefault="00FB24C1" w:rsidP="00E244C5">
      <w:pPr>
        <w:spacing w:line="360" w:lineRule="auto"/>
        <w:ind w:left="885"/>
        <w:jc w:val="both"/>
        <w:rPr>
          <w:rFonts w:ascii="Arial" w:hAnsi="Arial" w:cs="Arial"/>
          <w:sz w:val="24"/>
          <w:szCs w:val="24"/>
        </w:rPr>
      </w:pPr>
      <w:r>
        <w:rPr>
          <w:rFonts w:ascii="Arial" w:hAnsi="Arial" w:cs="Arial"/>
          <w:sz w:val="24"/>
          <w:szCs w:val="24"/>
        </w:rPr>
        <w:t>Pelaksanaan Survei Kepuasan Masyarakat harus menjangkau semua pengguna layanan tanpa membedakan status ekonomi, budaya,  agama, golongan dan lokasi geografisserta perbedaan kapabilitas fisik dan mental</w:t>
      </w:r>
    </w:p>
    <w:p w:rsidR="00FB24C1" w:rsidRDefault="00AB1176" w:rsidP="00D639A4">
      <w:pPr>
        <w:numPr>
          <w:ilvl w:val="0"/>
          <w:numId w:val="5"/>
        </w:numPr>
        <w:spacing w:line="360" w:lineRule="auto"/>
        <w:jc w:val="both"/>
        <w:rPr>
          <w:rFonts w:ascii="Arial" w:hAnsi="Arial" w:cs="Arial"/>
          <w:sz w:val="24"/>
          <w:szCs w:val="24"/>
        </w:rPr>
      </w:pPr>
      <w:r>
        <w:rPr>
          <w:rFonts w:ascii="Arial" w:hAnsi="Arial" w:cs="Arial"/>
          <w:sz w:val="24"/>
          <w:szCs w:val="24"/>
        </w:rPr>
        <w:t>Netralitas</w:t>
      </w:r>
    </w:p>
    <w:p w:rsidR="009818B0" w:rsidRDefault="00AB1176" w:rsidP="00E244C5">
      <w:pPr>
        <w:spacing w:line="360" w:lineRule="auto"/>
        <w:ind w:left="885"/>
        <w:jc w:val="both"/>
        <w:rPr>
          <w:rFonts w:ascii="Arial" w:hAnsi="Arial" w:cs="Arial"/>
          <w:sz w:val="24"/>
          <w:szCs w:val="24"/>
        </w:rPr>
      </w:pPr>
      <w:r>
        <w:rPr>
          <w:rFonts w:ascii="Arial" w:hAnsi="Arial" w:cs="Arial"/>
          <w:sz w:val="24"/>
          <w:szCs w:val="24"/>
        </w:rPr>
        <w:t xml:space="preserve">Dalam melakukan </w:t>
      </w:r>
      <w:r w:rsidR="00EB70B3">
        <w:rPr>
          <w:rFonts w:ascii="Arial" w:hAnsi="Arial" w:cs="Arial"/>
          <w:sz w:val="24"/>
          <w:szCs w:val="24"/>
        </w:rPr>
        <w:t>survei</w:t>
      </w:r>
      <w:r>
        <w:rPr>
          <w:rFonts w:ascii="Arial" w:hAnsi="Arial" w:cs="Arial"/>
          <w:sz w:val="24"/>
          <w:szCs w:val="24"/>
        </w:rPr>
        <w:t xml:space="preserve"> Kepuasan Masyarakat, surveyor tidak boleh mempunyai kepentingan pribadi, golongan, dan tidak berpihak.</w:t>
      </w:r>
    </w:p>
    <w:p w:rsidR="00AB1176" w:rsidRPr="00444727" w:rsidRDefault="003526B7" w:rsidP="00E244C5">
      <w:pPr>
        <w:spacing w:before="240" w:line="360" w:lineRule="auto"/>
        <w:jc w:val="both"/>
        <w:rPr>
          <w:rFonts w:ascii="Arial" w:hAnsi="Arial" w:cs="Arial"/>
          <w:b/>
          <w:sz w:val="24"/>
          <w:szCs w:val="24"/>
        </w:rPr>
      </w:pPr>
      <w:r>
        <w:rPr>
          <w:rFonts w:ascii="Arial" w:hAnsi="Arial" w:cs="Arial"/>
          <w:b/>
          <w:sz w:val="24"/>
          <w:szCs w:val="24"/>
        </w:rPr>
        <w:lastRenderedPageBreak/>
        <w:t>F</w:t>
      </w:r>
      <w:r w:rsidR="00AB1176" w:rsidRPr="00444727">
        <w:rPr>
          <w:rFonts w:ascii="Arial" w:hAnsi="Arial" w:cs="Arial"/>
          <w:b/>
          <w:sz w:val="24"/>
          <w:szCs w:val="24"/>
        </w:rPr>
        <w:t>.     Ruang Lingkup</w:t>
      </w:r>
    </w:p>
    <w:p w:rsidR="009818B0" w:rsidRPr="00AB1176" w:rsidRDefault="009818B0" w:rsidP="00E244C5">
      <w:pPr>
        <w:tabs>
          <w:tab w:val="left" w:pos="1418"/>
        </w:tabs>
        <w:spacing w:line="360" w:lineRule="auto"/>
        <w:ind w:left="540" w:firstLine="180"/>
        <w:jc w:val="both"/>
        <w:rPr>
          <w:rFonts w:ascii="Arial" w:hAnsi="Arial" w:cs="Arial"/>
          <w:sz w:val="24"/>
          <w:szCs w:val="24"/>
        </w:rPr>
      </w:pPr>
      <w:r>
        <w:rPr>
          <w:rFonts w:ascii="Arial" w:hAnsi="Arial" w:cs="Arial"/>
          <w:sz w:val="24"/>
          <w:szCs w:val="24"/>
        </w:rPr>
        <w:tab/>
        <w:t>Ruang  lingkup Pedoman Penyusunan SKM Penyelenggara Pelayanan Publik pada peraturan ini, meliputi Metode Survei, Pelaksanaan dan Teknik Survei, Langkah – Langkah Penyusunan Survei Kepuasan Masyarakat, Langkah – Langkah Pengolahan Data, Pemantauan, Evaluasi dan Mekanisme Pelaporan Hasil Penilaian Indeks Survei Kepuasan Masyarakat, Analisa Hasil Survei dan Rencana Tindak Lanjut.</w:t>
      </w:r>
    </w:p>
    <w:p w:rsidR="00AB1176" w:rsidRDefault="003526B7" w:rsidP="00E244C5">
      <w:pPr>
        <w:spacing w:line="360" w:lineRule="auto"/>
        <w:jc w:val="both"/>
        <w:rPr>
          <w:rFonts w:ascii="Arial" w:hAnsi="Arial" w:cs="Arial"/>
          <w:b/>
          <w:sz w:val="24"/>
          <w:szCs w:val="24"/>
        </w:rPr>
      </w:pPr>
      <w:r>
        <w:rPr>
          <w:rFonts w:ascii="Arial" w:hAnsi="Arial" w:cs="Arial"/>
          <w:b/>
          <w:sz w:val="24"/>
          <w:szCs w:val="24"/>
        </w:rPr>
        <w:t>G</w:t>
      </w:r>
      <w:r w:rsidR="00AB1176">
        <w:rPr>
          <w:rFonts w:ascii="Arial" w:hAnsi="Arial" w:cs="Arial"/>
          <w:b/>
          <w:sz w:val="24"/>
          <w:szCs w:val="24"/>
        </w:rPr>
        <w:t>.    Unsur Survei Kepuasan Masyarakat</w:t>
      </w:r>
    </w:p>
    <w:p w:rsidR="00241FF4" w:rsidRDefault="009818B0" w:rsidP="00E244C5">
      <w:pPr>
        <w:tabs>
          <w:tab w:val="left" w:pos="1418"/>
        </w:tabs>
        <w:spacing w:line="360" w:lineRule="auto"/>
        <w:ind w:left="567" w:firstLine="540"/>
        <w:jc w:val="both"/>
        <w:rPr>
          <w:rFonts w:ascii="Arial" w:hAnsi="Arial" w:cs="Arial"/>
          <w:sz w:val="24"/>
          <w:szCs w:val="24"/>
        </w:rPr>
      </w:pPr>
      <w:r>
        <w:rPr>
          <w:rFonts w:ascii="Arial" w:hAnsi="Arial" w:cs="Arial"/>
          <w:sz w:val="24"/>
          <w:szCs w:val="24"/>
        </w:rPr>
        <w:tab/>
      </w:r>
      <w:r w:rsidR="00AB1176">
        <w:rPr>
          <w:rFonts w:ascii="Arial" w:hAnsi="Arial" w:cs="Arial"/>
          <w:sz w:val="24"/>
          <w:szCs w:val="24"/>
        </w:rPr>
        <w:t>Berdasarkan prinsip pelayanan sebagaimana telah ditetapkan dalam Peraturan Menteri Pendayagunaan Aparatur Negara dan Reformasi Birokrasi Nomor 14 Tahun 2017 tentang pedoman Survei Kepuasan Masyarakat Terhadap Penyelenggaraan Pelayanan Publik, ada 9 sebagai unsur minimal yang harus ada untuk dasar pengukuran survei kepuasan masyararakat. unsur yang relevan, valid dan reliable</w:t>
      </w:r>
      <w:r w:rsidR="002E7D5F">
        <w:rPr>
          <w:rFonts w:ascii="Arial" w:hAnsi="Arial" w:cs="Arial"/>
          <w:sz w:val="24"/>
          <w:szCs w:val="24"/>
        </w:rPr>
        <w:t xml:space="preserve"> (diandalkan/dipercaya)</w:t>
      </w:r>
      <w:r w:rsidR="00AB1176">
        <w:rPr>
          <w:rFonts w:ascii="Arial" w:hAnsi="Arial" w:cs="Arial"/>
          <w:sz w:val="24"/>
          <w:szCs w:val="24"/>
        </w:rPr>
        <w:t xml:space="preserve"> untuk survey kepuasan di </w:t>
      </w:r>
      <w:r w:rsidR="00B106F8">
        <w:rPr>
          <w:rFonts w:ascii="Arial" w:hAnsi="Arial" w:cs="Arial"/>
          <w:sz w:val="24"/>
          <w:szCs w:val="24"/>
        </w:rPr>
        <w:t xml:space="preserve">Sekretariat daerah Kabupaten Tanah Laut </w:t>
      </w:r>
      <w:r w:rsidR="00AB1176">
        <w:rPr>
          <w:rFonts w:ascii="Arial" w:hAnsi="Arial" w:cs="Arial"/>
          <w:sz w:val="24"/>
          <w:szCs w:val="24"/>
        </w:rPr>
        <w:t xml:space="preserve"> </w:t>
      </w:r>
      <w:r w:rsidR="00AB1176" w:rsidRPr="002D2177">
        <w:rPr>
          <w:rFonts w:ascii="Arial" w:hAnsi="Arial" w:cs="Arial"/>
          <w:sz w:val="24"/>
          <w:szCs w:val="24"/>
        </w:rPr>
        <w:t>sebagaimana berikut :</w:t>
      </w:r>
      <w:r w:rsidR="00AB1176">
        <w:rPr>
          <w:rFonts w:ascii="Arial" w:hAnsi="Arial" w:cs="Arial"/>
          <w:sz w:val="24"/>
          <w:szCs w:val="24"/>
        </w:rPr>
        <w:t xml:space="preserve"> </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 xml:space="preserve">Persyaratan </w:t>
      </w:r>
    </w:p>
    <w:p w:rsidR="00AB1176" w:rsidRPr="008A0297" w:rsidRDefault="00AB1176" w:rsidP="008A0297">
      <w:pPr>
        <w:pStyle w:val="ListParagraph"/>
        <w:spacing w:line="360" w:lineRule="auto"/>
        <w:ind w:left="993"/>
        <w:jc w:val="both"/>
        <w:rPr>
          <w:rFonts w:ascii="Arial" w:hAnsi="Arial" w:cs="Arial"/>
          <w:sz w:val="24"/>
          <w:szCs w:val="24"/>
        </w:rPr>
      </w:pPr>
      <w:r w:rsidRPr="008A0297">
        <w:rPr>
          <w:rFonts w:ascii="Arial" w:hAnsi="Arial" w:cs="Arial"/>
          <w:sz w:val="24"/>
          <w:szCs w:val="24"/>
        </w:rPr>
        <w:t>Persyaratan adalah syarat yang harus dipenuhi dalam  pengurusan suatu jenis pelayanan, baik persyaratan teknis maupun administrati</w:t>
      </w:r>
      <w:r w:rsidR="004A1FDE" w:rsidRPr="008A0297">
        <w:rPr>
          <w:rFonts w:ascii="Arial" w:hAnsi="Arial" w:cs="Arial"/>
          <w:sz w:val="24"/>
          <w:szCs w:val="24"/>
        </w:rPr>
        <w:t>f</w:t>
      </w:r>
      <w:r w:rsidRPr="008A0297">
        <w:rPr>
          <w:rFonts w:ascii="Arial" w:hAnsi="Arial" w:cs="Arial"/>
          <w:sz w:val="24"/>
          <w:szCs w:val="24"/>
        </w:rPr>
        <w:t>.</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 xml:space="preserve">Sistem, Mekanisme  dan Prosedur </w:t>
      </w:r>
    </w:p>
    <w:p w:rsidR="00AB1176" w:rsidRPr="008A0297" w:rsidRDefault="00AB1176" w:rsidP="008A0297">
      <w:pPr>
        <w:pStyle w:val="ListParagraph"/>
        <w:spacing w:line="360" w:lineRule="auto"/>
        <w:ind w:left="993"/>
        <w:jc w:val="both"/>
        <w:rPr>
          <w:rFonts w:ascii="Arial" w:hAnsi="Arial" w:cs="Arial"/>
          <w:sz w:val="24"/>
          <w:szCs w:val="24"/>
        </w:rPr>
      </w:pPr>
      <w:r w:rsidRPr="008A0297">
        <w:rPr>
          <w:rFonts w:ascii="Arial" w:hAnsi="Arial" w:cs="Arial"/>
          <w:sz w:val="24"/>
          <w:szCs w:val="24"/>
        </w:rPr>
        <w:t xml:space="preserve">Prosedur yaitu kemudahan tahapan pelayanan yang diberikan kepada penerima,  baik  dilihat dari sisi keserderhanaan maupun dalam alur pelayanan. </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Waktu Pelayanan</w:t>
      </w:r>
    </w:p>
    <w:p w:rsidR="00AB1176" w:rsidRPr="008A0297" w:rsidRDefault="00AB1176" w:rsidP="008A0297">
      <w:pPr>
        <w:pStyle w:val="ListParagraph"/>
        <w:spacing w:line="360" w:lineRule="auto"/>
        <w:ind w:left="993"/>
        <w:jc w:val="both"/>
        <w:rPr>
          <w:rFonts w:ascii="Arial" w:hAnsi="Arial" w:cs="Arial"/>
          <w:sz w:val="24"/>
          <w:szCs w:val="24"/>
        </w:rPr>
      </w:pPr>
      <w:r w:rsidRPr="008A0297">
        <w:rPr>
          <w:rFonts w:ascii="Arial" w:hAnsi="Arial" w:cs="Arial"/>
          <w:sz w:val="24"/>
          <w:szCs w:val="24"/>
        </w:rPr>
        <w:t>Unsur ini dikembangkan menjadi 2 unsur yaitu :</w:t>
      </w:r>
    </w:p>
    <w:p w:rsidR="00AB1176" w:rsidRPr="008A0297" w:rsidRDefault="00AB1176" w:rsidP="008A0297">
      <w:pPr>
        <w:pStyle w:val="ListParagraph"/>
        <w:numPr>
          <w:ilvl w:val="0"/>
          <w:numId w:val="19"/>
        </w:numPr>
        <w:spacing w:line="360" w:lineRule="auto"/>
        <w:ind w:left="1418"/>
        <w:jc w:val="both"/>
        <w:rPr>
          <w:rFonts w:ascii="Arial" w:hAnsi="Arial" w:cs="Arial"/>
          <w:sz w:val="24"/>
          <w:szCs w:val="24"/>
        </w:rPr>
      </w:pPr>
      <w:r w:rsidRPr="008A0297">
        <w:rPr>
          <w:rFonts w:ascii="Arial" w:hAnsi="Arial" w:cs="Arial"/>
          <w:sz w:val="24"/>
          <w:szCs w:val="24"/>
        </w:rPr>
        <w:t xml:space="preserve">Jadwal waktu pelayanan adalah waktu mulai dan waktu selesainya </w:t>
      </w:r>
      <w:r w:rsidR="008F0D52" w:rsidRPr="008A0297">
        <w:rPr>
          <w:rFonts w:ascii="Arial" w:hAnsi="Arial" w:cs="Arial"/>
          <w:sz w:val="24"/>
          <w:szCs w:val="24"/>
        </w:rPr>
        <w:t xml:space="preserve"> </w:t>
      </w:r>
      <w:r w:rsidRPr="008A0297">
        <w:rPr>
          <w:rFonts w:ascii="Arial" w:hAnsi="Arial" w:cs="Arial"/>
          <w:sz w:val="24"/>
          <w:szCs w:val="24"/>
        </w:rPr>
        <w:t>pelayanan unit kerja setiap hari yang ditetapkan dalam standar pelayanan.</w:t>
      </w:r>
    </w:p>
    <w:p w:rsidR="00AB1176" w:rsidRPr="008A0297" w:rsidRDefault="00AB1176" w:rsidP="008A0297">
      <w:pPr>
        <w:pStyle w:val="ListParagraph"/>
        <w:numPr>
          <w:ilvl w:val="0"/>
          <w:numId w:val="19"/>
        </w:numPr>
        <w:spacing w:line="360" w:lineRule="auto"/>
        <w:ind w:left="1418"/>
        <w:jc w:val="both"/>
        <w:rPr>
          <w:rFonts w:ascii="Arial" w:hAnsi="Arial" w:cs="Arial"/>
          <w:sz w:val="24"/>
          <w:szCs w:val="24"/>
        </w:rPr>
      </w:pPr>
      <w:r w:rsidRPr="008A0297">
        <w:rPr>
          <w:rFonts w:ascii="Arial" w:hAnsi="Arial" w:cs="Arial"/>
          <w:sz w:val="24"/>
          <w:szCs w:val="24"/>
        </w:rPr>
        <w:t>Jangka waktu penyelesain pelayanan adalah jangka waktu yang diperlukan untuk menyelesaikan seluruh proses pelayanan dari setiap jenis pelayanan.</w:t>
      </w:r>
    </w:p>
    <w:p w:rsidR="00015E38" w:rsidRPr="008A0297" w:rsidRDefault="00015E38"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 xml:space="preserve">Biaya /tarif </w:t>
      </w:r>
      <w:r w:rsidR="0007433C" w:rsidRPr="008A0297">
        <w:rPr>
          <w:rFonts w:ascii="Arial" w:hAnsi="Arial" w:cs="Arial"/>
          <w:sz w:val="24"/>
          <w:szCs w:val="24"/>
        </w:rPr>
        <w:t>dan maklumat pelayanan</w:t>
      </w:r>
    </w:p>
    <w:p w:rsidR="0007433C" w:rsidRPr="00E244C5" w:rsidRDefault="00015E38" w:rsidP="008A0297">
      <w:pPr>
        <w:pStyle w:val="ListParagraph"/>
        <w:numPr>
          <w:ilvl w:val="0"/>
          <w:numId w:val="20"/>
        </w:numPr>
        <w:spacing w:line="360" w:lineRule="auto"/>
        <w:ind w:left="1418" w:hanging="425"/>
        <w:jc w:val="both"/>
        <w:rPr>
          <w:rFonts w:ascii="Arial" w:hAnsi="Arial" w:cs="Arial"/>
          <w:sz w:val="24"/>
          <w:szCs w:val="24"/>
        </w:rPr>
      </w:pPr>
      <w:r w:rsidRPr="00E244C5">
        <w:rPr>
          <w:rFonts w:ascii="Arial" w:hAnsi="Arial" w:cs="Arial"/>
          <w:sz w:val="24"/>
          <w:szCs w:val="24"/>
        </w:rPr>
        <w:t>Biaya /</w:t>
      </w:r>
      <w:r w:rsidR="006C6CFD" w:rsidRPr="00E244C5">
        <w:rPr>
          <w:rFonts w:ascii="Arial" w:hAnsi="Arial" w:cs="Arial"/>
          <w:sz w:val="24"/>
          <w:szCs w:val="24"/>
        </w:rPr>
        <w:t>tarif</w:t>
      </w:r>
      <w:r w:rsidRPr="00E244C5">
        <w:rPr>
          <w:rFonts w:ascii="Arial" w:hAnsi="Arial" w:cs="Arial"/>
          <w:sz w:val="24"/>
          <w:szCs w:val="24"/>
        </w:rPr>
        <w:t xml:space="preserve"> adalah ongkos</w:t>
      </w:r>
      <w:r w:rsidR="00E244C5" w:rsidRPr="00E244C5">
        <w:rPr>
          <w:rFonts w:ascii="Arial" w:hAnsi="Arial" w:cs="Arial"/>
          <w:sz w:val="24"/>
          <w:szCs w:val="24"/>
        </w:rPr>
        <w:t xml:space="preserve"> yang dikenakan kepada penerima </w:t>
      </w:r>
      <w:r w:rsidRPr="00E244C5">
        <w:rPr>
          <w:rFonts w:ascii="Arial" w:hAnsi="Arial" w:cs="Arial"/>
          <w:sz w:val="24"/>
          <w:szCs w:val="24"/>
        </w:rPr>
        <w:t xml:space="preserve">layanan dalam mengurus dan/atau memperoleh pelayanan dari </w:t>
      </w:r>
      <w:r w:rsidR="002B7799" w:rsidRPr="00E244C5">
        <w:rPr>
          <w:rFonts w:ascii="Arial" w:hAnsi="Arial" w:cs="Arial"/>
          <w:sz w:val="24"/>
          <w:szCs w:val="24"/>
        </w:rPr>
        <w:t xml:space="preserve">penyelenggara yang besarnya ditetapkan berdasarkan </w:t>
      </w:r>
      <w:r w:rsidR="002B7799" w:rsidRPr="00E244C5">
        <w:rPr>
          <w:rFonts w:ascii="Arial" w:hAnsi="Arial" w:cs="Arial"/>
          <w:sz w:val="24"/>
          <w:szCs w:val="24"/>
        </w:rPr>
        <w:lastRenderedPageBreak/>
        <w:t>ketetapan yang berlaku (</w:t>
      </w:r>
      <w:r w:rsidR="00E244C5">
        <w:rPr>
          <w:rFonts w:ascii="Arial" w:hAnsi="Arial" w:cs="Arial"/>
          <w:sz w:val="24"/>
          <w:szCs w:val="24"/>
        </w:rPr>
        <w:t>biaya</w:t>
      </w:r>
      <w:r w:rsidR="008A0297">
        <w:rPr>
          <w:rFonts w:ascii="Arial" w:hAnsi="Arial" w:cs="Arial"/>
          <w:sz w:val="24"/>
          <w:szCs w:val="24"/>
          <w:lang w:val="en-ID"/>
        </w:rPr>
        <w:t xml:space="preserve"> </w:t>
      </w:r>
      <w:r w:rsidR="00E244C5">
        <w:rPr>
          <w:rFonts w:ascii="Arial" w:hAnsi="Arial" w:cs="Arial"/>
          <w:sz w:val="24"/>
          <w:szCs w:val="24"/>
        </w:rPr>
        <w:t>/</w:t>
      </w:r>
      <w:r w:rsidR="00212732" w:rsidRPr="00E244C5">
        <w:rPr>
          <w:rFonts w:ascii="Arial" w:hAnsi="Arial" w:cs="Arial"/>
          <w:sz w:val="24"/>
          <w:szCs w:val="24"/>
        </w:rPr>
        <w:t xml:space="preserve">tarif </w:t>
      </w:r>
      <w:r w:rsidR="008A0297">
        <w:rPr>
          <w:rFonts w:ascii="Arial" w:hAnsi="Arial" w:cs="Arial"/>
          <w:sz w:val="24"/>
          <w:szCs w:val="24"/>
        </w:rPr>
        <w:t>khusus B</w:t>
      </w:r>
      <w:r w:rsidR="002B7799" w:rsidRPr="00E244C5">
        <w:rPr>
          <w:rFonts w:ascii="Arial" w:hAnsi="Arial" w:cs="Arial"/>
          <w:sz w:val="24"/>
          <w:szCs w:val="24"/>
        </w:rPr>
        <w:t xml:space="preserve">agian Umum </w:t>
      </w:r>
      <w:r w:rsidR="008A0297">
        <w:rPr>
          <w:rFonts w:ascii="Arial" w:hAnsi="Arial" w:cs="Arial"/>
          <w:sz w:val="24"/>
          <w:szCs w:val="24"/>
          <w:lang w:val="en-ID"/>
        </w:rPr>
        <w:t>Sekretariat Daerah</w:t>
      </w:r>
      <w:r w:rsidR="002B7799" w:rsidRPr="00E244C5">
        <w:rPr>
          <w:rFonts w:ascii="Arial" w:hAnsi="Arial" w:cs="Arial"/>
          <w:sz w:val="24"/>
          <w:szCs w:val="24"/>
        </w:rPr>
        <w:t>)</w:t>
      </w:r>
    </w:p>
    <w:p w:rsidR="00AB1176" w:rsidRPr="00E244C5" w:rsidRDefault="0007433C" w:rsidP="008A0297">
      <w:pPr>
        <w:pStyle w:val="ListParagraph"/>
        <w:numPr>
          <w:ilvl w:val="0"/>
          <w:numId w:val="20"/>
        </w:numPr>
        <w:spacing w:line="360" w:lineRule="auto"/>
        <w:ind w:left="1418" w:hanging="425"/>
        <w:jc w:val="both"/>
        <w:rPr>
          <w:rFonts w:ascii="Arial" w:hAnsi="Arial" w:cs="Arial"/>
          <w:sz w:val="24"/>
          <w:szCs w:val="24"/>
        </w:rPr>
      </w:pPr>
      <w:r w:rsidRPr="00E244C5">
        <w:rPr>
          <w:rFonts w:ascii="Arial" w:hAnsi="Arial" w:cs="Arial"/>
          <w:sz w:val="24"/>
          <w:szCs w:val="24"/>
        </w:rPr>
        <w:t xml:space="preserve">maklumat pelayan adalah </w:t>
      </w:r>
      <w:r w:rsidR="002B7799" w:rsidRPr="00E244C5">
        <w:rPr>
          <w:rFonts w:ascii="Arial" w:hAnsi="Arial" w:cs="Arial"/>
          <w:sz w:val="24"/>
          <w:szCs w:val="24"/>
        </w:rPr>
        <w:t xml:space="preserve"> </w:t>
      </w:r>
      <w:r w:rsidRPr="00E244C5">
        <w:rPr>
          <w:rFonts w:ascii="Arial" w:hAnsi="Arial" w:cs="Arial"/>
          <w:sz w:val="24"/>
          <w:szCs w:val="24"/>
        </w:rPr>
        <w:t>merupakan pernyataan kesanggupan dan kewajiban penyelenggara untuk melaksanakan pelayanan sesuai dengan standar pelaya</w:t>
      </w:r>
      <w:r w:rsidR="008A0297">
        <w:rPr>
          <w:rFonts w:ascii="Arial" w:hAnsi="Arial" w:cs="Arial"/>
          <w:sz w:val="24"/>
          <w:szCs w:val="24"/>
        </w:rPr>
        <w:t>nan (8 B</w:t>
      </w:r>
      <w:r w:rsidR="00E244C5">
        <w:rPr>
          <w:rFonts w:ascii="Arial" w:hAnsi="Arial" w:cs="Arial"/>
          <w:sz w:val="24"/>
          <w:szCs w:val="24"/>
        </w:rPr>
        <w:t>agian</w:t>
      </w:r>
      <w:r w:rsidRPr="00E244C5">
        <w:rPr>
          <w:rFonts w:ascii="Arial" w:hAnsi="Arial" w:cs="Arial"/>
          <w:sz w:val="24"/>
          <w:szCs w:val="24"/>
        </w:rPr>
        <w:t>)</w:t>
      </w:r>
      <w:r w:rsidR="00E244C5">
        <w:rPr>
          <w:rFonts w:ascii="Arial" w:hAnsi="Arial" w:cs="Arial"/>
          <w:sz w:val="24"/>
          <w:szCs w:val="24"/>
        </w:rPr>
        <w:t>.</w:t>
      </w:r>
      <w:r w:rsidR="002B7799" w:rsidRPr="00E244C5">
        <w:rPr>
          <w:rFonts w:ascii="Arial" w:hAnsi="Arial" w:cs="Arial"/>
          <w:sz w:val="24"/>
          <w:szCs w:val="24"/>
        </w:rPr>
        <w:t xml:space="preserve">    </w:t>
      </w:r>
      <w:r w:rsidR="00015E38" w:rsidRPr="00E244C5">
        <w:rPr>
          <w:rFonts w:ascii="Arial" w:hAnsi="Arial" w:cs="Arial"/>
          <w:sz w:val="24"/>
          <w:szCs w:val="24"/>
        </w:rPr>
        <w:t xml:space="preserve"> </w:t>
      </w:r>
      <w:r w:rsidR="00A65936" w:rsidRPr="00E244C5">
        <w:rPr>
          <w:rFonts w:ascii="Arial" w:hAnsi="Arial" w:cs="Arial"/>
          <w:sz w:val="24"/>
          <w:szCs w:val="24"/>
        </w:rPr>
        <w:t xml:space="preserve">    </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Kualitas sarana dan prasarana adalah keberadaan fasilitas tambahan  pelayanan  kantor misalnya Musholla , WC , Ruangan merokok, Wifi, fasilitas untuk masyarakat , ruang laktasi (ruang ibu menyusui)  dll di unit kerja pelayanan (unsur ini digunakan oleh unit kerja yang tidak mengenakan biaya pada proses pelayanan.</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Produk Spesifikasi Jenis Pelayanan</w:t>
      </w:r>
    </w:p>
    <w:p w:rsidR="00AB1176" w:rsidRPr="008A0297" w:rsidRDefault="00AB1176" w:rsidP="007737BE">
      <w:pPr>
        <w:pStyle w:val="ListParagraph"/>
        <w:spacing w:line="360" w:lineRule="auto"/>
        <w:ind w:left="993"/>
        <w:jc w:val="both"/>
        <w:rPr>
          <w:rFonts w:ascii="Arial" w:hAnsi="Arial" w:cs="Arial"/>
          <w:sz w:val="24"/>
          <w:szCs w:val="24"/>
        </w:rPr>
      </w:pPr>
      <w:r w:rsidRPr="008A0297">
        <w:rPr>
          <w:rFonts w:ascii="Arial" w:hAnsi="Arial" w:cs="Arial"/>
          <w:sz w:val="24"/>
          <w:szCs w:val="24"/>
        </w:rPr>
        <w:t>Produk spesifikasi jenis pelayanan adalah hasil pelayanan yang diberikan dan diterima sesuai dengan ketentuan yang telah ditetapkan. Produk pelayanan ini merupakan hasil dari setiap spesifikasi jenis pelayanan.</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 xml:space="preserve">Kompetensi Pelaksana </w:t>
      </w:r>
    </w:p>
    <w:p w:rsidR="00AB1176" w:rsidRPr="008A0297" w:rsidRDefault="00AB1176" w:rsidP="007737BE">
      <w:pPr>
        <w:pStyle w:val="ListParagraph"/>
        <w:spacing w:line="360" w:lineRule="auto"/>
        <w:ind w:left="993"/>
        <w:jc w:val="both"/>
        <w:rPr>
          <w:rFonts w:ascii="Arial" w:hAnsi="Arial" w:cs="Arial"/>
          <w:sz w:val="24"/>
          <w:szCs w:val="24"/>
        </w:rPr>
      </w:pPr>
      <w:r w:rsidRPr="008A0297">
        <w:rPr>
          <w:rFonts w:ascii="Arial" w:hAnsi="Arial" w:cs="Arial"/>
          <w:sz w:val="24"/>
          <w:szCs w:val="24"/>
        </w:rPr>
        <w:t>Kompetensi pelaksana adalah kemampuan yang harus dimiliki oleh pelaksana meliputi pengetahuan, keahlian, keterampilan, dan pengalaman.</w:t>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Perilaku Pelaksana</w:t>
      </w:r>
    </w:p>
    <w:p w:rsidR="00AB1176" w:rsidRPr="008A0297" w:rsidRDefault="00AB1176" w:rsidP="007737BE">
      <w:pPr>
        <w:pStyle w:val="ListParagraph"/>
        <w:spacing w:line="360" w:lineRule="auto"/>
        <w:ind w:left="993"/>
        <w:jc w:val="both"/>
        <w:rPr>
          <w:rFonts w:ascii="Arial" w:hAnsi="Arial" w:cs="Arial"/>
          <w:sz w:val="24"/>
          <w:szCs w:val="24"/>
        </w:rPr>
      </w:pPr>
      <w:r w:rsidRPr="008A0297">
        <w:rPr>
          <w:rFonts w:ascii="Arial" w:hAnsi="Arial" w:cs="Arial"/>
          <w:sz w:val="24"/>
          <w:szCs w:val="24"/>
        </w:rPr>
        <w:t>Perilaku pelaksana adalah sikap petugas dalam m</w:t>
      </w:r>
      <w:r w:rsidR="00A65936" w:rsidRPr="008A0297">
        <w:rPr>
          <w:rFonts w:ascii="Arial" w:hAnsi="Arial" w:cs="Arial"/>
          <w:sz w:val="24"/>
          <w:szCs w:val="24"/>
        </w:rPr>
        <w:t>emberikan</w:t>
      </w:r>
      <w:r w:rsidR="00E244C5" w:rsidRPr="008A0297">
        <w:rPr>
          <w:rFonts w:ascii="Arial" w:hAnsi="Arial" w:cs="Arial"/>
          <w:sz w:val="24"/>
          <w:szCs w:val="24"/>
        </w:rPr>
        <w:t xml:space="preserve"> </w:t>
      </w:r>
      <w:r w:rsidR="00A65936" w:rsidRPr="008A0297">
        <w:rPr>
          <w:rFonts w:ascii="Arial" w:hAnsi="Arial" w:cs="Arial"/>
          <w:sz w:val="24"/>
          <w:szCs w:val="24"/>
        </w:rPr>
        <w:t>pelayanan.</w:t>
      </w:r>
      <w:r w:rsidR="00E244C5" w:rsidRPr="008A0297">
        <w:rPr>
          <w:rFonts w:ascii="Arial" w:hAnsi="Arial" w:cs="Arial"/>
          <w:sz w:val="24"/>
          <w:szCs w:val="24"/>
        </w:rPr>
        <w:tab/>
      </w:r>
    </w:p>
    <w:p w:rsidR="00AB1176" w:rsidRPr="008A0297" w:rsidRDefault="00AB1176" w:rsidP="008A0297">
      <w:pPr>
        <w:pStyle w:val="ListParagraph"/>
        <w:numPr>
          <w:ilvl w:val="1"/>
          <w:numId w:val="18"/>
        </w:numPr>
        <w:spacing w:line="360" w:lineRule="auto"/>
        <w:ind w:left="993" w:hanging="426"/>
        <w:jc w:val="both"/>
        <w:rPr>
          <w:rFonts w:ascii="Arial" w:hAnsi="Arial" w:cs="Arial"/>
          <w:sz w:val="24"/>
          <w:szCs w:val="24"/>
        </w:rPr>
      </w:pPr>
      <w:r w:rsidRPr="008A0297">
        <w:rPr>
          <w:rFonts w:ascii="Arial" w:hAnsi="Arial" w:cs="Arial"/>
          <w:sz w:val="24"/>
          <w:szCs w:val="24"/>
        </w:rPr>
        <w:t>Penanganan Pengaduan, Sarana dan Masukan</w:t>
      </w:r>
    </w:p>
    <w:p w:rsidR="00B106F8" w:rsidRPr="008A0297" w:rsidRDefault="00AB1176" w:rsidP="007737BE">
      <w:pPr>
        <w:pStyle w:val="ListParagraph"/>
        <w:spacing w:line="360" w:lineRule="auto"/>
        <w:ind w:left="993"/>
        <w:jc w:val="both"/>
        <w:rPr>
          <w:rFonts w:ascii="Arial" w:hAnsi="Arial" w:cs="Arial"/>
          <w:sz w:val="24"/>
        </w:rPr>
      </w:pPr>
      <w:r w:rsidRPr="008A0297">
        <w:rPr>
          <w:rFonts w:ascii="Arial" w:hAnsi="Arial" w:cs="Arial"/>
          <w:sz w:val="24"/>
        </w:rPr>
        <w:t>Penanganan pengaduan dan masukan adalah tata cara</w:t>
      </w:r>
      <w:r w:rsidR="00D639A4" w:rsidRPr="008A0297">
        <w:rPr>
          <w:rFonts w:ascii="Arial" w:hAnsi="Arial" w:cs="Arial"/>
          <w:sz w:val="24"/>
        </w:rPr>
        <w:t xml:space="preserve">        </w:t>
      </w:r>
      <w:r w:rsidRPr="008A0297">
        <w:rPr>
          <w:rFonts w:ascii="Arial" w:hAnsi="Arial" w:cs="Arial"/>
          <w:sz w:val="24"/>
        </w:rPr>
        <w:t>pelaksanaan penanganan pengaduan dan tindak lanjut.</w:t>
      </w:r>
    </w:p>
    <w:p w:rsidR="00015E38" w:rsidRPr="009061E8" w:rsidRDefault="00B106F8" w:rsidP="009061E8">
      <w:pPr>
        <w:tabs>
          <w:tab w:val="left" w:pos="1418"/>
        </w:tabs>
        <w:spacing w:line="360" w:lineRule="auto"/>
        <w:ind w:left="567"/>
        <w:jc w:val="both"/>
        <w:rPr>
          <w:rFonts w:ascii="Arial" w:hAnsi="Arial" w:cs="Arial"/>
          <w:b/>
          <w:sz w:val="24"/>
          <w:szCs w:val="24"/>
        </w:rPr>
      </w:pPr>
      <w:r>
        <w:rPr>
          <w:rFonts w:ascii="Arial" w:hAnsi="Arial" w:cs="Arial"/>
          <w:sz w:val="24"/>
          <w:szCs w:val="24"/>
        </w:rPr>
        <w:t xml:space="preserve"> </w:t>
      </w:r>
      <w:r w:rsidR="007737BE">
        <w:rPr>
          <w:rFonts w:ascii="Arial" w:hAnsi="Arial" w:cs="Arial"/>
          <w:sz w:val="24"/>
          <w:szCs w:val="24"/>
        </w:rPr>
        <w:t xml:space="preserve">     </w:t>
      </w:r>
      <w:r w:rsidR="007737BE">
        <w:rPr>
          <w:rFonts w:ascii="Arial" w:hAnsi="Arial" w:cs="Arial"/>
          <w:sz w:val="24"/>
          <w:szCs w:val="24"/>
        </w:rPr>
        <w:tab/>
        <w:t xml:space="preserve"> </w:t>
      </w:r>
      <w:r w:rsidRPr="00300A73">
        <w:rPr>
          <w:rFonts w:ascii="Arial" w:hAnsi="Arial" w:cs="Arial"/>
          <w:b/>
          <w:sz w:val="24"/>
          <w:szCs w:val="24"/>
        </w:rPr>
        <w:t xml:space="preserve">Dari 9 unsur tersebut diperjelas dengan </w:t>
      </w:r>
      <w:r w:rsidR="00241FF4" w:rsidRPr="00300A73">
        <w:rPr>
          <w:rFonts w:ascii="Arial" w:hAnsi="Arial" w:cs="Arial"/>
          <w:b/>
          <w:sz w:val="24"/>
          <w:szCs w:val="24"/>
        </w:rPr>
        <w:t xml:space="preserve">  keberadaan dan kepastian petugas</w:t>
      </w:r>
      <w:r w:rsidR="00715C80">
        <w:rPr>
          <w:rFonts w:ascii="Arial" w:hAnsi="Arial" w:cs="Arial"/>
          <w:b/>
          <w:sz w:val="24"/>
          <w:szCs w:val="24"/>
        </w:rPr>
        <w:t xml:space="preserve">    yang memberikan pelayanan (n</w:t>
      </w:r>
      <w:r w:rsidR="00241FF4" w:rsidRPr="00300A73">
        <w:rPr>
          <w:rFonts w:ascii="Arial" w:hAnsi="Arial" w:cs="Arial"/>
          <w:b/>
          <w:sz w:val="24"/>
          <w:szCs w:val="24"/>
        </w:rPr>
        <w:t>ama, jabatan serta kewenangan dan tanggung jawabnya)</w:t>
      </w:r>
      <w:r w:rsidR="00300A73">
        <w:rPr>
          <w:rFonts w:ascii="Arial" w:hAnsi="Arial" w:cs="Arial"/>
          <w:b/>
          <w:sz w:val="24"/>
          <w:szCs w:val="24"/>
        </w:rPr>
        <w:t>.</w:t>
      </w:r>
    </w:p>
    <w:p w:rsidR="00AB1176" w:rsidRPr="008B1D70" w:rsidRDefault="003526B7" w:rsidP="009061E8">
      <w:pPr>
        <w:tabs>
          <w:tab w:val="left" w:pos="6315"/>
        </w:tabs>
        <w:spacing w:before="240" w:line="360" w:lineRule="auto"/>
        <w:jc w:val="both"/>
        <w:rPr>
          <w:rFonts w:ascii="Arial" w:hAnsi="Arial" w:cs="Arial"/>
          <w:b/>
          <w:sz w:val="24"/>
          <w:szCs w:val="24"/>
        </w:rPr>
      </w:pPr>
      <w:r w:rsidRPr="009061E8">
        <w:rPr>
          <w:rFonts w:ascii="Arial" w:hAnsi="Arial" w:cs="Arial"/>
          <w:b/>
          <w:sz w:val="24"/>
          <w:szCs w:val="24"/>
        </w:rPr>
        <w:t>H</w:t>
      </w:r>
      <w:r w:rsidR="00AB1176" w:rsidRPr="009061E8">
        <w:rPr>
          <w:rFonts w:ascii="Arial" w:hAnsi="Arial" w:cs="Arial"/>
          <w:b/>
          <w:sz w:val="24"/>
          <w:szCs w:val="24"/>
        </w:rPr>
        <w:t>.   Manfaat</w:t>
      </w:r>
      <w:r w:rsidR="00AB1176">
        <w:rPr>
          <w:rFonts w:ascii="Arial" w:hAnsi="Arial" w:cs="Arial"/>
          <w:b/>
          <w:sz w:val="24"/>
          <w:szCs w:val="24"/>
        </w:rPr>
        <w:tab/>
      </w:r>
    </w:p>
    <w:p w:rsidR="00AB1176" w:rsidRDefault="009061E8" w:rsidP="009061E8">
      <w:pPr>
        <w:tabs>
          <w:tab w:val="left" w:pos="1418"/>
        </w:tabs>
        <w:spacing w:line="360" w:lineRule="auto"/>
        <w:ind w:left="540" w:firstLine="360"/>
        <w:jc w:val="both"/>
        <w:rPr>
          <w:rFonts w:ascii="Arial" w:hAnsi="Arial" w:cs="Arial"/>
          <w:sz w:val="24"/>
          <w:szCs w:val="24"/>
        </w:rPr>
      </w:pPr>
      <w:r>
        <w:rPr>
          <w:rFonts w:ascii="Arial" w:hAnsi="Arial" w:cs="Arial"/>
          <w:sz w:val="24"/>
          <w:szCs w:val="24"/>
        </w:rPr>
        <w:tab/>
      </w:r>
      <w:r w:rsidR="00AB1176">
        <w:rPr>
          <w:rFonts w:ascii="Arial" w:hAnsi="Arial" w:cs="Arial"/>
          <w:sz w:val="24"/>
          <w:szCs w:val="24"/>
        </w:rPr>
        <w:t>Dengan tersedianya data p</w:t>
      </w:r>
      <w:r w:rsidR="00AB1176" w:rsidRPr="008B1D70">
        <w:rPr>
          <w:rFonts w:ascii="Arial" w:hAnsi="Arial" w:cs="Arial"/>
          <w:sz w:val="24"/>
          <w:szCs w:val="24"/>
        </w:rPr>
        <w:t xml:space="preserve">enyusunan </w:t>
      </w:r>
      <w:r w:rsidR="00AB1176">
        <w:rPr>
          <w:rFonts w:ascii="Arial" w:hAnsi="Arial" w:cs="Arial"/>
          <w:sz w:val="24"/>
          <w:szCs w:val="24"/>
          <w:lang w:val="id-ID"/>
        </w:rPr>
        <w:t>Survey Kepuasan</w:t>
      </w:r>
      <w:r w:rsidR="00AB1176">
        <w:rPr>
          <w:rFonts w:ascii="Arial" w:hAnsi="Arial" w:cs="Arial"/>
          <w:sz w:val="24"/>
          <w:szCs w:val="24"/>
        </w:rPr>
        <w:t xml:space="preserve"> Masyarakat </w:t>
      </w:r>
      <w:r w:rsidR="00AB1176" w:rsidRPr="008B1D70">
        <w:rPr>
          <w:rFonts w:ascii="Arial" w:hAnsi="Arial" w:cs="Arial"/>
          <w:sz w:val="24"/>
          <w:szCs w:val="24"/>
        </w:rPr>
        <w:t xml:space="preserve"> diharapkan  hasilnya dapat bermanfaat sebagai :</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Memacu  persaingan positif, antar unit penyelenggara pelayanan di lingkungan Pemerintah Kabupaten Tanah Laut dalam upaya pemenuhan kinerja pelayanan.</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 xml:space="preserve">Diketahuinya tingkat kinerja penyelenggaraan pelayanan yang telah </w:t>
      </w:r>
      <w:r>
        <w:rPr>
          <w:rFonts w:ascii="Arial" w:hAnsi="Arial" w:cs="Arial"/>
          <w:sz w:val="24"/>
          <w:szCs w:val="24"/>
        </w:rPr>
        <w:lastRenderedPageBreak/>
        <w:t>dilaksanakan oleh unit pelayanan publik secara periodik.</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 xml:space="preserve">Adanya data perbandingan antara harapan dan kebutuhan dengan pelayanan melalui informasi tentang tingkat kepuasan masyarakat yang diperoleh dari hasil pengukuran secara kuantitatif dan kualitatif atas pendapat masyarakat dalam memperoleh pelayanan dari aparatur penyelenggara pelayanan publik. </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Diketahuinya tingkat kepuasan pelayanan melalui hasil pendapat dan penilaian masyarakat terhadap kinerja pelayanan yang diberikan oleh aparatur penyelenggara pelayanan publik.</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Diketahuinya kelemahan atau kekurangan dari masing-masing unsur dalam penyelenggara pelayanan publik.</w:t>
      </w:r>
    </w:p>
    <w:p w:rsidR="00AB1176"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Sebagai sarana pengawasan bagi masyarakat terhadap kinerja pelayanan unit Sekretariat Daerah Kabupaten Tanah Laut Tahun 2018.</w:t>
      </w:r>
    </w:p>
    <w:p w:rsidR="003E0399" w:rsidRPr="00444727" w:rsidRDefault="00AB1176" w:rsidP="009061E8">
      <w:pPr>
        <w:numPr>
          <w:ilvl w:val="0"/>
          <w:numId w:val="4"/>
        </w:numPr>
        <w:spacing w:line="360" w:lineRule="auto"/>
        <w:ind w:left="851"/>
        <w:jc w:val="both"/>
        <w:rPr>
          <w:rFonts w:ascii="Arial" w:hAnsi="Arial" w:cs="Arial"/>
          <w:sz w:val="24"/>
          <w:szCs w:val="24"/>
        </w:rPr>
      </w:pPr>
      <w:r>
        <w:rPr>
          <w:rFonts w:ascii="Arial" w:hAnsi="Arial" w:cs="Arial"/>
          <w:sz w:val="24"/>
          <w:szCs w:val="24"/>
        </w:rPr>
        <w:t>Diketahuinya survei kepuasan masyarakat secara menyeluruh terhadap hasil pelaksanaan pelayanan publik pada unit kerja yang telah melaksanakan survei kepuasan masyarakat pada tahun 2018.</w:t>
      </w:r>
    </w:p>
    <w:p w:rsidR="00DF3387" w:rsidRPr="008B1D70" w:rsidRDefault="003526B7" w:rsidP="00E244C5">
      <w:pPr>
        <w:spacing w:line="360" w:lineRule="auto"/>
        <w:jc w:val="both"/>
        <w:rPr>
          <w:rFonts w:ascii="Arial" w:hAnsi="Arial" w:cs="Arial"/>
          <w:b/>
          <w:sz w:val="24"/>
          <w:szCs w:val="24"/>
          <w:lang w:val="id-ID"/>
        </w:rPr>
      </w:pPr>
      <w:r>
        <w:rPr>
          <w:rFonts w:ascii="Arial" w:hAnsi="Arial" w:cs="Arial"/>
          <w:b/>
          <w:sz w:val="24"/>
          <w:szCs w:val="24"/>
        </w:rPr>
        <w:t>I</w:t>
      </w:r>
      <w:r w:rsidR="004F04BD">
        <w:rPr>
          <w:rFonts w:ascii="Arial" w:hAnsi="Arial" w:cs="Arial"/>
          <w:b/>
          <w:sz w:val="24"/>
          <w:szCs w:val="24"/>
        </w:rPr>
        <w:t xml:space="preserve">.    </w:t>
      </w:r>
      <w:r w:rsidR="00444727">
        <w:rPr>
          <w:rFonts w:ascii="Arial" w:hAnsi="Arial" w:cs="Arial"/>
          <w:b/>
          <w:sz w:val="24"/>
          <w:szCs w:val="24"/>
        </w:rPr>
        <w:t xml:space="preserve"> </w:t>
      </w:r>
      <w:r w:rsidR="00845079" w:rsidRPr="008B1D70">
        <w:rPr>
          <w:rFonts w:ascii="Arial" w:hAnsi="Arial" w:cs="Arial"/>
          <w:b/>
          <w:sz w:val="24"/>
          <w:szCs w:val="24"/>
        </w:rPr>
        <w:t>Pengertian Umum</w:t>
      </w:r>
    </w:p>
    <w:p w:rsidR="00922F78" w:rsidRPr="008B1D70" w:rsidRDefault="002D10F8" w:rsidP="009061E8">
      <w:pPr>
        <w:spacing w:line="360" w:lineRule="auto"/>
        <w:ind w:left="540" w:firstLine="878"/>
        <w:jc w:val="both"/>
        <w:rPr>
          <w:rFonts w:ascii="Arial" w:hAnsi="Arial" w:cs="Arial"/>
          <w:sz w:val="24"/>
          <w:szCs w:val="24"/>
        </w:rPr>
      </w:pPr>
      <w:r w:rsidRPr="008B1D70">
        <w:rPr>
          <w:rFonts w:ascii="Arial" w:hAnsi="Arial" w:cs="Arial"/>
          <w:sz w:val="24"/>
          <w:szCs w:val="24"/>
          <w:lang w:val="id-ID"/>
        </w:rPr>
        <w:t xml:space="preserve"> </w:t>
      </w:r>
      <w:r w:rsidR="00845079" w:rsidRPr="008B1D70">
        <w:rPr>
          <w:rFonts w:ascii="Arial" w:hAnsi="Arial" w:cs="Arial"/>
          <w:sz w:val="24"/>
          <w:szCs w:val="24"/>
        </w:rPr>
        <w:t xml:space="preserve">Sesuai Pedoman Umum Penyusunan </w:t>
      </w:r>
      <w:r w:rsidR="00502B13">
        <w:rPr>
          <w:rFonts w:ascii="Arial" w:hAnsi="Arial" w:cs="Arial"/>
          <w:sz w:val="24"/>
          <w:szCs w:val="24"/>
          <w:lang w:val="id-ID"/>
        </w:rPr>
        <w:t>Survey Kepuasan</w:t>
      </w:r>
      <w:r w:rsidR="00502B13">
        <w:rPr>
          <w:rFonts w:ascii="Arial" w:hAnsi="Arial" w:cs="Arial"/>
          <w:sz w:val="24"/>
          <w:szCs w:val="24"/>
        </w:rPr>
        <w:t xml:space="preserve"> Masyarakat (S</w:t>
      </w:r>
      <w:r w:rsidR="00502B13" w:rsidRPr="008B1D70">
        <w:rPr>
          <w:rFonts w:ascii="Arial" w:hAnsi="Arial" w:cs="Arial"/>
          <w:sz w:val="24"/>
          <w:szCs w:val="24"/>
        </w:rPr>
        <w:t xml:space="preserve">KM) </w:t>
      </w:r>
      <w:r w:rsidR="00845079" w:rsidRPr="008B1D70">
        <w:rPr>
          <w:rFonts w:ascii="Arial" w:hAnsi="Arial" w:cs="Arial"/>
          <w:sz w:val="24"/>
          <w:szCs w:val="24"/>
        </w:rPr>
        <w:t xml:space="preserve">terdapat beberapa pengertian yang perlu </w:t>
      </w:r>
      <w:r w:rsidR="00922F78" w:rsidRPr="008B1D70">
        <w:rPr>
          <w:rFonts w:ascii="Arial" w:hAnsi="Arial" w:cs="Arial"/>
          <w:sz w:val="24"/>
          <w:szCs w:val="24"/>
        </w:rPr>
        <w:t>dljelaskan yaitu</w:t>
      </w:r>
      <w:r w:rsidR="00845079" w:rsidRPr="008B1D70">
        <w:rPr>
          <w:rFonts w:ascii="Arial" w:hAnsi="Arial" w:cs="Arial"/>
          <w:sz w:val="24"/>
          <w:szCs w:val="24"/>
        </w:rPr>
        <w:t xml:space="preserve"> </w:t>
      </w:r>
      <w:r w:rsidR="00922F78" w:rsidRPr="008B1D70">
        <w:rPr>
          <w:rFonts w:ascii="Arial" w:hAnsi="Arial" w:cs="Arial"/>
          <w:sz w:val="24"/>
          <w:szCs w:val="24"/>
        </w:rPr>
        <w:t>:</w:t>
      </w:r>
    </w:p>
    <w:p w:rsidR="00845079" w:rsidRPr="009061E8" w:rsidRDefault="00502B13"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 xml:space="preserve">Survey Kepuasan Masyarakat (SKM) </w:t>
      </w:r>
      <w:r w:rsidR="00922F78" w:rsidRPr="009061E8">
        <w:rPr>
          <w:rFonts w:ascii="Arial" w:hAnsi="Arial" w:cs="Arial"/>
          <w:sz w:val="24"/>
          <w:szCs w:val="24"/>
        </w:rPr>
        <w:t xml:space="preserve">adalah Data </w:t>
      </w:r>
      <w:r w:rsidR="00845079" w:rsidRPr="009061E8">
        <w:rPr>
          <w:rFonts w:ascii="Arial" w:hAnsi="Arial" w:cs="Arial"/>
          <w:sz w:val="24"/>
          <w:szCs w:val="24"/>
        </w:rPr>
        <w:t xml:space="preserve">informasi tentang tingkat kepuasaan masyarakat yang diperoleh dari hasil pengukuran secara kuantitatif </w:t>
      </w:r>
      <w:r w:rsidR="00922F78" w:rsidRPr="009061E8">
        <w:rPr>
          <w:rFonts w:ascii="Arial" w:hAnsi="Arial" w:cs="Arial"/>
          <w:sz w:val="24"/>
          <w:szCs w:val="24"/>
        </w:rPr>
        <w:t>dan</w:t>
      </w:r>
      <w:r w:rsidR="00845079" w:rsidRPr="009061E8">
        <w:rPr>
          <w:rFonts w:ascii="Arial" w:hAnsi="Arial" w:cs="Arial"/>
          <w:sz w:val="24"/>
          <w:szCs w:val="24"/>
        </w:rPr>
        <w:t xml:space="preserve"> kualitatif atas </w:t>
      </w:r>
      <w:r w:rsidR="00922F78" w:rsidRPr="009061E8">
        <w:rPr>
          <w:rFonts w:ascii="Arial" w:hAnsi="Arial" w:cs="Arial"/>
          <w:sz w:val="24"/>
          <w:szCs w:val="24"/>
        </w:rPr>
        <w:t>pendapat masyarakat dalam memperoleh</w:t>
      </w:r>
      <w:r w:rsidR="00845079" w:rsidRPr="009061E8">
        <w:rPr>
          <w:rFonts w:ascii="Arial" w:hAnsi="Arial" w:cs="Arial"/>
          <w:sz w:val="24"/>
          <w:szCs w:val="24"/>
        </w:rPr>
        <w:t xml:space="preserve"> pelayanan dari </w:t>
      </w:r>
      <w:r w:rsidR="00922F78" w:rsidRPr="009061E8">
        <w:rPr>
          <w:rFonts w:ascii="Arial" w:hAnsi="Arial" w:cs="Arial"/>
          <w:sz w:val="24"/>
          <w:szCs w:val="24"/>
        </w:rPr>
        <w:t>aparatur</w:t>
      </w:r>
      <w:r w:rsidR="00845079" w:rsidRPr="009061E8">
        <w:rPr>
          <w:rFonts w:ascii="Arial" w:hAnsi="Arial" w:cs="Arial"/>
          <w:sz w:val="24"/>
          <w:szCs w:val="24"/>
        </w:rPr>
        <w:t xml:space="preserve"> penyelenggara pelaya</w:t>
      </w:r>
      <w:r w:rsidR="00DF3387" w:rsidRPr="009061E8">
        <w:rPr>
          <w:rFonts w:ascii="Arial" w:hAnsi="Arial" w:cs="Arial"/>
          <w:sz w:val="24"/>
          <w:szCs w:val="24"/>
        </w:rPr>
        <w:t xml:space="preserve">nan publik dengan membandingkan </w:t>
      </w:r>
      <w:r w:rsidR="00845079" w:rsidRPr="009061E8">
        <w:rPr>
          <w:rFonts w:ascii="Arial" w:hAnsi="Arial" w:cs="Arial"/>
          <w:sz w:val="24"/>
          <w:szCs w:val="24"/>
        </w:rPr>
        <w:t>antara</w:t>
      </w:r>
      <w:r w:rsidR="00DF3387" w:rsidRPr="009061E8">
        <w:rPr>
          <w:rFonts w:ascii="Arial" w:hAnsi="Arial" w:cs="Arial"/>
          <w:sz w:val="24"/>
          <w:szCs w:val="24"/>
        </w:rPr>
        <w:t xml:space="preserve"> </w:t>
      </w:r>
      <w:r w:rsidR="00845079" w:rsidRPr="009061E8">
        <w:rPr>
          <w:rFonts w:ascii="Arial" w:hAnsi="Arial" w:cs="Arial"/>
          <w:sz w:val="24"/>
          <w:szCs w:val="24"/>
        </w:rPr>
        <w:t xml:space="preserve">harapan </w:t>
      </w:r>
      <w:r w:rsidR="00922F78" w:rsidRPr="009061E8">
        <w:rPr>
          <w:rFonts w:ascii="Arial" w:hAnsi="Arial" w:cs="Arial"/>
          <w:sz w:val="24"/>
          <w:szCs w:val="24"/>
        </w:rPr>
        <w:t>dan</w:t>
      </w:r>
      <w:r w:rsidR="00845079" w:rsidRPr="009061E8">
        <w:rPr>
          <w:rFonts w:ascii="Arial" w:hAnsi="Arial" w:cs="Arial"/>
          <w:sz w:val="24"/>
          <w:szCs w:val="24"/>
        </w:rPr>
        <w:t xml:space="preserve"> kebutuhannya. </w:t>
      </w:r>
    </w:p>
    <w:p w:rsidR="00845079" w:rsidRPr="009061E8" w:rsidRDefault="00845079"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 xml:space="preserve">Penyelenggara </w:t>
      </w:r>
      <w:r w:rsidR="00922F78" w:rsidRPr="009061E8">
        <w:rPr>
          <w:rFonts w:ascii="Arial" w:hAnsi="Arial" w:cs="Arial"/>
          <w:sz w:val="24"/>
          <w:szCs w:val="24"/>
        </w:rPr>
        <w:t>pelayanan publik adalah setiap institusi</w:t>
      </w:r>
      <w:r w:rsidRPr="009061E8">
        <w:rPr>
          <w:rFonts w:ascii="Arial" w:hAnsi="Arial" w:cs="Arial"/>
          <w:sz w:val="24"/>
          <w:szCs w:val="24"/>
        </w:rPr>
        <w:t xml:space="preserve"> penyelenggara </w:t>
      </w:r>
      <w:r w:rsidR="00922F78" w:rsidRPr="009061E8">
        <w:rPr>
          <w:rFonts w:ascii="Arial" w:hAnsi="Arial" w:cs="Arial"/>
          <w:sz w:val="24"/>
          <w:szCs w:val="24"/>
        </w:rPr>
        <w:t xml:space="preserve">negara, korporasi, lembaga </w:t>
      </w:r>
      <w:r w:rsidRPr="009061E8">
        <w:rPr>
          <w:rFonts w:ascii="Arial" w:hAnsi="Arial" w:cs="Arial"/>
          <w:sz w:val="24"/>
          <w:szCs w:val="24"/>
        </w:rPr>
        <w:t>independent yang dibentuk berdasarkan   undang-</w:t>
      </w:r>
      <w:r w:rsidR="00922F78" w:rsidRPr="009061E8">
        <w:rPr>
          <w:rFonts w:ascii="Arial" w:hAnsi="Arial" w:cs="Arial"/>
          <w:sz w:val="24"/>
          <w:szCs w:val="24"/>
        </w:rPr>
        <w:t>undang untuk</w:t>
      </w:r>
      <w:r w:rsidRPr="009061E8">
        <w:rPr>
          <w:rFonts w:ascii="Arial" w:hAnsi="Arial" w:cs="Arial"/>
          <w:sz w:val="24"/>
          <w:szCs w:val="24"/>
        </w:rPr>
        <w:t xml:space="preserve"> kegiatan pela</w:t>
      </w:r>
      <w:r w:rsidR="00922F78" w:rsidRPr="009061E8">
        <w:rPr>
          <w:rFonts w:ascii="Arial" w:hAnsi="Arial" w:cs="Arial"/>
          <w:sz w:val="24"/>
          <w:szCs w:val="24"/>
        </w:rPr>
        <w:t>yanan pub</w:t>
      </w:r>
      <w:r w:rsidRPr="009061E8">
        <w:rPr>
          <w:rFonts w:ascii="Arial" w:hAnsi="Arial" w:cs="Arial"/>
          <w:sz w:val="24"/>
          <w:szCs w:val="24"/>
        </w:rPr>
        <w:t>lik, dan badan hukum lain yang dibentuk sem</w:t>
      </w:r>
      <w:r w:rsidR="00922F78" w:rsidRPr="009061E8">
        <w:rPr>
          <w:rFonts w:ascii="Arial" w:hAnsi="Arial" w:cs="Arial"/>
          <w:sz w:val="24"/>
          <w:szCs w:val="24"/>
        </w:rPr>
        <w:t>ata-mata untuk kegiatan pelayanan publik.</w:t>
      </w:r>
    </w:p>
    <w:p w:rsidR="00845079" w:rsidRPr="009061E8" w:rsidRDefault="00845079"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Instansi Pe</w:t>
      </w:r>
      <w:r w:rsidR="00922F78" w:rsidRPr="009061E8">
        <w:rPr>
          <w:rFonts w:ascii="Arial" w:hAnsi="Arial" w:cs="Arial"/>
          <w:sz w:val="24"/>
          <w:szCs w:val="24"/>
        </w:rPr>
        <w:t>merintah adala</w:t>
      </w:r>
      <w:r w:rsidRPr="009061E8">
        <w:rPr>
          <w:rFonts w:ascii="Arial" w:hAnsi="Arial" w:cs="Arial"/>
          <w:sz w:val="24"/>
          <w:szCs w:val="24"/>
        </w:rPr>
        <w:t xml:space="preserve">h instansi Pemerintah pusat dan pemerintah </w:t>
      </w:r>
      <w:r w:rsidR="00922F78" w:rsidRPr="009061E8">
        <w:rPr>
          <w:rFonts w:ascii="Arial" w:hAnsi="Arial" w:cs="Arial"/>
          <w:sz w:val="24"/>
          <w:szCs w:val="24"/>
        </w:rPr>
        <w:t>daerah termasuk BUMN/BUMD dan BHMN.</w:t>
      </w:r>
    </w:p>
    <w:p w:rsidR="00845079" w:rsidRPr="009061E8" w:rsidRDefault="00845079"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 xml:space="preserve">Pelayanan </w:t>
      </w:r>
      <w:r w:rsidR="00922F78" w:rsidRPr="009061E8">
        <w:rPr>
          <w:rFonts w:ascii="Arial" w:hAnsi="Arial" w:cs="Arial"/>
          <w:sz w:val="24"/>
          <w:szCs w:val="24"/>
        </w:rPr>
        <w:t xml:space="preserve">publik adalah kegiatan atau rangkaian kegiatan </w:t>
      </w:r>
      <w:r w:rsidR="00466FB0" w:rsidRPr="009061E8">
        <w:rPr>
          <w:rFonts w:ascii="Arial" w:hAnsi="Arial" w:cs="Arial"/>
          <w:sz w:val="24"/>
          <w:szCs w:val="24"/>
        </w:rPr>
        <w:t>d</w:t>
      </w:r>
      <w:r w:rsidRPr="009061E8">
        <w:rPr>
          <w:rFonts w:ascii="Arial" w:hAnsi="Arial" w:cs="Arial"/>
          <w:sz w:val="24"/>
          <w:szCs w:val="24"/>
        </w:rPr>
        <w:t xml:space="preserve">alam rangka </w:t>
      </w:r>
      <w:r w:rsidR="00922F78" w:rsidRPr="009061E8">
        <w:rPr>
          <w:rFonts w:ascii="Arial" w:hAnsi="Arial" w:cs="Arial"/>
          <w:sz w:val="24"/>
          <w:szCs w:val="24"/>
        </w:rPr>
        <w:t>pemenuhan kebutuhan pelayanan sesuai per</w:t>
      </w:r>
      <w:r w:rsidRPr="009061E8">
        <w:rPr>
          <w:rFonts w:ascii="Arial" w:hAnsi="Arial" w:cs="Arial"/>
          <w:sz w:val="24"/>
          <w:szCs w:val="24"/>
        </w:rPr>
        <w:t>a</w:t>
      </w:r>
      <w:r w:rsidR="00922F78" w:rsidRPr="009061E8">
        <w:rPr>
          <w:rFonts w:ascii="Arial" w:hAnsi="Arial" w:cs="Arial"/>
          <w:sz w:val="24"/>
          <w:szCs w:val="24"/>
        </w:rPr>
        <w:t>turan perundang-undangan bagi setiap warga dan pendu</w:t>
      </w:r>
      <w:r w:rsidRPr="009061E8">
        <w:rPr>
          <w:rFonts w:ascii="Arial" w:hAnsi="Arial" w:cs="Arial"/>
          <w:sz w:val="24"/>
          <w:szCs w:val="24"/>
        </w:rPr>
        <w:t xml:space="preserve">duk atas </w:t>
      </w:r>
      <w:r w:rsidRPr="009061E8">
        <w:rPr>
          <w:rFonts w:ascii="Arial" w:hAnsi="Arial" w:cs="Arial"/>
          <w:sz w:val="24"/>
          <w:szCs w:val="24"/>
        </w:rPr>
        <w:lastRenderedPageBreak/>
        <w:t>barang, jasa, dan</w:t>
      </w:r>
      <w:r w:rsidR="009061E8" w:rsidRPr="009061E8">
        <w:rPr>
          <w:rFonts w:ascii="Arial" w:hAnsi="Arial" w:cs="Arial"/>
          <w:sz w:val="24"/>
          <w:szCs w:val="24"/>
        </w:rPr>
        <w:t xml:space="preserve"> </w:t>
      </w:r>
      <w:r w:rsidRPr="009061E8">
        <w:rPr>
          <w:rFonts w:ascii="Arial" w:hAnsi="Arial" w:cs="Arial"/>
          <w:sz w:val="24"/>
          <w:szCs w:val="24"/>
        </w:rPr>
        <w:t xml:space="preserve">/atau pelayanan </w:t>
      </w:r>
      <w:r w:rsidR="00922F78" w:rsidRPr="009061E8">
        <w:rPr>
          <w:rFonts w:ascii="Arial" w:hAnsi="Arial" w:cs="Arial"/>
          <w:sz w:val="24"/>
          <w:szCs w:val="24"/>
        </w:rPr>
        <w:t>administratif</w:t>
      </w:r>
      <w:r w:rsidR="009061E8" w:rsidRPr="009061E8">
        <w:rPr>
          <w:rFonts w:ascii="Arial" w:hAnsi="Arial" w:cs="Arial"/>
          <w:sz w:val="24"/>
          <w:szCs w:val="24"/>
        </w:rPr>
        <w:t xml:space="preserve"> yangdisediakan </w:t>
      </w:r>
      <w:r w:rsidRPr="009061E8">
        <w:rPr>
          <w:rFonts w:ascii="Arial" w:hAnsi="Arial" w:cs="Arial"/>
          <w:sz w:val="24"/>
          <w:szCs w:val="24"/>
        </w:rPr>
        <w:t>oleh penyelengg</w:t>
      </w:r>
      <w:r w:rsidR="00922F78" w:rsidRPr="009061E8">
        <w:rPr>
          <w:rFonts w:ascii="Arial" w:hAnsi="Arial" w:cs="Arial"/>
          <w:sz w:val="24"/>
          <w:szCs w:val="24"/>
        </w:rPr>
        <w:t>ara pelayanan publik.</w:t>
      </w:r>
    </w:p>
    <w:p w:rsidR="00AE2970" w:rsidRPr="009061E8" w:rsidRDefault="00845079"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Unit Pelaya</w:t>
      </w:r>
      <w:r w:rsidR="00922F78" w:rsidRPr="009061E8">
        <w:rPr>
          <w:rFonts w:ascii="Arial" w:hAnsi="Arial" w:cs="Arial"/>
          <w:sz w:val="24"/>
          <w:szCs w:val="24"/>
        </w:rPr>
        <w:t xml:space="preserve">nan Publik adalah unit </w:t>
      </w:r>
      <w:r w:rsidR="006360FC" w:rsidRPr="009061E8">
        <w:rPr>
          <w:rFonts w:ascii="Arial" w:hAnsi="Arial" w:cs="Arial"/>
          <w:sz w:val="24"/>
          <w:szCs w:val="24"/>
        </w:rPr>
        <w:t xml:space="preserve">kerja/kantor pelayanan pada instansi </w:t>
      </w:r>
      <w:r w:rsidR="00922F78" w:rsidRPr="009061E8">
        <w:rPr>
          <w:rFonts w:ascii="Arial" w:hAnsi="Arial" w:cs="Arial"/>
          <w:sz w:val="24"/>
          <w:szCs w:val="24"/>
        </w:rPr>
        <w:t xml:space="preserve">Pemerintah termasuk BUMN/BUMD dan </w:t>
      </w:r>
      <w:r w:rsidR="006360FC" w:rsidRPr="009061E8">
        <w:rPr>
          <w:rFonts w:ascii="Arial" w:hAnsi="Arial" w:cs="Arial"/>
          <w:sz w:val="24"/>
          <w:szCs w:val="24"/>
        </w:rPr>
        <w:t xml:space="preserve">BHMN, </w:t>
      </w:r>
      <w:r w:rsidR="00922F78" w:rsidRPr="009061E8">
        <w:rPr>
          <w:rFonts w:ascii="Arial" w:hAnsi="Arial" w:cs="Arial"/>
          <w:sz w:val="24"/>
          <w:szCs w:val="24"/>
        </w:rPr>
        <w:t>yang secara</w:t>
      </w:r>
      <w:r w:rsidR="00AE2970" w:rsidRPr="009061E8">
        <w:rPr>
          <w:rFonts w:ascii="Arial" w:hAnsi="Arial" w:cs="Arial"/>
          <w:sz w:val="24"/>
          <w:szCs w:val="24"/>
        </w:rPr>
        <w:t xml:space="preserve"> langsung maupun tidak langsung memberi</w:t>
      </w:r>
      <w:r w:rsidR="00922F78" w:rsidRPr="009061E8">
        <w:rPr>
          <w:rFonts w:ascii="Arial" w:hAnsi="Arial" w:cs="Arial"/>
          <w:sz w:val="24"/>
          <w:szCs w:val="24"/>
        </w:rPr>
        <w:t>kan pelayanan kepada penerima pelayanan.</w:t>
      </w:r>
    </w:p>
    <w:p w:rsidR="00AE2970" w:rsidRPr="009061E8" w:rsidRDefault="00AE2970"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Pemberi Pela</w:t>
      </w:r>
      <w:r w:rsidR="00922F78" w:rsidRPr="009061E8">
        <w:rPr>
          <w:rFonts w:ascii="Arial" w:hAnsi="Arial" w:cs="Arial"/>
          <w:sz w:val="24"/>
          <w:szCs w:val="24"/>
        </w:rPr>
        <w:t>yanan</w:t>
      </w:r>
      <w:r w:rsidRPr="009061E8">
        <w:rPr>
          <w:rFonts w:ascii="Arial" w:hAnsi="Arial" w:cs="Arial"/>
          <w:sz w:val="24"/>
          <w:szCs w:val="24"/>
        </w:rPr>
        <w:t xml:space="preserve"> Publik adalah pegawai instansi pemerintah </w:t>
      </w:r>
      <w:r w:rsidR="00922F78" w:rsidRPr="009061E8">
        <w:rPr>
          <w:rFonts w:ascii="Arial" w:hAnsi="Arial" w:cs="Arial"/>
          <w:sz w:val="24"/>
          <w:szCs w:val="24"/>
        </w:rPr>
        <w:t>yan</w:t>
      </w:r>
      <w:r w:rsidRPr="009061E8">
        <w:rPr>
          <w:rFonts w:ascii="Arial" w:hAnsi="Arial" w:cs="Arial"/>
          <w:sz w:val="24"/>
          <w:szCs w:val="24"/>
        </w:rPr>
        <w:t xml:space="preserve">g melaksanakan tugas dan fungsi pelayanan publik </w:t>
      </w:r>
      <w:r w:rsidR="00922F78" w:rsidRPr="009061E8">
        <w:rPr>
          <w:rFonts w:ascii="Arial" w:hAnsi="Arial" w:cs="Arial"/>
          <w:sz w:val="24"/>
          <w:szCs w:val="24"/>
        </w:rPr>
        <w:t>sesuai dengan peraturan perundang</w:t>
      </w:r>
      <w:r w:rsidR="00922F78" w:rsidRPr="009061E8">
        <w:rPr>
          <w:rFonts w:ascii="Arial" w:hAnsi="Arial" w:cs="Arial"/>
          <w:sz w:val="24"/>
          <w:szCs w:val="24"/>
        </w:rPr>
        <w:noBreakHyphen/>
      </w:r>
      <w:r w:rsidRPr="009061E8">
        <w:rPr>
          <w:rFonts w:ascii="Arial" w:hAnsi="Arial" w:cs="Arial"/>
          <w:sz w:val="24"/>
          <w:szCs w:val="24"/>
        </w:rPr>
        <w:t>undang</w:t>
      </w:r>
    </w:p>
    <w:p w:rsidR="00AE2970" w:rsidRPr="009061E8" w:rsidRDefault="00AE2970"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Penerima Pe</w:t>
      </w:r>
      <w:r w:rsidR="00922F78" w:rsidRPr="009061E8">
        <w:rPr>
          <w:rFonts w:ascii="Arial" w:hAnsi="Arial" w:cs="Arial"/>
          <w:sz w:val="24"/>
          <w:szCs w:val="24"/>
        </w:rPr>
        <w:t>layanan P</w:t>
      </w:r>
      <w:r w:rsidRPr="009061E8">
        <w:rPr>
          <w:rFonts w:ascii="Arial" w:hAnsi="Arial" w:cs="Arial"/>
          <w:sz w:val="24"/>
          <w:szCs w:val="24"/>
        </w:rPr>
        <w:t xml:space="preserve">ublik adalah orang, masyarakat, lembaga instansi </w:t>
      </w:r>
      <w:r w:rsidR="00922F78" w:rsidRPr="009061E8">
        <w:rPr>
          <w:rFonts w:ascii="Arial" w:hAnsi="Arial" w:cs="Arial"/>
          <w:sz w:val="24"/>
          <w:szCs w:val="24"/>
        </w:rPr>
        <w:t xml:space="preserve">pemerintah dan dunia usaha, yang </w:t>
      </w:r>
      <w:r w:rsidRPr="009061E8">
        <w:rPr>
          <w:rFonts w:ascii="Arial" w:hAnsi="Arial" w:cs="Arial"/>
          <w:sz w:val="24"/>
          <w:szCs w:val="24"/>
        </w:rPr>
        <w:t xml:space="preserve">menerima </w:t>
      </w:r>
      <w:r w:rsidR="00922F78" w:rsidRPr="009061E8">
        <w:rPr>
          <w:rFonts w:ascii="Arial" w:hAnsi="Arial" w:cs="Arial"/>
          <w:sz w:val="24"/>
          <w:szCs w:val="24"/>
        </w:rPr>
        <w:t>pelay</w:t>
      </w:r>
      <w:r w:rsidRPr="009061E8">
        <w:rPr>
          <w:rFonts w:ascii="Arial" w:hAnsi="Arial" w:cs="Arial"/>
          <w:sz w:val="24"/>
          <w:szCs w:val="24"/>
        </w:rPr>
        <w:t>anan dari aparatur penyelenggar pelayanan publik</w:t>
      </w:r>
      <w:r w:rsidR="00922F78" w:rsidRPr="009061E8">
        <w:rPr>
          <w:rFonts w:ascii="Arial" w:hAnsi="Arial" w:cs="Arial"/>
          <w:sz w:val="24"/>
          <w:szCs w:val="24"/>
        </w:rPr>
        <w:t>.</w:t>
      </w:r>
    </w:p>
    <w:p w:rsidR="00AE2970" w:rsidRPr="009061E8" w:rsidRDefault="00AE2970"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Kepuasaan Pe</w:t>
      </w:r>
      <w:r w:rsidR="00922F78" w:rsidRPr="009061E8">
        <w:rPr>
          <w:rFonts w:ascii="Arial" w:hAnsi="Arial" w:cs="Arial"/>
          <w:sz w:val="24"/>
          <w:szCs w:val="24"/>
        </w:rPr>
        <w:t>layanan adalah hasil pendapat dan penilaian</w:t>
      </w:r>
      <w:r w:rsidRPr="009061E8">
        <w:rPr>
          <w:rFonts w:ascii="Arial" w:hAnsi="Arial" w:cs="Arial"/>
          <w:sz w:val="24"/>
          <w:szCs w:val="24"/>
        </w:rPr>
        <w:t xml:space="preserve"> masyarakat </w:t>
      </w:r>
      <w:r w:rsidR="00922F78" w:rsidRPr="009061E8">
        <w:rPr>
          <w:rFonts w:ascii="Arial" w:hAnsi="Arial" w:cs="Arial"/>
          <w:sz w:val="24"/>
          <w:szCs w:val="24"/>
        </w:rPr>
        <w:t>terhadap kine</w:t>
      </w:r>
      <w:r w:rsidRPr="009061E8">
        <w:rPr>
          <w:rFonts w:ascii="Arial" w:hAnsi="Arial" w:cs="Arial"/>
          <w:sz w:val="24"/>
          <w:szCs w:val="24"/>
        </w:rPr>
        <w:t xml:space="preserve">rja pelayanan yang diberikan oleh aparatur </w:t>
      </w:r>
      <w:r w:rsidR="00922F78" w:rsidRPr="009061E8">
        <w:rPr>
          <w:rFonts w:ascii="Arial" w:hAnsi="Arial" w:cs="Arial"/>
          <w:sz w:val="24"/>
          <w:szCs w:val="24"/>
        </w:rPr>
        <w:t>penyelenggara pelayanan publik.</w:t>
      </w:r>
    </w:p>
    <w:p w:rsidR="00AE2970" w:rsidRPr="009061E8" w:rsidRDefault="00AE2970"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Biaya Pe</w:t>
      </w:r>
      <w:r w:rsidR="00922F78" w:rsidRPr="009061E8">
        <w:rPr>
          <w:rFonts w:ascii="Arial" w:hAnsi="Arial" w:cs="Arial"/>
          <w:sz w:val="24"/>
          <w:szCs w:val="24"/>
        </w:rPr>
        <w:t>layanan Publik a</w:t>
      </w:r>
      <w:r w:rsidRPr="009061E8">
        <w:rPr>
          <w:rFonts w:ascii="Arial" w:hAnsi="Arial" w:cs="Arial"/>
          <w:sz w:val="24"/>
          <w:szCs w:val="24"/>
        </w:rPr>
        <w:t xml:space="preserve">dalah segala biaya (dengan nama atau sebutan </w:t>
      </w:r>
      <w:r w:rsidR="00922F78" w:rsidRPr="009061E8">
        <w:rPr>
          <w:rFonts w:ascii="Arial" w:hAnsi="Arial" w:cs="Arial"/>
          <w:sz w:val="24"/>
          <w:szCs w:val="24"/>
        </w:rPr>
        <w:t xml:space="preserve">apapun) sebagai imbal jasa </w:t>
      </w:r>
      <w:r w:rsidRPr="009061E8">
        <w:rPr>
          <w:rFonts w:ascii="Arial" w:hAnsi="Arial" w:cs="Arial"/>
          <w:sz w:val="24"/>
          <w:szCs w:val="24"/>
        </w:rPr>
        <w:t xml:space="preserve">atas pemberian pelayanan </w:t>
      </w:r>
      <w:r w:rsidR="00922F78" w:rsidRPr="009061E8">
        <w:rPr>
          <w:rFonts w:ascii="Arial" w:hAnsi="Arial" w:cs="Arial"/>
          <w:sz w:val="24"/>
          <w:szCs w:val="24"/>
        </w:rPr>
        <w:t>publik, yang besaran dan tata</w:t>
      </w:r>
      <w:r w:rsidRPr="009061E8">
        <w:rPr>
          <w:rFonts w:ascii="Arial" w:hAnsi="Arial" w:cs="Arial"/>
          <w:sz w:val="24"/>
          <w:szCs w:val="24"/>
        </w:rPr>
        <w:t xml:space="preserve"> </w:t>
      </w:r>
      <w:r w:rsidR="00922F78" w:rsidRPr="009061E8">
        <w:rPr>
          <w:rFonts w:ascii="Arial" w:hAnsi="Arial" w:cs="Arial"/>
          <w:sz w:val="24"/>
          <w:szCs w:val="24"/>
        </w:rPr>
        <w:t xml:space="preserve">cara </w:t>
      </w:r>
      <w:r w:rsidRPr="009061E8">
        <w:rPr>
          <w:rFonts w:ascii="Arial" w:hAnsi="Arial" w:cs="Arial"/>
          <w:sz w:val="24"/>
          <w:szCs w:val="24"/>
        </w:rPr>
        <w:t>pembayara</w:t>
      </w:r>
      <w:r w:rsidR="00922F78" w:rsidRPr="009061E8">
        <w:rPr>
          <w:rFonts w:ascii="Arial" w:hAnsi="Arial" w:cs="Arial"/>
          <w:sz w:val="24"/>
          <w:szCs w:val="24"/>
        </w:rPr>
        <w:t xml:space="preserve">nnya ditetapkan oleh pejabat yang berwenang </w:t>
      </w:r>
      <w:r w:rsidRPr="009061E8">
        <w:rPr>
          <w:rFonts w:ascii="Arial" w:hAnsi="Arial" w:cs="Arial"/>
          <w:sz w:val="24"/>
          <w:szCs w:val="24"/>
        </w:rPr>
        <w:t>sesuai ke</w:t>
      </w:r>
      <w:r w:rsidR="00922F78" w:rsidRPr="009061E8">
        <w:rPr>
          <w:rFonts w:ascii="Arial" w:hAnsi="Arial" w:cs="Arial"/>
          <w:sz w:val="24"/>
          <w:szCs w:val="24"/>
        </w:rPr>
        <w:t>tentuan peraturan perundang-undangan.</w:t>
      </w:r>
    </w:p>
    <w:p w:rsidR="00AE2970" w:rsidRPr="009061E8" w:rsidRDefault="00EB70B3" w:rsidP="009061E8">
      <w:pPr>
        <w:pStyle w:val="ListParagraph"/>
        <w:numPr>
          <w:ilvl w:val="0"/>
          <w:numId w:val="21"/>
        </w:numPr>
        <w:tabs>
          <w:tab w:val="left" w:pos="990"/>
        </w:tabs>
        <w:spacing w:line="360" w:lineRule="auto"/>
        <w:ind w:left="993" w:hanging="426"/>
        <w:jc w:val="both"/>
        <w:rPr>
          <w:rFonts w:ascii="Arial" w:hAnsi="Arial" w:cs="Arial"/>
          <w:sz w:val="24"/>
          <w:szCs w:val="24"/>
        </w:rPr>
      </w:pPr>
      <w:r w:rsidRPr="009061E8">
        <w:rPr>
          <w:rFonts w:ascii="Arial" w:hAnsi="Arial" w:cs="Arial"/>
          <w:sz w:val="24"/>
          <w:szCs w:val="24"/>
        </w:rPr>
        <w:t xml:space="preserve">Unsur </w:t>
      </w:r>
      <w:r w:rsidR="00AE2970" w:rsidRPr="009061E8">
        <w:rPr>
          <w:rFonts w:ascii="Arial" w:hAnsi="Arial" w:cs="Arial"/>
          <w:sz w:val="24"/>
          <w:szCs w:val="24"/>
        </w:rPr>
        <w:t xml:space="preserve">Pelayanan </w:t>
      </w:r>
      <w:r w:rsidR="00922F78" w:rsidRPr="009061E8">
        <w:rPr>
          <w:rFonts w:ascii="Arial" w:hAnsi="Arial" w:cs="Arial"/>
          <w:sz w:val="24"/>
          <w:szCs w:val="24"/>
        </w:rPr>
        <w:t xml:space="preserve">adalah Faktor atau aspek yang terdapat </w:t>
      </w:r>
      <w:r w:rsidR="00AE2970" w:rsidRPr="009061E8">
        <w:rPr>
          <w:rFonts w:ascii="Arial" w:hAnsi="Arial" w:cs="Arial"/>
          <w:sz w:val="24"/>
          <w:szCs w:val="24"/>
        </w:rPr>
        <w:t xml:space="preserve">dalam </w:t>
      </w:r>
      <w:r w:rsidRPr="009061E8">
        <w:rPr>
          <w:rFonts w:ascii="Arial" w:hAnsi="Arial" w:cs="Arial"/>
          <w:sz w:val="24"/>
          <w:szCs w:val="24"/>
        </w:rPr>
        <w:t xml:space="preserve">  </w:t>
      </w:r>
      <w:r w:rsidR="00922F78" w:rsidRPr="009061E8">
        <w:rPr>
          <w:rFonts w:ascii="Arial" w:hAnsi="Arial" w:cs="Arial"/>
          <w:sz w:val="24"/>
          <w:szCs w:val="24"/>
        </w:rPr>
        <w:t>p</w:t>
      </w:r>
      <w:r w:rsidR="00AE2970" w:rsidRPr="009061E8">
        <w:rPr>
          <w:rFonts w:ascii="Arial" w:hAnsi="Arial" w:cs="Arial"/>
          <w:sz w:val="24"/>
          <w:szCs w:val="24"/>
        </w:rPr>
        <w:t>e</w:t>
      </w:r>
      <w:r w:rsidR="00922F78" w:rsidRPr="009061E8">
        <w:rPr>
          <w:rFonts w:ascii="Arial" w:hAnsi="Arial" w:cs="Arial"/>
          <w:sz w:val="24"/>
          <w:szCs w:val="24"/>
        </w:rPr>
        <w:t>ny</w:t>
      </w:r>
      <w:r w:rsidR="00AE2970" w:rsidRPr="009061E8">
        <w:rPr>
          <w:rFonts w:ascii="Arial" w:hAnsi="Arial" w:cs="Arial"/>
          <w:sz w:val="24"/>
          <w:szCs w:val="24"/>
        </w:rPr>
        <w:t>e</w:t>
      </w:r>
      <w:r w:rsidR="00922F78" w:rsidRPr="009061E8">
        <w:rPr>
          <w:rFonts w:ascii="Arial" w:hAnsi="Arial" w:cs="Arial"/>
          <w:sz w:val="24"/>
          <w:szCs w:val="24"/>
        </w:rPr>
        <w:t xml:space="preserve">lenggaraan pelayanan kepada masyarakat </w:t>
      </w:r>
      <w:r w:rsidR="00466FB0" w:rsidRPr="009061E8">
        <w:rPr>
          <w:rFonts w:ascii="Arial" w:hAnsi="Arial" w:cs="Arial"/>
          <w:sz w:val="24"/>
          <w:szCs w:val="24"/>
        </w:rPr>
        <w:t xml:space="preserve">sebagai </w:t>
      </w:r>
      <w:r w:rsidR="00922F78" w:rsidRPr="009061E8">
        <w:rPr>
          <w:rFonts w:ascii="Arial" w:hAnsi="Arial" w:cs="Arial"/>
          <w:sz w:val="24"/>
          <w:szCs w:val="24"/>
        </w:rPr>
        <w:t>var</w:t>
      </w:r>
      <w:r w:rsidR="00AE2970" w:rsidRPr="009061E8">
        <w:rPr>
          <w:rFonts w:ascii="Arial" w:hAnsi="Arial" w:cs="Arial"/>
          <w:sz w:val="24"/>
          <w:szCs w:val="24"/>
        </w:rPr>
        <w:t>i</w:t>
      </w:r>
      <w:r w:rsidR="00922F78" w:rsidRPr="009061E8">
        <w:rPr>
          <w:rFonts w:ascii="Arial" w:hAnsi="Arial" w:cs="Arial"/>
          <w:sz w:val="24"/>
          <w:szCs w:val="24"/>
        </w:rPr>
        <w:t>abel penyusuna</w:t>
      </w:r>
      <w:r w:rsidR="00AE2970" w:rsidRPr="009061E8">
        <w:rPr>
          <w:rFonts w:ascii="Arial" w:hAnsi="Arial" w:cs="Arial"/>
          <w:sz w:val="24"/>
          <w:szCs w:val="24"/>
        </w:rPr>
        <w:t>n indeks kepuasan masyarakat untuk me</w:t>
      </w:r>
      <w:r w:rsidR="00922F78" w:rsidRPr="009061E8">
        <w:rPr>
          <w:rFonts w:ascii="Arial" w:hAnsi="Arial" w:cs="Arial"/>
          <w:sz w:val="24"/>
          <w:szCs w:val="24"/>
        </w:rPr>
        <w:t>ngetahu</w:t>
      </w:r>
      <w:r w:rsidR="00AE2970" w:rsidRPr="009061E8">
        <w:rPr>
          <w:rFonts w:ascii="Arial" w:hAnsi="Arial" w:cs="Arial"/>
          <w:sz w:val="24"/>
          <w:szCs w:val="24"/>
        </w:rPr>
        <w:t xml:space="preserve">i </w:t>
      </w:r>
      <w:r w:rsidR="00922F78" w:rsidRPr="009061E8">
        <w:rPr>
          <w:rFonts w:ascii="Arial" w:hAnsi="Arial" w:cs="Arial"/>
          <w:sz w:val="24"/>
          <w:szCs w:val="24"/>
        </w:rPr>
        <w:t>kinerja.</w:t>
      </w:r>
    </w:p>
    <w:p w:rsidR="00922F78" w:rsidRDefault="00AE2970" w:rsidP="009061E8">
      <w:pPr>
        <w:pStyle w:val="ListParagraph"/>
        <w:numPr>
          <w:ilvl w:val="0"/>
          <w:numId w:val="21"/>
        </w:numPr>
        <w:spacing w:line="360" w:lineRule="auto"/>
        <w:ind w:left="993" w:hanging="426"/>
        <w:jc w:val="both"/>
        <w:rPr>
          <w:rFonts w:ascii="Arial" w:hAnsi="Arial" w:cs="Arial"/>
          <w:sz w:val="24"/>
          <w:szCs w:val="24"/>
        </w:rPr>
      </w:pPr>
      <w:r w:rsidRPr="009061E8">
        <w:rPr>
          <w:rFonts w:ascii="Arial" w:hAnsi="Arial" w:cs="Arial"/>
          <w:sz w:val="24"/>
          <w:szCs w:val="24"/>
        </w:rPr>
        <w:t xml:space="preserve">Responden </w:t>
      </w:r>
      <w:r w:rsidR="00922F78" w:rsidRPr="009061E8">
        <w:rPr>
          <w:rFonts w:ascii="Arial" w:hAnsi="Arial" w:cs="Arial"/>
          <w:sz w:val="24"/>
          <w:szCs w:val="24"/>
        </w:rPr>
        <w:t>adalah penerima pelayanan publik yang pad</w:t>
      </w:r>
      <w:r w:rsidRPr="009061E8">
        <w:rPr>
          <w:rFonts w:ascii="Arial" w:hAnsi="Arial" w:cs="Arial"/>
          <w:sz w:val="24"/>
          <w:szCs w:val="24"/>
        </w:rPr>
        <w:t>a saat pen</w:t>
      </w:r>
      <w:r w:rsidR="00922F78" w:rsidRPr="009061E8">
        <w:rPr>
          <w:rFonts w:ascii="Arial" w:hAnsi="Arial" w:cs="Arial"/>
          <w:sz w:val="24"/>
          <w:szCs w:val="24"/>
        </w:rPr>
        <w:t>cacahan sedang b</w:t>
      </w:r>
      <w:r w:rsidRPr="009061E8">
        <w:rPr>
          <w:rFonts w:ascii="Arial" w:hAnsi="Arial" w:cs="Arial"/>
          <w:sz w:val="24"/>
          <w:szCs w:val="24"/>
        </w:rPr>
        <w:t>erada di lokasi unit pelayanan, atau yan</w:t>
      </w:r>
      <w:r w:rsidR="00922F78" w:rsidRPr="009061E8">
        <w:rPr>
          <w:rFonts w:ascii="Arial" w:hAnsi="Arial" w:cs="Arial"/>
          <w:sz w:val="24"/>
          <w:szCs w:val="24"/>
        </w:rPr>
        <w:t xml:space="preserve">g pernah </w:t>
      </w:r>
      <w:r w:rsidRPr="009061E8">
        <w:rPr>
          <w:rFonts w:ascii="Arial" w:hAnsi="Arial" w:cs="Arial"/>
          <w:sz w:val="24"/>
          <w:szCs w:val="24"/>
        </w:rPr>
        <w:t>menerima pelayanan dari aparatur penye</w:t>
      </w:r>
      <w:r w:rsidR="00922F78" w:rsidRPr="009061E8">
        <w:rPr>
          <w:rFonts w:ascii="Arial" w:hAnsi="Arial" w:cs="Arial"/>
          <w:sz w:val="24"/>
          <w:szCs w:val="24"/>
        </w:rPr>
        <w:t>l</w:t>
      </w:r>
      <w:r w:rsidRPr="009061E8">
        <w:rPr>
          <w:rFonts w:ascii="Arial" w:hAnsi="Arial" w:cs="Arial"/>
          <w:sz w:val="24"/>
          <w:szCs w:val="24"/>
        </w:rPr>
        <w:t>e</w:t>
      </w:r>
      <w:r w:rsidR="003F44E8" w:rsidRPr="009061E8">
        <w:rPr>
          <w:rFonts w:ascii="Arial" w:hAnsi="Arial" w:cs="Arial"/>
          <w:sz w:val="24"/>
          <w:szCs w:val="24"/>
        </w:rPr>
        <w:t>nggara pelayanan teru</w:t>
      </w:r>
      <w:r w:rsidR="00494158" w:rsidRPr="009061E8">
        <w:rPr>
          <w:rFonts w:ascii="Arial" w:hAnsi="Arial" w:cs="Arial"/>
          <w:sz w:val="24"/>
          <w:szCs w:val="24"/>
        </w:rPr>
        <w:t>ta</w:t>
      </w:r>
      <w:r w:rsidR="003F44E8" w:rsidRPr="009061E8">
        <w:rPr>
          <w:rFonts w:ascii="Arial" w:hAnsi="Arial" w:cs="Arial"/>
          <w:sz w:val="24"/>
          <w:szCs w:val="24"/>
        </w:rPr>
        <w:t xml:space="preserve">ma yang berhubungan dengan kegiatan </w:t>
      </w:r>
      <w:r w:rsidR="0075404D" w:rsidRPr="009061E8">
        <w:rPr>
          <w:rFonts w:ascii="Arial" w:hAnsi="Arial" w:cs="Arial"/>
          <w:sz w:val="24"/>
          <w:szCs w:val="24"/>
        </w:rPr>
        <w:t>pelayanan administrasi.</w:t>
      </w:r>
    </w:p>
    <w:p w:rsidR="009061E8" w:rsidRDefault="009061E8" w:rsidP="009061E8">
      <w:pPr>
        <w:spacing w:line="360" w:lineRule="auto"/>
        <w:jc w:val="both"/>
        <w:rPr>
          <w:rFonts w:ascii="Arial" w:hAnsi="Arial" w:cs="Arial"/>
          <w:sz w:val="24"/>
          <w:szCs w:val="24"/>
        </w:rPr>
      </w:pPr>
    </w:p>
    <w:p w:rsidR="009061E8" w:rsidRDefault="009061E8" w:rsidP="009061E8">
      <w:pPr>
        <w:spacing w:line="360" w:lineRule="auto"/>
        <w:jc w:val="both"/>
        <w:rPr>
          <w:rFonts w:ascii="Arial" w:hAnsi="Arial" w:cs="Arial"/>
          <w:sz w:val="24"/>
          <w:szCs w:val="24"/>
        </w:rPr>
      </w:pPr>
    </w:p>
    <w:p w:rsidR="009061E8" w:rsidRDefault="009061E8" w:rsidP="009061E8">
      <w:pPr>
        <w:spacing w:line="360" w:lineRule="auto"/>
        <w:jc w:val="both"/>
        <w:rPr>
          <w:rFonts w:ascii="Arial" w:hAnsi="Arial" w:cs="Arial"/>
          <w:sz w:val="24"/>
          <w:szCs w:val="24"/>
        </w:rPr>
      </w:pPr>
    </w:p>
    <w:p w:rsidR="009061E8" w:rsidRDefault="009061E8" w:rsidP="009061E8">
      <w:pPr>
        <w:spacing w:line="360" w:lineRule="auto"/>
        <w:jc w:val="both"/>
        <w:rPr>
          <w:rFonts w:ascii="Arial" w:hAnsi="Arial" w:cs="Arial"/>
          <w:sz w:val="24"/>
          <w:szCs w:val="24"/>
        </w:rPr>
      </w:pPr>
    </w:p>
    <w:p w:rsidR="009061E8" w:rsidRDefault="009061E8" w:rsidP="009061E8">
      <w:pPr>
        <w:spacing w:line="360" w:lineRule="auto"/>
        <w:jc w:val="both"/>
        <w:rPr>
          <w:rFonts w:ascii="Arial" w:hAnsi="Arial" w:cs="Arial"/>
          <w:sz w:val="24"/>
          <w:szCs w:val="24"/>
        </w:rPr>
      </w:pPr>
    </w:p>
    <w:p w:rsidR="009061E8" w:rsidRPr="009061E8" w:rsidRDefault="009061E8" w:rsidP="009061E8">
      <w:pPr>
        <w:spacing w:line="360" w:lineRule="auto"/>
        <w:jc w:val="both"/>
        <w:rPr>
          <w:rFonts w:ascii="Arial" w:hAnsi="Arial" w:cs="Arial"/>
          <w:sz w:val="24"/>
          <w:szCs w:val="24"/>
        </w:rPr>
      </w:pPr>
    </w:p>
    <w:p w:rsidR="00FA232C" w:rsidRDefault="00FA232C" w:rsidP="00E244C5">
      <w:pPr>
        <w:spacing w:line="360" w:lineRule="auto"/>
        <w:ind w:left="900" w:hanging="990"/>
        <w:jc w:val="both"/>
        <w:rPr>
          <w:rFonts w:ascii="Arial" w:hAnsi="Arial" w:cs="Arial"/>
          <w:sz w:val="24"/>
          <w:szCs w:val="24"/>
        </w:rPr>
      </w:pPr>
    </w:p>
    <w:p w:rsidR="009571E3" w:rsidRPr="009061E8" w:rsidRDefault="00B106F8" w:rsidP="009061E8">
      <w:pPr>
        <w:jc w:val="center"/>
        <w:rPr>
          <w:rFonts w:ascii="Arial" w:hAnsi="Arial" w:cs="Arial"/>
          <w:b/>
          <w:sz w:val="24"/>
          <w:szCs w:val="28"/>
        </w:rPr>
      </w:pPr>
      <w:r w:rsidRPr="009061E8">
        <w:rPr>
          <w:rFonts w:ascii="Arial" w:hAnsi="Arial" w:cs="Arial"/>
          <w:b/>
          <w:sz w:val="24"/>
          <w:szCs w:val="28"/>
        </w:rPr>
        <w:lastRenderedPageBreak/>
        <w:t>B</w:t>
      </w:r>
      <w:r w:rsidR="00922F78" w:rsidRPr="009061E8">
        <w:rPr>
          <w:rFonts w:ascii="Arial" w:hAnsi="Arial" w:cs="Arial"/>
          <w:b/>
          <w:sz w:val="24"/>
          <w:szCs w:val="28"/>
        </w:rPr>
        <w:t>AB II</w:t>
      </w:r>
      <w:r w:rsidR="00922F78" w:rsidRPr="009061E8">
        <w:rPr>
          <w:rFonts w:ascii="Arial" w:hAnsi="Arial" w:cs="Arial"/>
          <w:b/>
          <w:sz w:val="24"/>
          <w:szCs w:val="28"/>
        </w:rPr>
        <w:br/>
        <w:t>METOD</w:t>
      </w:r>
      <w:r w:rsidR="009970C2" w:rsidRPr="009061E8">
        <w:rPr>
          <w:rFonts w:ascii="Arial" w:hAnsi="Arial" w:cs="Arial"/>
          <w:b/>
          <w:sz w:val="24"/>
          <w:szCs w:val="28"/>
        </w:rPr>
        <w:t>E SURVEI</w:t>
      </w:r>
    </w:p>
    <w:p w:rsidR="009970C2" w:rsidRDefault="009970C2" w:rsidP="00E244C5">
      <w:pPr>
        <w:spacing w:line="360" w:lineRule="auto"/>
        <w:jc w:val="both"/>
        <w:rPr>
          <w:rFonts w:ascii="Arial" w:hAnsi="Arial" w:cs="Arial"/>
          <w:b/>
          <w:sz w:val="28"/>
          <w:szCs w:val="28"/>
        </w:rPr>
      </w:pPr>
    </w:p>
    <w:p w:rsidR="00E33710" w:rsidRPr="008B1D70" w:rsidRDefault="00E33710" w:rsidP="00D639A4">
      <w:pPr>
        <w:numPr>
          <w:ilvl w:val="0"/>
          <w:numId w:val="6"/>
        </w:numPr>
        <w:spacing w:line="360" w:lineRule="auto"/>
        <w:jc w:val="both"/>
        <w:rPr>
          <w:rFonts w:ascii="Arial" w:hAnsi="Arial" w:cs="Arial"/>
          <w:b/>
          <w:sz w:val="24"/>
          <w:szCs w:val="24"/>
          <w:lang w:val="id-ID"/>
        </w:rPr>
      </w:pPr>
      <w:r>
        <w:rPr>
          <w:rFonts w:ascii="Arial" w:hAnsi="Arial" w:cs="Arial"/>
          <w:b/>
          <w:sz w:val="24"/>
          <w:szCs w:val="24"/>
        </w:rPr>
        <w:t>Periode Survei</w:t>
      </w:r>
    </w:p>
    <w:p w:rsidR="00E33710" w:rsidRPr="00212732" w:rsidRDefault="00E33710" w:rsidP="009061E8">
      <w:pPr>
        <w:tabs>
          <w:tab w:val="left" w:pos="1418"/>
        </w:tabs>
        <w:spacing w:line="360" w:lineRule="auto"/>
        <w:ind w:left="720" w:hanging="720"/>
        <w:jc w:val="both"/>
        <w:rPr>
          <w:rFonts w:ascii="Arial" w:hAnsi="Arial" w:cs="Arial"/>
          <w:b/>
          <w:sz w:val="24"/>
          <w:szCs w:val="24"/>
        </w:rPr>
      </w:pPr>
      <w:r w:rsidRPr="008B1D70">
        <w:rPr>
          <w:rFonts w:ascii="Arial" w:hAnsi="Arial" w:cs="Arial"/>
          <w:b/>
          <w:sz w:val="24"/>
          <w:szCs w:val="24"/>
          <w:lang w:val="id-ID"/>
        </w:rPr>
        <w:tab/>
      </w:r>
      <w:r>
        <w:rPr>
          <w:rFonts w:ascii="Arial" w:hAnsi="Arial" w:cs="Arial"/>
          <w:b/>
          <w:sz w:val="24"/>
          <w:szCs w:val="24"/>
        </w:rPr>
        <w:t xml:space="preserve">      </w:t>
      </w:r>
      <w:r w:rsidR="00C92EFE">
        <w:rPr>
          <w:rFonts w:ascii="Arial" w:hAnsi="Arial" w:cs="Arial"/>
          <w:b/>
          <w:sz w:val="24"/>
          <w:szCs w:val="24"/>
        </w:rPr>
        <w:t xml:space="preserve">  </w:t>
      </w:r>
      <w:r w:rsidR="009061E8">
        <w:rPr>
          <w:rFonts w:ascii="Arial" w:hAnsi="Arial" w:cs="Arial"/>
          <w:b/>
          <w:sz w:val="24"/>
          <w:szCs w:val="24"/>
        </w:rPr>
        <w:tab/>
      </w:r>
      <w:r w:rsidR="00C92EFE" w:rsidRPr="00C92EFE">
        <w:rPr>
          <w:rFonts w:ascii="Arial" w:hAnsi="Arial" w:cs="Arial"/>
          <w:sz w:val="24"/>
          <w:szCs w:val="24"/>
        </w:rPr>
        <w:t>Penelitian</w:t>
      </w:r>
      <w:r w:rsidR="00C92EFE">
        <w:rPr>
          <w:rFonts w:ascii="Arial" w:hAnsi="Arial" w:cs="Arial"/>
          <w:sz w:val="24"/>
          <w:szCs w:val="24"/>
        </w:rPr>
        <w:t xml:space="preserve"> ini merupakan penelitian deskriptif kuantitatip yang merupakan salah satu dari jenis penelitian yang mengumkapkan kejadian atau fakta, keadaan, fenomena, variable dan keadaan yang terjadi saat penelitian berlangsung, dimana datanya berupa angka</w:t>
      </w:r>
      <w:r w:rsidR="009061E8">
        <w:rPr>
          <w:rFonts w:ascii="Arial" w:hAnsi="Arial" w:cs="Arial"/>
          <w:sz w:val="24"/>
          <w:szCs w:val="24"/>
        </w:rPr>
        <w:t xml:space="preserve"> </w:t>
      </w:r>
      <w:r w:rsidR="00C92EFE">
        <w:rPr>
          <w:rFonts w:ascii="Arial" w:hAnsi="Arial" w:cs="Arial"/>
          <w:sz w:val="24"/>
          <w:szCs w:val="24"/>
        </w:rPr>
        <w:t>-angka hasil analisis, disajikan juga analisi</w:t>
      </w:r>
      <w:r w:rsidR="00E15581">
        <w:rPr>
          <w:rFonts w:ascii="Arial" w:hAnsi="Arial" w:cs="Arial"/>
          <w:sz w:val="24"/>
          <w:szCs w:val="24"/>
        </w:rPr>
        <w:t xml:space="preserve">s kuantitatif sebagai pelengkap, Populasi penelitian ini adalah </w:t>
      </w:r>
      <w:r w:rsidR="00C92EFE">
        <w:rPr>
          <w:rFonts w:ascii="Arial" w:hAnsi="Arial" w:cs="Arial"/>
          <w:sz w:val="24"/>
          <w:szCs w:val="24"/>
        </w:rPr>
        <w:t xml:space="preserve">  </w:t>
      </w:r>
      <w:r w:rsidRPr="00C92EFE">
        <w:rPr>
          <w:rFonts w:ascii="Arial" w:hAnsi="Arial" w:cs="Arial"/>
          <w:sz w:val="24"/>
          <w:szCs w:val="24"/>
          <w:lang w:val="id-ID"/>
        </w:rPr>
        <w:t>Data kuisioner</w:t>
      </w:r>
      <w:r w:rsidRPr="008B1D70">
        <w:rPr>
          <w:rFonts w:ascii="Arial" w:hAnsi="Arial" w:cs="Arial"/>
          <w:sz w:val="24"/>
          <w:szCs w:val="24"/>
          <w:lang w:val="id-ID"/>
        </w:rPr>
        <w:t xml:space="preserve">  disampaikan ke obrik </w:t>
      </w:r>
      <w:r>
        <w:rPr>
          <w:rFonts w:ascii="Arial" w:hAnsi="Arial" w:cs="Arial"/>
          <w:sz w:val="24"/>
          <w:szCs w:val="24"/>
        </w:rPr>
        <w:t>yaitu sesuai tugas dan fungsi pada semua bagian-bagian di Sekretariat Daerah (bagian Perekonomian Pembangunan, Organisasi, Hukum,</w:t>
      </w:r>
      <w:r w:rsidR="009061E8">
        <w:rPr>
          <w:rFonts w:ascii="Arial" w:hAnsi="Arial" w:cs="Arial"/>
          <w:sz w:val="24"/>
          <w:szCs w:val="24"/>
        </w:rPr>
        <w:t xml:space="preserve"> </w:t>
      </w:r>
      <w:r>
        <w:rPr>
          <w:rFonts w:ascii="Arial" w:hAnsi="Arial" w:cs="Arial"/>
          <w:sz w:val="24"/>
          <w:szCs w:val="24"/>
        </w:rPr>
        <w:t xml:space="preserve">Kesejehteraan </w:t>
      </w:r>
      <w:r w:rsidRPr="00912A26">
        <w:rPr>
          <w:rFonts w:ascii="Arial" w:hAnsi="Arial" w:cs="Arial"/>
          <w:sz w:val="24"/>
          <w:szCs w:val="24"/>
        </w:rPr>
        <w:t>Rakyat,</w:t>
      </w:r>
      <w:r>
        <w:rPr>
          <w:rFonts w:ascii="Arial" w:hAnsi="Arial" w:cs="Arial"/>
          <w:sz w:val="24"/>
          <w:szCs w:val="24"/>
        </w:rPr>
        <w:t xml:space="preserve"> Tata Pemerintahan, Barang</w:t>
      </w:r>
      <w:r w:rsidR="009061E8">
        <w:rPr>
          <w:rFonts w:ascii="Arial" w:hAnsi="Arial" w:cs="Arial"/>
          <w:sz w:val="24"/>
          <w:szCs w:val="24"/>
        </w:rPr>
        <w:t xml:space="preserve"> </w:t>
      </w:r>
      <w:r>
        <w:rPr>
          <w:rFonts w:ascii="Arial" w:hAnsi="Arial" w:cs="Arial"/>
          <w:sz w:val="24"/>
          <w:szCs w:val="24"/>
        </w:rPr>
        <w:t>/jasa, Tata Usaha keuangan dan Umum</w:t>
      </w:r>
      <w:r w:rsidR="00E15581">
        <w:rPr>
          <w:rFonts w:ascii="Arial" w:hAnsi="Arial" w:cs="Arial"/>
          <w:sz w:val="24"/>
          <w:szCs w:val="24"/>
        </w:rPr>
        <w:t>)</w:t>
      </w:r>
      <w:r>
        <w:rPr>
          <w:rFonts w:ascii="Arial" w:hAnsi="Arial" w:cs="Arial"/>
          <w:sz w:val="24"/>
          <w:szCs w:val="24"/>
        </w:rPr>
        <w:t xml:space="preserve"> sebanyak </w:t>
      </w:r>
      <w:r w:rsidR="00212732">
        <w:rPr>
          <w:rFonts w:ascii="Arial" w:hAnsi="Arial" w:cs="Arial"/>
          <w:sz w:val="24"/>
          <w:szCs w:val="24"/>
        </w:rPr>
        <w:t xml:space="preserve">300 </w:t>
      </w:r>
      <w:r>
        <w:rPr>
          <w:rFonts w:ascii="Arial" w:hAnsi="Arial" w:cs="Arial"/>
          <w:sz w:val="24"/>
          <w:szCs w:val="24"/>
        </w:rPr>
        <w:t>0brik</w:t>
      </w:r>
      <w:r w:rsidRPr="008B1D70">
        <w:rPr>
          <w:rFonts w:ascii="Arial" w:hAnsi="Arial" w:cs="Arial"/>
          <w:sz w:val="24"/>
          <w:szCs w:val="24"/>
          <w:lang w:val="id-ID"/>
        </w:rPr>
        <w:t xml:space="preserve">, </w:t>
      </w:r>
      <w:r w:rsidR="00D4687D">
        <w:rPr>
          <w:rFonts w:ascii="Arial" w:hAnsi="Arial" w:cs="Arial"/>
          <w:sz w:val="24"/>
          <w:szCs w:val="24"/>
        </w:rPr>
        <w:t>namun yang mengisi</w:t>
      </w:r>
      <w:r w:rsidR="00212732">
        <w:rPr>
          <w:rFonts w:ascii="Arial" w:hAnsi="Arial" w:cs="Arial"/>
          <w:sz w:val="24"/>
          <w:szCs w:val="24"/>
        </w:rPr>
        <w:t xml:space="preserve"> dengan benar </w:t>
      </w:r>
      <w:r w:rsidR="00502AB5">
        <w:rPr>
          <w:rFonts w:ascii="Arial" w:hAnsi="Arial" w:cs="Arial"/>
          <w:sz w:val="24"/>
          <w:szCs w:val="24"/>
        </w:rPr>
        <w:t xml:space="preserve">/mengembalikan </w:t>
      </w:r>
      <w:r w:rsidR="00D4687D">
        <w:rPr>
          <w:rFonts w:ascii="Arial" w:hAnsi="Arial" w:cs="Arial"/>
          <w:sz w:val="24"/>
          <w:szCs w:val="24"/>
        </w:rPr>
        <w:t xml:space="preserve"> hanya sebanyak </w:t>
      </w:r>
      <w:r w:rsidR="003323FC">
        <w:rPr>
          <w:rFonts w:ascii="Arial" w:hAnsi="Arial" w:cs="Arial"/>
          <w:sz w:val="24"/>
          <w:szCs w:val="24"/>
        </w:rPr>
        <w:t>165</w:t>
      </w:r>
      <w:r w:rsidR="00D4687D">
        <w:rPr>
          <w:rFonts w:ascii="Arial" w:hAnsi="Arial" w:cs="Arial"/>
          <w:sz w:val="24"/>
          <w:szCs w:val="24"/>
        </w:rPr>
        <w:t xml:space="preserve"> Obrik, </w:t>
      </w:r>
      <w:r w:rsidRPr="008B1D70">
        <w:rPr>
          <w:rFonts w:ascii="Arial" w:hAnsi="Arial" w:cs="Arial"/>
          <w:sz w:val="24"/>
          <w:szCs w:val="24"/>
          <w:lang w:val="id-ID"/>
        </w:rPr>
        <w:t>k</w:t>
      </w:r>
      <w:r w:rsidRPr="008B1D70">
        <w:rPr>
          <w:rFonts w:ascii="Arial" w:hAnsi="Arial" w:cs="Arial"/>
          <w:sz w:val="24"/>
          <w:szCs w:val="24"/>
        </w:rPr>
        <w:t>egiatan pen</w:t>
      </w:r>
      <w:r w:rsidRPr="008B1D70">
        <w:rPr>
          <w:rFonts w:ascii="Arial" w:hAnsi="Arial" w:cs="Arial"/>
          <w:sz w:val="24"/>
          <w:szCs w:val="24"/>
          <w:lang w:val="id-ID"/>
        </w:rPr>
        <w:t>yampaia</w:t>
      </w:r>
      <w:r w:rsidRPr="008B1D70">
        <w:rPr>
          <w:rFonts w:ascii="Arial" w:hAnsi="Arial" w:cs="Arial"/>
          <w:sz w:val="24"/>
          <w:szCs w:val="24"/>
        </w:rPr>
        <w:t xml:space="preserve">n data telah dilaksanakan dalam periode minggu pertama bulan </w:t>
      </w:r>
      <w:r w:rsidR="00E15581">
        <w:rPr>
          <w:rFonts w:ascii="Arial" w:hAnsi="Arial" w:cs="Arial"/>
          <w:sz w:val="24"/>
          <w:szCs w:val="24"/>
        </w:rPr>
        <w:t xml:space="preserve">Mei  </w:t>
      </w:r>
      <w:r w:rsidRPr="008B1D70">
        <w:rPr>
          <w:rFonts w:ascii="Arial" w:hAnsi="Arial" w:cs="Arial"/>
          <w:sz w:val="24"/>
          <w:szCs w:val="24"/>
          <w:lang w:val="id-ID"/>
        </w:rPr>
        <w:t xml:space="preserve"> </w:t>
      </w:r>
      <w:r>
        <w:rPr>
          <w:rFonts w:ascii="Arial" w:hAnsi="Arial" w:cs="Arial"/>
          <w:sz w:val="24"/>
          <w:szCs w:val="24"/>
          <w:lang w:val="id-ID"/>
        </w:rPr>
        <w:t xml:space="preserve">sampai dengan bulan </w:t>
      </w:r>
      <w:r w:rsidR="00E15581">
        <w:rPr>
          <w:rFonts w:ascii="Arial" w:hAnsi="Arial" w:cs="Arial"/>
          <w:sz w:val="24"/>
          <w:szCs w:val="24"/>
        </w:rPr>
        <w:t>Ju</w:t>
      </w:r>
      <w:r w:rsidR="003323FC">
        <w:rPr>
          <w:rFonts w:ascii="Arial" w:hAnsi="Arial" w:cs="Arial"/>
          <w:sz w:val="24"/>
          <w:szCs w:val="24"/>
        </w:rPr>
        <w:t>ni</w:t>
      </w:r>
      <w:r w:rsidR="00E15581">
        <w:rPr>
          <w:rFonts w:ascii="Arial" w:hAnsi="Arial" w:cs="Arial"/>
          <w:sz w:val="24"/>
          <w:szCs w:val="24"/>
        </w:rPr>
        <w:t xml:space="preserve"> 2019  </w:t>
      </w:r>
      <w:r>
        <w:rPr>
          <w:rFonts w:ascii="Arial" w:hAnsi="Arial" w:cs="Arial"/>
          <w:sz w:val="24"/>
          <w:szCs w:val="24"/>
          <w:lang w:val="id-ID"/>
        </w:rPr>
        <w:t xml:space="preserve"> </w:t>
      </w:r>
      <w:r w:rsidRPr="008B1D70">
        <w:rPr>
          <w:rFonts w:ascii="Arial" w:hAnsi="Arial" w:cs="Arial"/>
          <w:sz w:val="24"/>
          <w:szCs w:val="24"/>
          <w:lang w:val="id-ID"/>
        </w:rPr>
        <w:t xml:space="preserve">yang </w:t>
      </w:r>
      <w:r>
        <w:rPr>
          <w:rFonts w:ascii="Arial" w:hAnsi="Arial" w:cs="Arial"/>
          <w:sz w:val="24"/>
          <w:szCs w:val="24"/>
        </w:rPr>
        <w:t xml:space="preserve">bertepatan </w:t>
      </w:r>
      <w:r w:rsidR="003323FC">
        <w:rPr>
          <w:rFonts w:ascii="Arial" w:hAnsi="Arial" w:cs="Arial"/>
          <w:sz w:val="24"/>
          <w:szCs w:val="24"/>
        </w:rPr>
        <w:t>semester I</w:t>
      </w:r>
      <w:r w:rsidR="00E15581">
        <w:rPr>
          <w:rFonts w:ascii="Arial" w:hAnsi="Arial" w:cs="Arial"/>
          <w:sz w:val="24"/>
          <w:szCs w:val="24"/>
        </w:rPr>
        <w:t xml:space="preserve"> </w:t>
      </w:r>
      <w:r>
        <w:rPr>
          <w:rFonts w:ascii="Arial" w:hAnsi="Arial" w:cs="Arial"/>
          <w:sz w:val="24"/>
          <w:szCs w:val="24"/>
        </w:rPr>
        <w:t xml:space="preserve"> </w:t>
      </w:r>
      <w:r w:rsidR="00E15581">
        <w:rPr>
          <w:rFonts w:ascii="Arial" w:hAnsi="Arial" w:cs="Arial"/>
          <w:sz w:val="24"/>
          <w:szCs w:val="24"/>
        </w:rPr>
        <w:t>penelitian ini diambil dengan teknik simple random sampling</w:t>
      </w:r>
      <w:r w:rsidR="00212732">
        <w:rPr>
          <w:rFonts w:ascii="Arial" w:hAnsi="Arial" w:cs="Arial"/>
          <w:sz w:val="24"/>
          <w:szCs w:val="24"/>
        </w:rPr>
        <w:t xml:space="preserve">        </w:t>
      </w:r>
      <w:r w:rsidR="009061E8">
        <w:rPr>
          <w:rFonts w:ascii="Arial" w:hAnsi="Arial" w:cs="Arial"/>
          <w:sz w:val="24"/>
          <w:szCs w:val="24"/>
        </w:rPr>
        <w:t xml:space="preserve">     </w:t>
      </w:r>
      <w:r w:rsidR="00212732">
        <w:rPr>
          <w:rFonts w:ascii="Arial" w:hAnsi="Arial" w:cs="Arial"/>
          <w:sz w:val="24"/>
          <w:szCs w:val="24"/>
        </w:rPr>
        <w:t xml:space="preserve">    </w:t>
      </w:r>
      <w:r w:rsidR="00E90D22" w:rsidRPr="00212732">
        <w:rPr>
          <w:rFonts w:ascii="Arial" w:hAnsi="Arial" w:cs="Arial"/>
          <w:b/>
          <w:sz w:val="24"/>
          <w:szCs w:val="24"/>
        </w:rPr>
        <w:t xml:space="preserve">(teknik acak sederhana artinya </w:t>
      </w:r>
      <w:r w:rsidR="00526731" w:rsidRPr="00212732">
        <w:rPr>
          <w:rFonts w:ascii="Arial" w:hAnsi="Arial" w:cs="Arial"/>
          <w:b/>
          <w:sz w:val="24"/>
          <w:szCs w:val="24"/>
        </w:rPr>
        <w:t>o</w:t>
      </w:r>
      <w:r w:rsidR="00E90D22" w:rsidRPr="00212732">
        <w:rPr>
          <w:rFonts w:ascii="Arial" w:hAnsi="Arial" w:cs="Arial"/>
          <w:b/>
          <w:sz w:val="24"/>
          <w:szCs w:val="24"/>
        </w:rPr>
        <w:t>brik memeliki kes</w:t>
      </w:r>
      <w:r w:rsidR="009061E8">
        <w:rPr>
          <w:rFonts w:ascii="Arial" w:hAnsi="Arial" w:cs="Arial"/>
          <w:b/>
          <w:sz w:val="24"/>
          <w:szCs w:val="24"/>
        </w:rPr>
        <w:t>empatan yang sama dalam pemelih</w:t>
      </w:r>
      <w:r w:rsidR="00E90D22" w:rsidRPr="00212732">
        <w:rPr>
          <w:rFonts w:ascii="Arial" w:hAnsi="Arial" w:cs="Arial"/>
          <w:b/>
          <w:sz w:val="24"/>
          <w:szCs w:val="24"/>
        </w:rPr>
        <w:t>)</w:t>
      </w:r>
    </w:p>
    <w:p w:rsidR="00E33710" w:rsidRDefault="00E33710" w:rsidP="00D5436A">
      <w:pPr>
        <w:numPr>
          <w:ilvl w:val="0"/>
          <w:numId w:val="6"/>
        </w:numPr>
        <w:spacing w:before="240" w:line="360" w:lineRule="auto"/>
        <w:jc w:val="both"/>
        <w:rPr>
          <w:rFonts w:ascii="Arial" w:hAnsi="Arial" w:cs="Arial"/>
          <w:b/>
          <w:sz w:val="24"/>
          <w:szCs w:val="24"/>
        </w:rPr>
      </w:pPr>
      <w:r w:rsidRPr="008D3F1C">
        <w:rPr>
          <w:rFonts w:ascii="Arial" w:hAnsi="Arial" w:cs="Arial"/>
          <w:b/>
          <w:sz w:val="24"/>
          <w:szCs w:val="24"/>
        </w:rPr>
        <w:t xml:space="preserve">Metode </w:t>
      </w:r>
      <w:r w:rsidR="008D3F1C">
        <w:rPr>
          <w:rFonts w:ascii="Arial" w:hAnsi="Arial" w:cs="Arial"/>
          <w:b/>
          <w:sz w:val="24"/>
          <w:szCs w:val="24"/>
        </w:rPr>
        <w:t>Penelitian</w:t>
      </w:r>
    </w:p>
    <w:p w:rsidR="00297459" w:rsidRPr="009F0063" w:rsidRDefault="00297459" w:rsidP="00D5436A">
      <w:pPr>
        <w:tabs>
          <w:tab w:val="left" w:pos="1418"/>
        </w:tabs>
        <w:spacing w:line="360" w:lineRule="auto"/>
        <w:ind w:left="810"/>
        <w:jc w:val="both"/>
        <w:rPr>
          <w:rFonts w:ascii="Arial" w:hAnsi="Arial" w:cs="Arial"/>
          <w:sz w:val="24"/>
          <w:szCs w:val="24"/>
        </w:rPr>
      </w:pPr>
      <w:r>
        <w:rPr>
          <w:rFonts w:ascii="Arial" w:hAnsi="Arial" w:cs="Arial"/>
          <w:b/>
          <w:sz w:val="24"/>
          <w:szCs w:val="24"/>
        </w:rPr>
        <w:t xml:space="preserve">   </w:t>
      </w:r>
      <w:r w:rsidR="00277186">
        <w:rPr>
          <w:rFonts w:ascii="Arial" w:hAnsi="Arial" w:cs="Arial"/>
          <w:b/>
          <w:sz w:val="24"/>
          <w:szCs w:val="24"/>
        </w:rPr>
        <w:t xml:space="preserve">       </w:t>
      </w:r>
      <w:r>
        <w:rPr>
          <w:rFonts w:ascii="Arial" w:hAnsi="Arial" w:cs="Arial"/>
          <w:b/>
          <w:sz w:val="24"/>
          <w:szCs w:val="24"/>
        </w:rPr>
        <w:t xml:space="preserve"> </w:t>
      </w:r>
      <w:r w:rsidR="00E86516" w:rsidRPr="00E86516">
        <w:rPr>
          <w:rFonts w:ascii="Arial" w:hAnsi="Arial" w:cs="Arial"/>
          <w:sz w:val="24"/>
          <w:szCs w:val="24"/>
        </w:rPr>
        <w:t xml:space="preserve">Pengukuran Kepuasan </w:t>
      </w:r>
      <w:r w:rsidR="00176424">
        <w:rPr>
          <w:rFonts w:ascii="Arial" w:hAnsi="Arial" w:cs="Arial"/>
          <w:sz w:val="24"/>
          <w:szCs w:val="24"/>
        </w:rPr>
        <w:t>Masyarakat dilaksanakan melalui kegiatan survey kepuasan penerima pelayanan terhadap penyelenggara pelayanan publik di SKPD Sekretariat Daerah memggunakan instrument yang berbentuk Kuisioner dengan alternative jawaban yang sudah disediakan.Kegiatan survey ini dilaksanakan terhadap semua bagian dilikungan Sekretariat Daerah</w:t>
      </w:r>
      <w:r w:rsidR="006B4874">
        <w:rPr>
          <w:rFonts w:ascii="Arial" w:hAnsi="Arial" w:cs="Arial"/>
          <w:sz w:val="24"/>
          <w:szCs w:val="24"/>
        </w:rPr>
        <w:t xml:space="preserve"> baik yang bersentuhan langsung dengan pengguna layanan maupun yang tidak bersentuhan dengan masyarakat </w:t>
      </w:r>
      <w:r w:rsidR="00176424">
        <w:rPr>
          <w:rFonts w:ascii="Arial" w:hAnsi="Arial" w:cs="Arial"/>
          <w:sz w:val="24"/>
          <w:szCs w:val="24"/>
        </w:rPr>
        <w:t xml:space="preserve"> </w:t>
      </w:r>
      <w:r w:rsidR="009F0063">
        <w:rPr>
          <w:rFonts w:ascii="Arial" w:hAnsi="Arial" w:cs="Arial"/>
          <w:sz w:val="24"/>
          <w:szCs w:val="24"/>
        </w:rPr>
        <w:t>diminta untuk menentukan tingkat persetujuan mereka terhadap suatu pernyataan dengan memilih salah satu dari pilihan yang tersedia.</w:t>
      </w:r>
    </w:p>
    <w:p w:rsidR="00347B8E" w:rsidRDefault="00277186" w:rsidP="00E244C5">
      <w:pPr>
        <w:spacing w:line="360" w:lineRule="auto"/>
        <w:ind w:left="720" w:firstLine="450"/>
        <w:jc w:val="both"/>
        <w:rPr>
          <w:rFonts w:ascii="Arial" w:hAnsi="Arial" w:cs="Arial"/>
          <w:sz w:val="24"/>
          <w:szCs w:val="24"/>
        </w:rPr>
      </w:pPr>
      <w:r>
        <w:rPr>
          <w:rFonts w:ascii="Arial" w:hAnsi="Arial" w:cs="Arial"/>
          <w:sz w:val="24"/>
          <w:szCs w:val="24"/>
        </w:rPr>
        <w:t xml:space="preserve">     </w:t>
      </w:r>
      <w:r w:rsidR="00E33710" w:rsidRPr="002F02A6">
        <w:rPr>
          <w:rFonts w:ascii="Arial" w:hAnsi="Arial" w:cs="Arial"/>
          <w:sz w:val="24"/>
          <w:szCs w:val="24"/>
        </w:rPr>
        <w:t xml:space="preserve">Responden dipilih secara </w:t>
      </w:r>
      <w:r w:rsidR="00E33710" w:rsidRPr="002F02A6">
        <w:rPr>
          <w:rFonts w:ascii="Arial" w:hAnsi="Arial" w:cs="Arial"/>
          <w:i/>
          <w:sz w:val="24"/>
          <w:szCs w:val="24"/>
        </w:rPr>
        <w:t xml:space="preserve">simple random sampling </w:t>
      </w:r>
      <w:r w:rsidR="00E33710" w:rsidRPr="002F02A6">
        <w:rPr>
          <w:rFonts w:ascii="Arial" w:hAnsi="Arial" w:cs="Arial"/>
          <w:sz w:val="24"/>
          <w:szCs w:val="24"/>
        </w:rPr>
        <w:t>dari semua pengguna layanan  publik    (obrik)  yang</w:t>
      </w:r>
      <w:r w:rsidR="00297459" w:rsidRPr="002F02A6">
        <w:rPr>
          <w:rFonts w:ascii="Arial" w:hAnsi="Arial" w:cs="Arial"/>
          <w:sz w:val="24"/>
          <w:szCs w:val="24"/>
        </w:rPr>
        <w:t xml:space="preserve"> masuk kriteria responden di semua</w:t>
      </w:r>
      <w:r w:rsidR="00E33710" w:rsidRPr="002F02A6">
        <w:rPr>
          <w:rFonts w:ascii="Arial" w:hAnsi="Arial" w:cs="Arial"/>
          <w:sz w:val="24"/>
          <w:szCs w:val="24"/>
        </w:rPr>
        <w:t xml:space="preserve"> bagian/lokasi  penelitian.</w:t>
      </w:r>
    </w:p>
    <w:p w:rsidR="00D5436A" w:rsidRDefault="00D5436A" w:rsidP="00E244C5">
      <w:pPr>
        <w:spacing w:line="360" w:lineRule="auto"/>
        <w:ind w:left="720" w:firstLine="450"/>
        <w:jc w:val="both"/>
        <w:rPr>
          <w:rFonts w:ascii="Arial" w:hAnsi="Arial" w:cs="Arial"/>
          <w:sz w:val="24"/>
          <w:szCs w:val="24"/>
        </w:rPr>
      </w:pPr>
    </w:p>
    <w:p w:rsidR="00D5436A" w:rsidRDefault="00D5436A" w:rsidP="00E244C5">
      <w:pPr>
        <w:spacing w:line="360" w:lineRule="auto"/>
        <w:ind w:left="720" w:firstLine="450"/>
        <w:jc w:val="both"/>
        <w:rPr>
          <w:rFonts w:ascii="Arial" w:hAnsi="Arial" w:cs="Arial"/>
          <w:sz w:val="24"/>
          <w:szCs w:val="24"/>
        </w:rPr>
      </w:pPr>
    </w:p>
    <w:p w:rsidR="002F02A6" w:rsidRDefault="00B20A2A" w:rsidP="00D639A4">
      <w:pPr>
        <w:numPr>
          <w:ilvl w:val="0"/>
          <w:numId w:val="6"/>
        </w:numPr>
        <w:spacing w:line="360" w:lineRule="auto"/>
        <w:jc w:val="both"/>
        <w:rPr>
          <w:rFonts w:ascii="Arial" w:hAnsi="Arial" w:cs="Arial"/>
          <w:b/>
          <w:sz w:val="24"/>
          <w:szCs w:val="24"/>
        </w:rPr>
      </w:pPr>
      <w:r>
        <w:rPr>
          <w:rFonts w:ascii="Arial" w:hAnsi="Arial" w:cs="Arial"/>
          <w:b/>
          <w:sz w:val="24"/>
          <w:szCs w:val="24"/>
        </w:rPr>
        <w:lastRenderedPageBreak/>
        <w:t>Pelaksana Survey</w:t>
      </w:r>
    </w:p>
    <w:p w:rsidR="003323FC" w:rsidRDefault="002F02A6" w:rsidP="00D5436A">
      <w:pPr>
        <w:tabs>
          <w:tab w:val="left" w:pos="1418"/>
        </w:tabs>
        <w:spacing w:line="360" w:lineRule="auto"/>
        <w:ind w:left="810" w:hanging="810"/>
        <w:jc w:val="both"/>
        <w:rPr>
          <w:rFonts w:ascii="Arial" w:hAnsi="Arial" w:cs="Arial"/>
          <w:sz w:val="24"/>
          <w:szCs w:val="24"/>
        </w:rPr>
      </w:pPr>
      <w:r>
        <w:rPr>
          <w:rFonts w:ascii="Arial" w:hAnsi="Arial" w:cs="Arial"/>
          <w:sz w:val="24"/>
          <w:szCs w:val="24"/>
        </w:rPr>
        <w:t xml:space="preserve">      </w:t>
      </w:r>
      <w:r w:rsidR="00FB03AA">
        <w:rPr>
          <w:rFonts w:ascii="Arial" w:hAnsi="Arial" w:cs="Arial"/>
          <w:sz w:val="24"/>
          <w:szCs w:val="24"/>
        </w:rPr>
        <w:t xml:space="preserve">        </w:t>
      </w:r>
      <w:r>
        <w:rPr>
          <w:rFonts w:ascii="Arial" w:hAnsi="Arial" w:cs="Arial"/>
          <w:sz w:val="24"/>
          <w:szCs w:val="24"/>
        </w:rPr>
        <w:t xml:space="preserve">      </w:t>
      </w:r>
      <w:r w:rsidR="008D3F1C">
        <w:rPr>
          <w:rFonts w:ascii="Arial" w:hAnsi="Arial" w:cs="Arial"/>
          <w:sz w:val="24"/>
          <w:szCs w:val="24"/>
        </w:rPr>
        <w:t xml:space="preserve"> Pelaksana survey adalah setiap unit penyelenggara pelayanan yang terdapat pada </w:t>
      </w:r>
      <w:r w:rsidR="00BD7B29">
        <w:rPr>
          <w:rFonts w:ascii="Arial" w:hAnsi="Arial" w:cs="Arial"/>
          <w:sz w:val="24"/>
          <w:szCs w:val="24"/>
        </w:rPr>
        <w:t xml:space="preserve">semua bagian-bagian di Sekretariat Daerah </w:t>
      </w:r>
      <w:r w:rsidR="00D5436A">
        <w:rPr>
          <w:rFonts w:ascii="Arial" w:hAnsi="Arial" w:cs="Arial"/>
          <w:sz w:val="24"/>
          <w:szCs w:val="24"/>
        </w:rPr>
        <w:t>yaitu</w:t>
      </w:r>
      <w:r w:rsidR="00C577B4">
        <w:rPr>
          <w:rFonts w:ascii="Arial" w:hAnsi="Arial" w:cs="Arial"/>
          <w:sz w:val="24"/>
          <w:szCs w:val="24"/>
        </w:rPr>
        <w:t>:</w:t>
      </w:r>
    </w:p>
    <w:p w:rsidR="002869A3"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rPr>
        <w:t>B</w:t>
      </w:r>
      <w:r w:rsidR="002869A3" w:rsidRPr="00D5436A">
        <w:rPr>
          <w:rFonts w:ascii="Arial" w:hAnsi="Arial" w:cs="Arial"/>
          <w:sz w:val="24"/>
          <w:szCs w:val="24"/>
        </w:rPr>
        <w:t xml:space="preserve">agian Tata Pemerintahan </w:t>
      </w:r>
      <w:r w:rsidR="00787F75" w:rsidRPr="00D5436A">
        <w:rPr>
          <w:rFonts w:ascii="Arial" w:hAnsi="Arial" w:cs="Arial"/>
          <w:sz w:val="24"/>
          <w:szCs w:val="24"/>
        </w:rPr>
        <w:t>sebanyak 17 responden</w:t>
      </w:r>
    </w:p>
    <w:p w:rsidR="003323FC" w:rsidRPr="00D5436A" w:rsidRDefault="00D5436A" w:rsidP="00D5436A">
      <w:pPr>
        <w:pStyle w:val="ListParagraph"/>
        <w:numPr>
          <w:ilvl w:val="1"/>
          <w:numId w:val="22"/>
        </w:numPr>
        <w:spacing w:line="360" w:lineRule="auto"/>
        <w:ind w:left="1134"/>
        <w:jc w:val="both"/>
        <w:rPr>
          <w:rFonts w:ascii="Arial" w:hAnsi="Arial" w:cs="Arial"/>
          <w:sz w:val="24"/>
          <w:szCs w:val="24"/>
        </w:rPr>
      </w:pPr>
      <w:r w:rsidRPr="00D5436A">
        <w:rPr>
          <w:rFonts w:ascii="Arial" w:hAnsi="Arial" w:cs="Arial"/>
          <w:sz w:val="24"/>
          <w:szCs w:val="24"/>
        </w:rPr>
        <w:t>Bagian</w:t>
      </w:r>
      <w:r w:rsidR="00BD7B29" w:rsidRPr="00D5436A">
        <w:rPr>
          <w:rFonts w:ascii="Arial" w:hAnsi="Arial" w:cs="Arial"/>
          <w:sz w:val="24"/>
          <w:szCs w:val="24"/>
        </w:rPr>
        <w:t xml:space="preserve"> Perekonomian</w:t>
      </w:r>
      <w:r w:rsidR="003323FC" w:rsidRPr="00D5436A">
        <w:rPr>
          <w:rFonts w:ascii="Arial" w:hAnsi="Arial" w:cs="Arial"/>
          <w:sz w:val="24"/>
          <w:szCs w:val="24"/>
        </w:rPr>
        <w:t xml:space="preserve"> sebanyak</w:t>
      </w:r>
      <w:r w:rsidR="00C577B4" w:rsidRPr="00D5436A">
        <w:rPr>
          <w:rFonts w:ascii="Arial" w:hAnsi="Arial" w:cs="Arial"/>
          <w:sz w:val="24"/>
          <w:szCs w:val="24"/>
        </w:rPr>
        <w:t xml:space="preserve"> </w:t>
      </w:r>
      <w:r w:rsidR="003323FC" w:rsidRPr="00D5436A">
        <w:rPr>
          <w:rFonts w:ascii="Arial" w:hAnsi="Arial" w:cs="Arial"/>
          <w:sz w:val="24"/>
          <w:szCs w:val="24"/>
        </w:rPr>
        <w:t xml:space="preserve"> </w:t>
      </w:r>
      <w:r w:rsidR="002869A3" w:rsidRPr="00D5436A">
        <w:rPr>
          <w:rFonts w:ascii="Arial" w:hAnsi="Arial" w:cs="Arial"/>
          <w:sz w:val="24"/>
          <w:szCs w:val="24"/>
        </w:rPr>
        <w:t>14 Reponden</w:t>
      </w:r>
    </w:p>
    <w:p w:rsidR="002869A3"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2869A3" w:rsidRPr="00D5436A">
        <w:rPr>
          <w:rFonts w:ascii="Arial" w:hAnsi="Arial" w:cs="Arial"/>
          <w:sz w:val="24"/>
          <w:szCs w:val="24"/>
        </w:rPr>
        <w:t>agian Pengadaan Barang Jasa sebanyak 27 Responden</w:t>
      </w:r>
    </w:p>
    <w:p w:rsidR="002869A3"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2869A3" w:rsidRPr="00D5436A">
        <w:rPr>
          <w:rFonts w:ascii="Arial" w:hAnsi="Arial" w:cs="Arial"/>
          <w:sz w:val="24"/>
          <w:szCs w:val="24"/>
        </w:rPr>
        <w:t xml:space="preserve">agian </w:t>
      </w:r>
      <w:r w:rsidR="00BD7B29" w:rsidRPr="00D5436A">
        <w:rPr>
          <w:rFonts w:ascii="Arial" w:hAnsi="Arial" w:cs="Arial"/>
          <w:sz w:val="24"/>
          <w:szCs w:val="24"/>
        </w:rPr>
        <w:t>Organisasi</w:t>
      </w:r>
      <w:r w:rsidR="002869A3" w:rsidRPr="00D5436A">
        <w:rPr>
          <w:rFonts w:ascii="Arial" w:hAnsi="Arial" w:cs="Arial"/>
          <w:sz w:val="24"/>
          <w:szCs w:val="24"/>
        </w:rPr>
        <w:t xml:space="preserve"> sebanyak 18 Responden.</w:t>
      </w:r>
    </w:p>
    <w:p w:rsidR="002869A3"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2869A3" w:rsidRPr="00D5436A">
        <w:rPr>
          <w:rFonts w:ascii="Arial" w:hAnsi="Arial" w:cs="Arial"/>
          <w:sz w:val="24"/>
          <w:szCs w:val="24"/>
        </w:rPr>
        <w:t xml:space="preserve">agian </w:t>
      </w:r>
      <w:r w:rsidR="00BD7B29" w:rsidRPr="00D5436A">
        <w:rPr>
          <w:rFonts w:ascii="Arial" w:hAnsi="Arial" w:cs="Arial"/>
          <w:sz w:val="24"/>
          <w:szCs w:val="24"/>
        </w:rPr>
        <w:t>Hukum</w:t>
      </w:r>
      <w:r w:rsidR="002869A3" w:rsidRPr="00D5436A">
        <w:rPr>
          <w:rFonts w:ascii="Arial" w:hAnsi="Arial" w:cs="Arial"/>
          <w:sz w:val="24"/>
          <w:szCs w:val="24"/>
        </w:rPr>
        <w:t xml:space="preserve"> sebanyak 23 responden</w:t>
      </w:r>
    </w:p>
    <w:p w:rsidR="00787F75"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2869A3" w:rsidRPr="00D5436A">
        <w:rPr>
          <w:rFonts w:ascii="Arial" w:hAnsi="Arial" w:cs="Arial"/>
          <w:sz w:val="24"/>
          <w:szCs w:val="24"/>
        </w:rPr>
        <w:t xml:space="preserve">agian </w:t>
      </w:r>
      <w:r w:rsidR="00BD7B29" w:rsidRPr="00D5436A">
        <w:rPr>
          <w:rFonts w:ascii="Arial" w:hAnsi="Arial" w:cs="Arial"/>
          <w:sz w:val="24"/>
          <w:szCs w:val="24"/>
        </w:rPr>
        <w:t>Kesejehteraan Rakyat</w:t>
      </w:r>
      <w:r w:rsidR="002869A3" w:rsidRPr="00D5436A">
        <w:rPr>
          <w:rFonts w:ascii="Arial" w:hAnsi="Arial" w:cs="Arial"/>
          <w:sz w:val="24"/>
          <w:szCs w:val="24"/>
        </w:rPr>
        <w:t xml:space="preserve"> sebanyak 20 responden</w:t>
      </w:r>
    </w:p>
    <w:p w:rsidR="00787F75"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787F75" w:rsidRPr="00D5436A">
        <w:rPr>
          <w:rFonts w:ascii="Arial" w:hAnsi="Arial" w:cs="Arial"/>
          <w:sz w:val="24"/>
          <w:szCs w:val="24"/>
        </w:rPr>
        <w:t>agian Humas dan protocol sebanyak 7 responden</w:t>
      </w:r>
    </w:p>
    <w:p w:rsidR="00787F75" w:rsidRPr="00D5436A" w:rsidRDefault="00D5436A" w:rsidP="00D5436A">
      <w:pPr>
        <w:pStyle w:val="ListParagraph"/>
        <w:numPr>
          <w:ilvl w:val="1"/>
          <w:numId w:val="22"/>
        </w:numPr>
        <w:spacing w:line="360" w:lineRule="auto"/>
        <w:ind w:left="1134"/>
        <w:jc w:val="both"/>
        <w:rPr>
          <w:rFonts w:ascii="Arial" w:hAnsi="Arial" w:cs="Arial"/>
          <w:sz w:val="24"/>
          <w:szCs w:val="24"/>
        </w:rPr>
      </w:pPr>
      <w:r>
        <w:rPr>
          <w:rFonts w:ascii="Arial" w:hAnsi="Arial" w:cs="Arial"/>
          <w:sz w:val="24"/>
          <w:szCs w:val="24"/>
          <w:lang w:val="en-ID"/>
        </w:rPr>
        <w:t>B</w:t>
      </w:r>
      <w:r w:rsidR="00787F75" w:rsidRPr="00D5436A">
        <w:rPr>
          <w:rFonts w:ascii="Arial" w:hAnsi="Arial" w:cs="Arial"/>
          <w:sz w:val="24"/>
          <w:szCs w:val="24"/>
        </w:rPr>
        <w:t>agian umum sebanyak 20 responden</w:t>
      </w:r>
    </w:p>
    <w:p w:rsidR="00787F75" w:rsidRDefault="00787F75" w:rsidP="009472E0">
      <w:pPr>
        <w:tabs>
          <w:tab w:val="left" w:pos="1134"/>
        </w:tabs>
        <w:spacing w:line="360" w:lineRule="auto"/>
        <w:ind w:left="810" w:hanging="810"/>
        <w:jc w:val="both"/>
        <w:rPr>
          <w:rFonts w:ascii="Arial" w:hAnsi="Arial" w:cs="Arial"/>
          <w:sz w:val="24"/>
          <w:szCs w:val="24"/>
        </w:rPr>
      </w:pPr>
      <w:r>
        <w:rPr>
          <w:rFonts w:ascii="Arial" w:hAnsi="Arial" w:cs="Arial"/>
          <w:sz w:val="24"/>
          <w:szCs w:val="24"/>
        </w:rPr>
        <w:t xml:space="preserve">           </w:t>
      </w:r>
      <w:r w:rsidR="009472E0">
        <w:rPr>
          <w:rFonts w:ascii="Arial" w:hAnsi="Arial" w:cs="Arial"/>
          <w:sz w:val="24"/>
          <w:szCs w:val="24"/>
        </w:rPr>
        <w:tab/>
      </w:r>
      <w:r w:rsidR="009472E0">
        <w:rPr>
          <w:rFonts w:ascii="Arial" w:hAnsi="Arial" w:cs="Arial"/>
          <w:sz w:val="24"/>
          <w:szCs w:val="24"/>
        </w:rPr>
        <w:tab/>
        <w:t>B</w:t>
      </w:r>
      <w:r>
        <w:rPr>
          <w:rFonts w:ascii="Arial" w:hAnsi="Arial" w:cs="Arial"/>
          <w:sz w:val="24"/>
          <w:szCs w:val="24"/>
        </w:rPr>
        <w:t xml:space="preserve">agian  </w:t>
      </w:r>
      <w:r w:rsidR="00BD7B29">
        <w:rPr>
          <w:rFonts w:ascii="Arial" w:hAnsi="Arial" w:cs="Arial"/>
          <w:sz w:val="24"/>
          <w:szCs w:val="24"/>
        </w:rPr>
        <w:t xml:space="preserve">Tata Usaha keuangan </w:t>
      </w:r>
      <w:r>
        <w:rPr>
          <w:rFonts w:ascii="Arial" w:hAnsi="Arial" w:cs="Arial"/>
          <w:sz w:val="24"/>
          <w:szCs w:val="24"/>
        </w:rPr>
        <w:t>sebanyak 19 responden</w:t>
      </w:r>
    </w:p>
    <w:p w:rsidR="008D3F1C" w:rsidRPr="00FB03AA" w:rsidRDefault="00787F75" w:rsidP="00E244C5">
      <w:pPr>
        <w:spacing w:line="360" w:lineRule="auto"/>
        <w:ind w:left="540" w:hanging="540"/>
        <w:jc w:val="both"/>
        <w:rPr>
          <w:rFonts w:ascii="Arial" w:hAnsi="Arial" w:cs="Arial"/>
          <w:sz w:val="24"/>
          <w:szCs w:val="24"/>
        </w:rPr>
      </w:pPr>
      <w:r>
        <w:rPr>
          <w:rFonts w:ascii="Arial" w:hAnsi="Arial" w:cs="Arial"/>
          <w:sz w:val="24"/>
          <w:szCs w:val="24"/>
        </w:rPr>
        <w:t xml:space="preserve">      </w:t>
      </w:r>
      <w:r w:rsidR="00C93A94">
        <w:rPr>
          <w:rFonts w:ascii="Arial" w:hAnsi="Arial" w:cs="Arial"/>
          <w:sz w:val="24"/>
          <w:szCs w:val="24"/>
        </w:rPr>
        <w:t xml:space="preserve"> </w:t>
      </w:r>
      <w:r w:rsidR="009472E0">
        <w:rPr>
          <w:rFonts w:ascii="Arial" w:hAnsi="Arial" w:cs="Arial"/>
          <w:sz w:val="24"/>
          <w:szCs w:val="24"/>
        </w:rPr>
        <w:t xml:space="preserve"> </w:t>
      </w:r>
      <w:r w:rsidR="00C93A94">
        <w:rPr>
          <w:rFonts w:ascii="Arial" w:hAnsi="Arial" w:cs="Arial"/>
          <w:sz w:val="24"/>
          <w:szCs w:val="24"/>
        </w:rPr>
        <w:t>K</w:t>
      </w:r>
      <w:r w:rsidR="00BD7B29" w:rsidRPr="008B1D70">
        <w:rPr>
          <w:rFonts w:ascii="Arial" w:hAnsi="Arial" w:cs="Arial"/>
          <w:sz w:val="24"/>
          <w:szCs w:val="24"/>
        </w:rPr>
        <w:t>egiatan pen</w:t>
      </w:r>
      <w:r w:rsidR="00BD7B29" w:rsidRPr="008B1D70">
        <w:rPr>
          <w:rFonts w:ascii="Arial" w:hAnsi="Arial" w:cs="Arial"/>
          <w:sz w:val="24"/>
          <w:szCs w:val="24"/>
          <w:lang w:val="id-ID"/>
        </w:rPr>
        <w:t>yampaia</w:t>
      </w:r>
      <w:r w:rsidR="00BD7B29" w:rsidRPr="008B1D70">
        <w:rPr>
          <w:rFonts w:ascii="Arial" w:hAnsi="Arial" w:cs="Arial"/>
          <w:sz w:val="24"/>
          <w:szCs w:val="24"/>
        </w:rPr>
        <w:t xml:space="preserve">n data telah dilaksanakan dalam periode minggu pertama bulan </w:t>
      </w:r>
      <w:r w:rsidR="00C93A94">
        <w:rPr>
          <w:rFonts w:ascii="Arial" w:hAnsi="Arial" w:cs="Arial"/>
          <w:sz w:val="24"/>
          <w:szCs w:val="24"/>
        </w:rPr>
        <w:t xml:space="preserve">Mei s/d Juni </w:t>
      </w:r>
      <w:r w:rsidR="00BD7B29" w:rsidRPr="008B1D70">
        <w:rPr>
          <w:rFonts w:ascii="Arial" w:hAnsi="Arial" w:cs="Arial"/>
          <w:sz w:val="24"/>
          <w:szCs w:val="24"/>
          <w:lang w:val="id-ID"/>
        </w:rPr>
        <w:t xml:space="preserve">yang </w:t>
      </w:r>
      <w:r w:rsidR="00BD7B29">
        <w:rPr>
          <w:rFonts w:ascii="Arial" w:hAnsi="Arial" w:cs="Arial"/>
          <w:sz w:val="24"/>
          <w:szCs w:val="24"/>
        </w:rPr>
        <w:t xml:space="preserve">bertepatan triwulan </w:t>
      </w:r>
      <w:r w:rsidR="00CA40C4">
        <w:rPr>
          <w:rFonts w:ascii="Arial" w:hAnsi="Arial" w:cs="Arial"/>
          <w:sz w:val="24"/>
          <w:szCs w:val="24"/>
        </w:rPr>
        <w:t>I</w:t>
      </w:r>
      <w:r w:rsidR="00C93A94">
        <w:rPr>
          <w:rFonts w:ascii="Arial" w:hAnsi="Arial" w:cs="Arial"/>
          <w:sz w:val="24"/>
          <w:szCs w:val="24"/>
        </w:rPr>
        <w:t xml:space="preserve"> tahun 2019 dengan jumlah 165 Obrik </w:t>
      </w:r>
    </w:p>
    <w:p w:rsidR="009571E3" w:rsidRPr="00FB03AA" w:rsidRDefault="005365F8" w:rsidP="005365F8">
      <w:pPr>
        <w:spacing w:before="240" w:line="360" w:lineRule="auto"/>
        <w:ind w:left="567" w:hanging="141"/>
        <w:jc w:val="both"/>
        <w:rPr>
          <w:rFonts w:ascii="Arial" w:hAnsi="Arial" w:cs="Arial"/>
          <w:b/>
          <w:sz w:val="24"/>
          <w:szCs w:val="24"/>
        </w:rPr>
      </w:pPr>
      <w:r>
        <w:rPr>
          <w:rFonts w:ascii="Arial" w:hAnsi="Arial" w:cs="Arial"/>
          <w:b/>
          <w:sz w:val="24"/>
          <w:szCs w:val="24"/>
        </w:rPr>
        <w:t>D.</w:t>
      </w:r>
      <w:r w:rsidR="00FB03AA" w:rsidRPr="00FB03AA">
        <w:rPr>
          <w:rFonts w:ascii="Arial" w:hAnsi="Arial" w:cs="Arial"/>
          <w:b/>
          <w:sz w:val="24"/>
          <w:szCs w:val="24"/>
        </w:rPr>
        <w:t xml:space="preserve"> Tahapan </w:t>
      </w:r>
      <w:r w:rsidR="00B20A2A">
        <w:rPr>
          <w:rFonts w:ascii="Arial" w:hAnsi="Arial" w:cs="Arial"/>
          <w:b/>
          <w:sz w:val="24"/>
          <w:szCs w:val="24"/>
        </w:rPr>
        <w:t>Kegiatan Survey</w:t>
      </w:r>
    </w:p>
    <w:p w:rsidR="009571E3" w:rsidRPr="008B1D70" w:rsidRDefault="00E36273" w:rsidP="009472E0">
      <w:pPr>
        <w:spacing w:line="360" w:lineRule="auto"/>
        <w:ind w:left="540"/>
        <w:jc w:val="both"/>
        <w:rPr>
          <w:rFonts w:ascii="Arial" w:hAnsi="Arial" w:cs="Arial"/>
          <w:sz w:val="24"/>
          <w:szCs w:val="24"/>
        </w:rPr>
      </w:pPr>
      <w:r>
        <w:rPr>
          <w:rFonts w:ascii="Arial" w:hAnsi="Arial" w:cs="Arial"/>
          <w:sz w:val="24"/>
          <w:szCs w:val="24"/>
        </w:rPr>
        <w:t xml:space="preserve">    </w:t>
      </w:r>
      <w:r w:rsidR="009571E3" w:rsidRPr="008B1D70">
        <w:rPr>
          <w:rFonts w:ascii="Arial" w:hAnsi="Arial" w:cs="Arial"/>
          <w:sz w:val="24"/>
          <w:szCs w:val="24"/>
        </w:rPr>
        <w:t>Tahapan Survey dilakukan sebagai berikut :</w:t>
      </w:r>
    </w:p>
    <w:p w:rsidR="009571E3" w:rsidRPr="008B1D70" w:rsidRDefault="00B53E92" w:rsidP="00E244C5">
      <w:pPr>
        <w:spacing w:line="360" w:lineRule="auto"/>
        <w:ind w:left="540"/>
        <w:jc w:val="both"/>
        <w:rPr>
          <w:rFonts w:ascii="Arial" w:hAnsi="Arial" w:cs="Arial"/>
          <w:sz w:val="24"/>
          <w:szCs w:val="24"/>
        </w:rPr>
      </w:pPr>
      <w:r>
        <w:rPr>
          <w:rFonts w:ascii="Arial" w:hAnsi="Arial" w:cs="Arial"/>
          <w:noProof/>
          <w:sz w:val="24"/>
          <w:szCs w:val="24"/>
        </w:rPr>
        <w:pict>
          <v:rect id="_x0000_s1028" style="position:absolute;left:0;text-align:left;margin-left:87.6pt;margin-top:10.7pt;width:225pt;height:36pt;z-index:251655168" strokeweight="1pt">
            <v:textbox style="mso-next-textbox:#_x0000_s1028">
              <w:txbxContent>
                <w:p w:rsidR="00135A0F" w:rsidRPr="00C92AE1" w:rsidRDefault="00135A0F" w:rsidP="009571E3">
                  <w:pPr>
                    <w:jc w:val="center"/>
                    <w:rPr>
                      <w:b/>
                      <w:sz w:val="32"/>
                      <w:szCs w:val="32"/>
                    </w:rPr>
                  </w:pPr>
                  <w:r w:rsidRPr="00C92AE1">
                    <w:rPr>
                      <w:b/>
                      <w:sz w:val="32"/>
                      <w:szCs w:val="32"/>
                    </w:rPr>
                    <w:t xml:space="preserve">PERSIAPAN </w:t>
                  </w:r>
                </w:p>
              </w:txbxContent>
            </v:textbox>
          </v:rect>
        </w:pict>
      </w:r>
    </w:p>
    <w:p w:rsidR="009571E3" w:rsidRPr="008B1D70" w:rsidRDefault="009571E3" w:rsidP="00E244C5">
      <w:pPr>
        <w:spacing w:line="360" w:lineRule="auto"/>
        <w:ind w:left="540"/>
        <w:jc w:val="both"/>
        <w:rPr>
          <w:rFonts w:ascii="Arial" w:hAnsi="Arial" w:cs="Arial"/>
          <w:sz w:val="24"/>
          <w:szCs w:val="24"/>
        </w:rPr>
      </w:pPr>
    </w:p>
    <w:p w:rsidR="009571E3" w:rsidRPr="008B1D70" w:rsidRDefault="00B53E92" w:rsidP="00E244C5">
      <w:pPr>
        <w:spacing w:line="360" w:lineRule="auto"/>
        <w:ind w:left="900" w:hanging="360"/>
        <w:jc w:val="both"/>
        <w:rPr>
          <w:rFonts w:ascii="Arial" w:hAnsi="Arial" w:cs="Arial"/>
          <w:sz w:val="24"/>
          <w:szCs w:val="24"/>
        </w:rPr>
      </w:pPr>
      <w:r>
        <w:rPr>
          <w:rFonts w:ascii="Arial" w:hAnsi="Arial" w:cs="Arial"/>
          <w:noProof/>
          <w:sz w:val="24"/>
          <w:szCs w:val="24"/>
        </w:rPr>
        <w:pict>
          <v:line id="_x0000_s1034" style="position:absolute;left:0;text-align:left;z-index:251659264" from="200pt,5.9pt" to="200pt,37.8pt" strokeweight="1pt"/>
        </w:pict>
      </w:r>
    </w:p>
    <w:p w:rsidR="009571E3" w:rsidRPr="008B1D70" w:rsidRDefault="00B53E92" w:rsidP="00E244C5">
      <w:pPr>
        <w:spacing w:line="360" w:lineRule="auto"/>
        <w:ind w:left="900" w:hanging="360"/>
        <w:jc w:val="both"/>
        <w:rPr>
          <w:rFonts w:ascii="Arial" w:hAnsi="Arial" w:cs="Arial"/>
          <w:sz w:val="24"/>
          <w:szCs w:val="24"/>
        </w:rPr>
      </w:pPr>
      <w:r>
        <w:rPr>
          <w:rFonts w:ascii="Arial" w:hAnsi="Arial" w:cs="Arial"/>
          <w:noProof/>
          <w:sz w:val="24"/>
          <w:szCs w:val="24"/>
        </w:rPr>
        <w:pict>
          <v:rect id="_x0000_s1043" style="position:absolute;left:0;text-align:left;margin-left:88.8pt;margin-top:16.5pt;width:223pt;height:37.55pt;z-index:251662336" strokeweight="1pt">
            <v:textbox style="mso-next-textbox:#_x0000_s1043">
              <w:txbxContent>
                <w:p w:rsidR="00135A0F" w:rsidRPr="00C92AE1" w:rsidRDefault="00135A0F" w:rsidP="00F52C9D">
                  <w:pPr>
                    <w:jc w:val="center"/>
                    <w:rPr>
                      <w:b/>
                      <w:sz w:val="32"/>
                      <w:szCs w:val="32"/>
                    </w:rPr>
                  </w:pPr>
                  <w:r>
                    <w:rPr>
                      <w:b/>
                      <w:sz w:val="32"/>
                      <w:szCs w:val="32"/>
                    </w:rPr>
                    <w:t xml:space="preserve">PENYAMPAIAN </w:t>
                  </w:r>
                  <w:r w:rsidRPr="00C92AE1">
                    <w:rPr>
                      <w:b/>
                      <w:sz w:val="32"/>
                      <w:szCs w:val="32"/>
                    </w:rPr>
                    <w:t xml:space="preserve">DATA </w:t>
                  </w:r>
                </w:p>
              </w:txbxContent>
            </v:textbox>
          </v:rect>
        </w:pict>
      </w:r>
    </w:p>
    <w:p w:rsidR="00F52C9D" w:rsidRPr="008B1D70" w:rsidRDefault="00F52C9D" w:rsidP="00E244C5">
      <w:pPr>
        <w:spacing w:line="360" w:lineRule="auto"/>
        <w:jc w:val="both"/>
        <w:rPr>
          <w:rFonts w:ascii="Arial" w:hAnsi="Arial" w:cs="Arial"/>
          <w:sz w:val="24"/>
          <w:szCs w:val="24"/>
        </w:rPr>
      </w:pPr>
    </w:p>
    <w:p w:rsidR="00F52C9D" w:rsidRPr="008B1D70" w:rsidRDefault="00B53E92" w:rsidP="00E244C5">
      <w:pPr>
        <w:spacing w:line="360" w:lineRule="auto"/>
        <w:jc w:val="both"/>
        <w:rPr>
          <w:rFonts w:ascii="Arial" w:hAnsi="Arial" w:cs="Arial"/>
          <w:sz w:val="24"/>
          <w:szCs w:val="24"/>
        </w:rPr>
      </w:pPr>
      <w:r>
        <w:rPr>
          <w:rFonts w:ascii="Arial" w:hAnsi="Arial" w:cs="Arial"/>
          <w:noProof/>
          <w:sz w:val="24"/>
          <w:szCs w:val="24"/>
        </w:rPr>
        <w:pict>
          <v:line id="_x0000_s1044" style="position:absolute;left:0;text-align:left;flip:x;z-index:251663360" from="200pt,12.55pt" to="200pt,39.95pt" strokeweight="1pt"/>
        </w:pict>
      </w:r>
    </w:p>
    <w:p w:rsidR="00F52C9D" w:rsidRPr="008B1D70" w:rsidRDefault="00B53E92" w:rsidP="00E244C5">
      <w:pPr>
        <w:spacing w:line="360" w:lineRule="auto"/>
        <w:jc w:val="both"/>
        <w:rPr>
          <w:rFonts w:ascii="Arial" w:hAnsi="Arial" w:cs="Arial"/>
          <w:sz w:val="24"/>
          <w:szCs w:val="24"/>
        </w:rPr>
      </w:pPr>
      <w:r>
        <w:rPr>
          <w:rFonts w:ascii="Arial" w:hAnsi="Arial" w:cs="Arial"/>
          <w:noProof/>
          <w:sz w:val="24"/>
          <w:szCs w:val="24"/>
        </w:rPr>
        <w:pict>
          <v:rect id="_x0000_s1029" style="position:absolute;left:0;text-align:left;margin-left:87.2pt;margin-top:19.45pt;width:225pt;height:36pt;z-index:251656192" strokeweight="1pt">
            <v:textbox style="mso-next-textbox:#_x0000_s1029">
              <w:txbxContent>
                <w:p w:rsidR="00135A0F" w:rsidRPr="00C92AE1" w:rsidRDefault="00135A0F" w:rsidP="009571E3">
                  <w:pPr>
                    <w:jc w:val="center"/>
                    <w:rPr>
                      <w:b/>
                      <w:sz w:val="32"/>
                      <w:szCs w:val="32"/>
                    </w:rPr>
                  </w:pPr>
                  <w:r w:rsidRPr="00C92AE1">
                    <w:rPr>
                      <w:b/>
                      <w:sz w:val="32"/>
                      <w:szCs w:val="32"/>
                    </w:rPr>
                    <w:t xml:space="preserve">PENGUMPULAN DATA </w:t>
                  </w:r>
                </w:p>
              </w:txbxContent>
            </v:textbox>
          </v:rect>
        </w:pict>
      </w:r>
    </w:p>
    <w:p w:rsidR="00F52C9D" w:rsidRPr="008B1D70" w:rsidRDefault="00F52C9D" w:rsidP="00E244C5">
      <w:pPr>
        <w:spacing w:line="360" w:lineRule="auto"/>
        <w:jc w:val="both"/>
        <w:rPr>
          <w:rFonts w:ascii="Arial" w:hAnsi="Arial" w:cs="Arial"/>
          <w:sz w:val="24"/>
          <w:szCs w:val="24"/>
        </w:rPr>
      </w:pPr>
    </w:p>
    <w:p w:rsidR="00F52C9D" w:rsidRPr="008B1D70" w:rsidRDefault="00B53E92" w:rsidP="00E244C5">
      <w:pPr>
        <w:spacing w:line="360" w:lineRule="auto"/>
        <w:jc w:val="both"/>
        <w:rPr>
          <w:rFonts w:ascii="Arial" w:hAnsi="Arial" w:cs="Arial"/>
          <w:sz w:val="24"/>
          <w:szCs w:val="24"/>
        </w:rPr>
      </w:pPr>
      <w:r>
        <w:rPr>
          <w:rFonts w:ascii="Arial" w:hAnsi="Arial" w:cs="Arial"/>
          <w:noProof/>
          <w:sz w:val="24"/>
          <w:szCs w:val="24"/>
        </w:rPr>
        <w:pict>
          <v:line id="_x0000_s1035" style="position:absolute;left:0;text-align:left;z-index:251660288" from="200.2pt,14.05pt" to="200.2pt,41.05pt" strokeweight="1pt"/>
        </w:pict>
      </w:r>
    </w:p>
    <w:p w:rsidR="009571E3" w:rsidRPr="008B1D70" w:rsidRDefault="00B53E92" w:rsidP="00E244C5">
      <w:pPr>
        <w:spacing w:line="360" w:lineRule="auto"/>
        <w:jc w:val="both"/>
        <w:rPr>
          <w:rFonts w:ascii="Arial" w:hAnsi="Arial" w:cs="Arial"/>
          <w:sz w:val="24"/>
          <w:szCs w:val="24"/>
        </w:rPr>
      </w:pPr>
      <w:r>
        <w:rPr>
          <w:rFonts w:ascii="Arial" w:hAnsi="Arial" w:cs="Arial"/>
          <w:noProof/>
          <w:sz w:val="24"/>
          <w:szCs w:val="24"/>
        </w:rPr>
        <w:pict>
          <v:rect id="_x0000_s1030" style="position:absolute;left:0;text-align:left;margin-left:87.6pt;margin-top:20.9pt;width:225pt;height:54pt;z-index:251657216" strokeweight="1pt">
            <v:textbox style="mso-next-textbox:#_x0000_s1030">
              <w:txbxContent>
                <w:p w:rsidR="00135A0F" w:rsidRPr="00C92AE1" w:rsidRDefault="00135A0F" w:rsidP="009571E3">
                  <w:pPr>
                    <w:jc w:val="center"/>
                    <w:rPr>
                      <w:b/>
                      <w:sz w:val="32"/>
                      <w:szCs w:val="32"/>
                    </w:rPr>
                  </w:pPr>
                  <w:r w:rsidRPr="00C92AE1">
                    <w:rPr>
                      <w:b/>
                      <w:sz w:val="32"/>
                      <w:szCs w:val="32"/>
                    </w:rPr>
                    <w:t xml:space="preserve">PENGOLAHAN DAN ANALISIS DATA </w:t>
                  </w:r>
                </w:p>
              </w:txbxContent>
            </v:textbox>
          </v:rect>
        </w:pict>
      </w:r>
    </w:p>
    <w:p w:rsidR="009571E3" w:rsidRPr="008B1D70" w:rsidRDefault="009571E3" w:rsidP="00E244C5">
      <w:pPr>
        <w:spacing w:line="360" w:lineRule="auto"/>
        <w:jc w:val="both"/>
        <w:rPr>
          <w:rFonts w:ascii="Arial" w:hAnsi="Arial" w:cs="Arial"/>
          <w:sz w:val="24"/>
          <w:szCs w:val="24"/>
        </w:rPr>
      </w:pPr>
    </w:p>
    <w:p w:rsidR="009571E3" w:rsidRPr="008B1D70" w:rsidRDefault="009571E3" w:rsidP="00E244C5">
      <w:pPr>
        <w:spacing w:line="360" w:lineRule="auto"/>
        <w:jc w:val="both"/>
        <w:rPr>
          <w:rFonts w:ascii="Arial" w:hAnsi="Arial" w:cs="Arial"/>
          <w:sz w:val="24"/>
          <w:szCs w:val="24"/>
        </w:rPr>
      </w:pPr>
    </w:p>
    <w:p w:rsidR="009571E3" w:rsidRPr="008B1D70" w:rsidRDefault="00B53E92" w:rsidP="00E244C5">
      <w:pPr>
        <w:spacing w:line="360" w:lineRule="auto"/>
        <w:jc w:val="both"/>
        <w:rPr>
          <w:rFonts w:ascii="Arial" w:hAnsi="Arial" w:cs="Arial"/>
          <w:sz w:val="24"/>
          <w:szCs w:val="24"/>
        </w:rPr>
      </w:pPr>
      <w:r>
        <w:rPr>
          <w:rFonts w:ascii="Arial" w:hAnsi="Arial" w:cs="Arial"/>
          <w:noProof/>
          <w:sz w:val="24"/>
          <w:szCs w:val="24"/>
        </w:rPr>
        <w:pict>
          <v:line id="_x0000_s1036" style="position:absolute;left:0;text-align:left;z-index:251661312" from="200.2pt,13.05pt" to="200.2pt,40.05pt" strokeweight="1pt"/>
        </w:pict>
      </w:r>
    </w:p>
    <w:p w:rsidR="009571E3" w:rsidRPr="008B1D70" w:rsidRDefault="00B53E92" w:rsidP="00E244C5">
      <w:pPr>
        <w:spacing w:line="360" w:lineRule="auto"/>
        <w:jc w:val="both"/>
        <w:rPr>
          <w:rFonts w:ascii="Arial" w:hAnsi="Arial" w:cs="Arial"/>
          <w:sz w:val="24"/>
          <w:szCs w:val="24"/>
        </w:rPr>
      </w:pPr>
      <w:r>
        <w:rPr>
          <w:rFonts w:ascii="Arial" w:hAnsi="Arial" w:cs="Arial"/>
          <w:noProof/>
          <w:sz w:val="24"/>
          <w:szCs w:val="24"/>
        </w:rPr>
        <w:pict>
          <v:rect id="_x0000_s1031" style="position:absolute;left:0;text-align:left;margin-left:87.6pt;margin-top:19.5pt;width:225pt;height:36pt;z-index:251658240" strokeweight="1pt">
            <v:textbox style="mso-next-textbox:#_x0000_s1031">
              <w:txbxContent>
                <w:p w:rsidR="00135A0F" w:rsidRPr="00C92AE1" w:rsidRDefault="00135A0F" w:rsidP="009571E3">
                  <w:pPr>
                    <w:jc w:val="center"/>
                    <w:rPr>
                      <w:b/>
                      <w:sz w:val="32"/>
                      <w:szCs w:val="32"/>
                    </w:rPr>
                  </w:pPr>
                  <w:r w:rsidRPr="00C92AE1">
                    <w:rPr>
                      <w:b/>
                      <w:sz w:val="32"/>
                      <w:szCs w:val="32"/>
                    </w:rPr>
                    <w:t xml:space="preserve">PENYUSUNAN LAPORAN </w:t>
                  </w:r>
                </w:p>
              </w:txbxContent>
            </v:textbox>
          </v:rect>
        </w:pict>
      </w:r>
    </w:p>
    <w:p w:rsidR="009571E3" w:rsidRPr="008B1D70" w:rsidRDefault="009571E3" w:rsidP="00E244C5">
      <w:pPr>
        <w:spacing w:line="360" w:lineRule="auto"/>
        <w:jc w:val="both"/>
        <w:rPr>
          <w:rFonts w:ascii="Arial" w:hAnsi="Arial" w:cs="Arial"/>
          <w:sz w:val="24"/>
          <w:szCs w:val="24"/>
        </w:rPr>
      </w:pPr>
    </w:p>
    <w:p w:rsidR="00CA4429" w:rsidRDefault="00CA4429" w:rsidP="002B1F42">
      <w:pPr>
        <w:spacing w:line="360" w:lineRule="auto"/>
        <w:jc w:val="center"/>
        <w:rPr>
          <w:rFonts w:ascii="Arial" w:hAnsi="Arial" w:cs="Arial"/>
          <w:sz w:val="24"/>
          <w:szCs w:val="24"/>
        </w:rPr>
      </w:pPr>
    </w:p>
    <w:p w:rsidR="009571E3" w:rsidRDefault="009571E3" w:rsidP="002B1F42">
      <w:pPr>
        <w:spacing w:line="360" w:lineRule="auto"/>
        <w:jc w:val="center"/>
        <w:rPr>
          <w:rFonts w:ascii="Arial" w:hAnsi="Arial" w:cs="Arial"/>
          <w:sz w:val="24"/>
          <w:szCs w:val="24"/>
        </w:rPr>
      </w:pPr>
      <w:r w:rsidRPr="00E36273">
        <w:rPr>
          <w:rFonts w:ascii="Arial" w:hAnsi="Arial" w:cs="Arial"/>
          <w:sz w:val="24"/>
          <w:szCs w:val="24"/>
        </w:rPr>
        <w:t>Gambar 1. Tahapan Survey</w:t>
      </w:r>
    </w:p>
    <w:p w:rsidR="001D0FAC" w:rsidRPr="00E36273" w:rsidRDefault="001D0FAC" w:rsidP="00E244C5">
      <w:pPr>
        <w:spacing w:line="360" w:lineRule="auto"/>
        <w:ind w:left="2160"/>
        <w:rPr>
          <w:rFonts w:ascii="Arial" w:hAnsi="Arial" w:cs="Arial"/>
          <w:sz w:val="24"/>
          <w:szCs w:val="24"/>
        </w:rPr>
      </w:pPr>
    </w:p>
    <w:p w:rsidR="00FB03AA" w:rsidRDefault="00FB03AA" w:rsidP="00E244C5">
      <w:pPr>
        <w:spacing w:line="360" w:lineRule="auto"/>
        <w:jc w:val="both"/>
        <w:rPr>
          <w:rFonts w:ascii="Arial" w:hAnsi="Arial" w:cs="Arial"/>
          <w:b/>
          <w:sz w:val="24"/>
          <w:szCs w:val="24"/>
        </w:rPr>
      </w:pPr>
    </w:p>
    <w:p w:rsidR="00E36273" w:rsidRDefault="005365F8" w:rsidP="00E244C5">
      <w:pPr>
        <w:spacing w:line="360" w:lineRule="auto"/>
        <w:jc w:val="both"/>
        <w:rPr>
          <w:rFonts w:ascii="Arial" w:hAnsi="Arial" w:cs="Arial"/>
          <w:b/>
          <w:sz w:val="24"/>
          <w:szCs w:val="24"/>
        </w:rPr>
      </w:pPr>
      <w:r>
        <w:rPr>
          <w:rFonts w:ascii="Arial" w:hAnsi="Arial" w:cs="Arial"/>
          <w:b/>
          <w:sz w:val="24"/>
          <w:szCs w:val="24"/>
        </w:rPr>
        <w:t>E.</w:t>
      </w:r>
      <w:r w:rsidR="001D0FAC">
        <w:rPr>
          <w:rFonts w:ascii="Arial" w:hAnsi="Arial" w:cs="Arial"/>
          <w:b/>
          <w:sz w:val="24"/>
          <w:szCs w:val="24"/>
        </w:rPr>
        <w:t xml:space="preserve"> </w:t>
      </w:r>
      <w:r w:rsidR="00B20A2A">
        <w:rPr>
          <w:rFonts w:ascii="Arial" w:hAnsi="Arial" w:cs="Arial"/>
          <w:b/>
          <w:sz w:val="24"/>
          <w:szCs w:val="24"/>
        </w:rPr>
        <w:t xml:space="preserve"> Teknik Survei</w:t>
      </w:r>
      <w:r w:rsidR="00E36273">
        <w:rPr>
          <w:rFonts w:ascii="Arial" w:hAnsi="Arial" w:cs="Arial"/>
          <w:b/>
          <w:sz w:val="24"/>
          <w:szCs w:val="24"/>
        </w:rPr>
        <w:t xml:space="preserve"> Kepuasan Masyarakat</w:t>
      </w:r>
    </w:p>
    <w:p w:rsidR="00B20A2A" w:rsidRDefault="00AB5939" w:rsidP="00B71AF3">
      <w:pPr>
        <w:spacing w:line="360" w:lineRule="auto"/>
        <w:ind w:left="360" w:firstLine="774"/>
        <w:jc w:val="both"/>
        <w:rPr>
          <w:rFonts w:ascii="Arial" w:hAnsi="Arial" w:cs="Arial"/>
          <w:sz w:val="24"/>
          <w:szCs w:val="24"/>
        </w:rPr>
      </w:pPr>
      <w:r>
        <w:rPr>
          <w:rFonts w:ascii="Arial" w:hAnsi="Arial" w:cs="Arial"/>
          <w:sz w:val="24"/>
          <w:szCs w:val="24"/>
        </w:rPr>
        <w:t xml:space="preserve">Dalam penyusunan Survei Kepuasan Masyarakat (SKM) digunakan sebagai alat bantu pengumpulan data kepuasan masyarakat </w:t>
      </w:r>
      <w:r w:rsidR="00DE292C">
        <w:rPr>
          <w:rFonts w:ascii="Arial" w:hAnsi="Arial" w:cs="Arial"/>
          <w:sz w:val="24"/>
          <w:szCs w:val="24"/>
        </w:rPr>
        <w:t xml:space="preserve"> </w:t>
      </w:r>
      <w:r>
        <w:rPr>
          <w:rFonts w:ascii="Arial" w:hAnsi="Arial" w:cs="Arial"/>
          <w:sz w:val="24"/>
          <w:szCs w:val="24"/>
        </w:rPr>
        <w:t xml:space="preserve">penerima </w:t>
      </w:r>
      <w:r w:rsidR="00DE292C">
        <w:rPr>
          <w:rFonts w:ascii="Arial" w:hAnsi="Arial" w:cs="Arial"/>
          <w:sz w:val="24"/>
          <w:szCs w:val="24"/>
        </w:rPr>
        <w:t xml:space="preserve"> </w:t>
      </w:r>
      <w:r>
        <w:rPr>
          <w:rFonts w:ascii="Arial" w:hAnsi="Arial" w:cs="Arial"/>
          <w:sz w:val="24"/>
          <w:szCs w:val="24"/>
        </w:rPr>
        <w:t>layanan</w:t>
      </w:r>
      <w:r w:rsidR="00DE292C">
        <w:rPr>
          <w:rFonts w:ascii="Arial" w:hAnsi="Arial" w:cs="Arial"/>
          <w:sz w:val="24"/>
          <w:szCs w:val="24"/>
        </w:rPr>
        <w:t xml:space="preserve"> </w:t>
      </w:r>
      <w:r>
        <w:rPr>
          <w:rFonts w:ascii="Arial" w:hAnsi="Arial" w:cs="Arial"/>
          <w:sz w:val="24"/>
          <w:szCs w:val="24"/>
        </w:rPr>
        <w:t xml:space="preserve"> </w:t>
      </w:r>
      <w:r w:rsidR="00DE292C">
        <w:rPr>
          <w:rFonts w:ascii="Arial" w:hAnsi="Arial" w:cs="Arial"/>
          <w:sz w:val="24"/>
          <w:szCs w:val="24"/>
        </w:rPr>
        <w:t>Quesioner disusun berdasarkan tujuan surve</w:t>
      </w:r>
      <w:r w:rsidR="00B20A2A">
        <w:rPr>
          <w:rFonts w:ascii="Arial" w:hAnsi="Arial" w:cs="Arial"/>
          <w:sz w:val="24"/>
          <w:szCs w:val="24"/>
        </w:rPr>
        <w:t>i</w:t>
      </w:r>
    </w:p>
    <w:p w:rsidR="00C96093" w:rsidRPr="00DE292C" w:rsidRDefault="00DE292C" w:rsidP="00B71AF3">
      <w:pPr>
        <w:spacing w:line="360" w:lineRule="auto"/>
        <w:ind w:left="360" w:firstLine="774"/>
        <w:jc w:val="both"/>
        <w:rPr>
          <w:rFonts w:ascii="Arial" w:hAnsi="Arial" w:cs="Arial"/>
          <w:sz w:val="24"/>
          <w:szCs w:val="24"/>
        </w:rPr>
      </w:pPr>
      <w:r>
        <w:rPr>
          <w:rFonts w:ascii="Arial" w:hAnsi="Arial" w:cs="Arial"/>
          <w:sz w:val="24"/>
          <w:szCs w:val="24"/>
        </w:rPr>
        <w:t xml:space="preserve"> kepuasan </w:t>
      </w:r>
      <w:r w:rsidRPr="00DE292C">
        <w:rPr>
          <w:rFonts w:ascii="Arial" w:hAnsi="Arial" w:cs="Arial"/>
          <w:sz w:val="24"/>
          <w:szCs w:val="24"/>
        </w:rPr>
        <w:t xml:space="preserve">masyarakat </w:t>
      </w:r>
      <w:r w:rsidR="00E36273" w:rsidRPr="00DE292C">
        <w:rPr>
          <w:rFonts w:ascii="Arial" w:hAnsi="Arial" w:cs="Arial"/>
          <w:sz w:val="24"/>
          <w:szCs w:val="24"/>
        </w:rPr>
        <w:t xml:space="preserve"> </w:t>
      </w:r>
      <w:r w:rsidR="000B0390" w:rsidRPr="00DE292C">
        <w:rPr>
          <w:rFonts w:ascii="Arial" w:hAnsi="Arial" w:cs="Arial"/>
          <w:sz w:val="24"/>
          <w:szCs w:val="24"/>
        </w:rPr>
        <w:t xml:space="preserve">dengan menggunakan </w:t>
      </w:r>
      <w:r w:rsidR="00C96093" w:rsidRPr="00DE292C">
        <w:rPr>
          <w:rFonts w:ascii="Arial" w:hAnsi="Arial" w:cs="Arial"/>
          <w:sz w:val="24"/>
          <w:szCs w:val="24"/>
        </w:rPr>
        <w:t xml:space="preserve"> </w:t>
      </w:r>
      <w:r w:rsidR="000B0390" w:rsidRPr="00DE292C">
        <w:rPr>
          <w:rFonts w:ascii="Arial" w:hAnsi="Arial" w:cs="Arial"/>
          <w:sz w:val="24"/>
          <w:szCs w:val="24"/>
        </w:rPr>
        <w:t>kuesioner melaluli pengisian sendiri</w:t>
      </w:r>
    </w:p>
    <w:p w:rsidR="0038108F" w:rsidRPr="0038108F" w:rsidRDefault="00A402C3" w:rsidP="005365F8">
      <w:pPr>
        <w:spacing w:line="360" w:lineRule="auto"/>
        <w:jc w:val="both"/>
        <w:rPr>
          <w:rFonts w:ascii="Arial" w:hAnsi="Arial" w:cs="Arial"/>
          <w:sz w:val="24"/>
          <w:szCs w:val="24"/>
        </w:rPr>
      </w:pPr>
      <w:r>
        <w:rPr>
          <w:rFonts w:ascii="Arial" w:hAnsi="Arial" w:cs="Arial"/>
          <w:b/>
          <w:sz w:val="24"/>
          <w:szCs w:val="24"/>
        </w:rPr>
        <w:t>F.</w:t>
      </w:r>
      <w:r w:rsidR="005365F8">
        <w:rPr>
          <w:rFonts w:ascii="Arial" w:hAnsi="Arial" w:cs="Arial"/>
          <w:b/>
          <w:sz w:val="24"/>
          <w:szCs w:val="24"/>
        </w:rPr>
        <w:t xml:space="preserve"> </w:t>
      </w:r>
      <w:r w:rsidR="0038108F">
        <w:rPr>
          <w:rFonts w:ascii="Arial" w:hAnsi="Arial" w:cs="Arial"/>
          <w:b/>
          <w:sz w:val="24"/>
          <w:szCs w:val="24"/>
        </w:rPr>
        <w:t xml:space="preserve"> Penyusunan Laporan</w:t>
      </w:r>
    </w:p>
    <w:p w:rsidR="00E36273" w:rsidRDefault="0099660A" w:rsidP="00B71AF3">
      <w:pPr>
        <w:spacing w:line="360" w:lineRule="auto"/>
        <w:ind w:left="360" w:firstLine="774"/>
        <w:jc w:val="both"/>
        <w:rPr>
          <w:rFonts w:ascii="Arial" w:hAnsi="Arial" w:cs="Arial"/>
          <w:sz w:val="24"/>
          <w:szCs w:val="24"/>
        </w:rPr>
      </w:pPr>
      <w:r>
        <w:rPr>
          <w:rFonts w:ascii="Arial" w:hAnsi="Arial" w:cs="Arial"/>
          <w:sz w:val="24"/>
          <w:szCs w:val="24"/>
        </w:rPr>
        <w:t xml:space="preserve"> </w:t>
      </w:r>
      <w:r w:rsidR="00E36273" w:rsidRPr="008B1D70">
        <w:rPr>
          <w:rFonts w:ascii="Arial" w:hAnsi="Arial" w:cs="Arial"/>
          <w:sz w:val="24"/>
          <w:szCs w:val="24"/>
        </w:rPr>
        <w:t xml:space="preserve">Hasil pengumpulan </w:t>
      </w:r>
      <w:r w:rsidR="00DE292C">
        <w:rPr>
          <w:rFonts w:ascii="Arial" w:hAnsi="Arial" w:cs="Arial"/>
          <w:sz w:val="24"/>
          <w:szCs w:val="24"/>
        </w:rPr>
        <w:t>k</w:t>
      </w:r>
      <w:r w:rsidR="00E36273" w:rsidRPr="008B1D70">
        <w:rPr>
          <w:rFonts w:ascii="Arial" w:hAnsi="Arial" w:cs="Arial"/>
          <w:sz w:val="24"/>
          <w:szCs w:val="24"/>
        </w:rPr>
        <w:t>u</w:t>
      </w:r>
      <w:r w:rsidR="00DE292C">
        <w:rPr>
          <w:rFonts w:ascii="Arial" w:hAnsi="Arial" w:cs="Arial"/>
          <w:sz w:val="24"/>
          <w:szCs w:val="24"/>
        </w:rPr>
        <w:t>e</w:t>
      </w:r>
      <w:r w:rsidR="00E36273" w:rsidRPr="008B1D70">
        <w:rPr>
          <w:rFonts w:ascii="Arial" w:hAnsi="Arial" w:cs="Arial"/>
          <w:sz w:val="24"/>
          <w:szCs w:val="24"/>
        </w:rPr>
        <w:t xml:space="preserve">sioner  yang telah  diolah akan  disusun dalam bentuk Laporan yang akan menjadi dokumen penting yang menyajikan informasi tentang  pelayanan </w:t>
      </w:r>
      <w:r w:rsidR="00E36273">
        <w:rPr>
          <w:rFonts w:ascii="Arial" w:hAnsi="Arial" w:cs="Arial"/>
          <w:sz w:val="24"/>
          <w:szCs w:val="24"/>
        </w:rPr>
        <w:t xml:space="preserve">Publik </w:t>
      </w:r>
      <w:r w:rsidR="00E36273" w:rsidRPr="008B1D70">
        <w:rPr>
          <w:rFonts w:ascii="Arial" w:hAnsi="Arial" w:cs="Arial"/>
          <w:sz w:val="24"/>
          <w:szCs w:val="24"/>
        </w:rPr>
        <w:t xml:space="preserve">  secara umum   dan hasilnya akan  dijadikan bahan  peningkatan  kinerja terkait pelayanan  </w:t>
      </w:r>
      <w:r w:rsidR="00E36273">
        <w:rPr>
          <w:rFonts w:ascii="Arial" w:hAnsi="Arial" w:cs="Arial"/>
          <w:sz w:val="24"/>
          <w:szCs w:val="24"/>
        </w:rPr>
        <w:t xml:space="preserve">Publik </w:t>
      </w:r>
      <w:r w:rsidR="00E36273" w:rsidRPr="008B1D70">
        <w:rPr>
          <w:rFonts w:ascii="Arial" w:hAnsi="Arial" w:cs="Arial"/>
          <w:sz w:val="24"/>
          <w:szCs w:val="24"/>
        </w:rPr>
        <w:t xml:space="preserve"> atau keperluan lain sesuai  ketentuan yang berlaku.</w:t>
      </w:r>
    </w:p>
    <w:p w:rsidR="0099660A" w:rsidRDefault="00B71AF3" w:rsidP="00B71AF3">
      <w:pPr>
        <w:tabs>
          <w:tab w:val="left" w:pos="1418"/>
        </w:tabs>
        <w:spacing w:line="360" w:lineRule="auto"/>
        <w:ind w:left="360" w:firstLine="774"/>
        <w:jc w:val="both"/>
        <w:rPr>
          <w:rFonts w:ascii="Arial" w:hAnsi="Arial" w:cs="Arial"/>
          <w:sz w:val="24"/>
          <w:szCs w:val="24"/>
        </w:rPr>
      </w:pPr>
      <w:r>
        <w:rPr>
          <w:rFonts w:ascii="Arial" w:hAnsi="Arial" w:cs="Arial"/>
          <w:sz w:val="24"/>
          <w:szCs w:val="24"/>
        </w:rPr>
        <w:t xml:space="preserve"> </w:t>
      </w:r>
      <w:r w:rsidR="0099660A">
        <w:rPr>
          <w:rFonts w:ascii="Arial" w:hAnsi="Arial" w:cs="Arial"/>
          <w:sz w:val="24"/>
          <w:szCs w:val="24"/>
        </w:rPr>
        <w:t>Laporan Hasil Survei ini dimaksudkan sebagai salah satu media baru atau alat untuk meningkatkan kinerja Pelayanan Publik secara bertahap, konsisten, berkesinambungan berdasarkan informasi yang dimiliki.</w:t>
      </w:r>
    </w:p>
    <w:p w:rsidR="0099660A" w:rsidRDefault="0099660A" w:rsidP="00D639A4">
      <w:pPr>
        <w:numPr>
          <w:ilvl w:val="0"/>
          <w:numId w:val="7"/>
        </w:numPr>
        <w:spacing w:line="360" w:lineRule="auto"/>
        <w:jc w:val="both"/>
        <w:rPr>
          <w:rFonts w:ascii="Arial" w:hAnsi="Arial" w:cs="Arial"/>
          <w:sz w:val="24"/>
          <w:szCs w:val="24"/>
        </w:rPr>
      </w:pPr>
      <w:r>
        <w:rPr>
          <w:rFonts w:ascii="Arial" w:hAnsi="Arial" w:cs="Arial"/>
          <w:sz w:val="24"/>
          <w:szCs w:val="24"/>
        </w:rPr>
        <w:t>Materi Pokok Laporan SKM</w:t>
      </w:r>
    </w:p>
    <w:p w:rsidR="0099660A" w:rsidRDefault="0099660A" w:rsidP="009E1E9E">
      <w:pPr>
        <w:spacing w:line="360" w:lineRule="auto"/>
        <w:ind w:left="720" w:firstLine="414"/>
        <w:jc w:val="both"/>
        <w:rPr>
          <w:rFonts w:ascii="Arial" w:hAnsi="Arial" w:cs="Arial"/>
          <w:sz w:val="24"/>
          <w:szCs w:val="24"/>
        </w:rPr>
      </w:pPr>
      <w:r>
        <w:rPr>
          <w:rFonts w:ascii="Arial" w:hAnsi="Arial" w:cs="Arial"/>
          <w:sz w:val="24"/>
          <w:szCs w:val="24"/>
        </w:rPr>
        <w:t xml:space="preserve">  Materi pokok dalam Laporan SKM mencakup: latar belakang masalah, tujuan SKM, metode, tim SKM dan jadwal pelaksanaan dan Tindak Lanjut SKM, sebagai berikut :</w:t>
      </w:r>
    </w:p>
    <w:p w:rsidR="0099660A" w:rsidRDefault="0099660A" w:rsidP="00D639A4">
      <w:pPr>
        <w:numPr>
          <w:ilvl w:val="0"/>
          <w:numId w:val="8"/>
        </w:numPr>
        <w:spacing w:line="360" w:lineRule="auto"/>
        <w:jc w:val="both"/>
        <w:rPr>
          <w:rFonts w:ascii="Arial" w:hAnsi="Arial" w:cs="Arial"/>
          <w:sz w:val="24"/>
          <w:szCs w:val="24"/>
        </w:rPr>
      </w:pPr>
      <w:r>
        <w:rPr>
          <w:rFonts w:ascii="Arial" w:hAnsi="Arial" w:cs="Arial"/>
          <w:sz w:val="24"/>
          <w:szCs w:val="24"/>
        </w:rPr>
        <w:t>Pendahuluan : latar belakang masalah, tujuan SKM, metode, tim SKM dan jadwal pelaksanaannya SKM :</w:t>
      </w:r>
    </w:p>
    <w:p w:rsidR="004F04BD" w:rsidRPr="001D0FAC" w:rsidRDefault="0099660A" w:rsidP="00D639A4">
      <w:pPr>
        <w:numPr>
          <w:ilvl w:val="0"/>
          <w:numId w:val="9"/>
        </w:numPr>
        <w:spacing w:line="360" w:lineRule="auto"/>
        <w:jc w:val="both"/>
        <w:rPr>
          <w:rFonts w:ascii="Arial" w:hAnsi="Arial" w:cs="Arial"/>
          <w:sz w:val="24"/>
          <w:szCs w:val="24"/>
        </w:rPr>
      </w:pPr>
      <w:r>
        <w:rPr>
          <w:rFonts w:ascii="Arial" w:hAnsi="Arial" w:cs="Arial"/>
          <w:sz w:val="24"/>
          <w:szCs w:val="24"/>
        </w:rPr>
        <w:t>Latar belakang masalah memuat berbagai hal penyebab munculnya problematika dalam penyusunan SKM, baik ditinjau dari kompone</w:t>
      </w:r>
      <w:r w:rsidR="001D0FAC">
        <w:rPr>
          <w:rFonts w:ascii="Arial" w:hAnsi="Arial" w:cs="Arial"/>
          <w:sz w:val="24"/>
          <w:szCs w:val="24"/>
        </w:rPr>
        <w:t>n</w:t>
      </w:r>
    </w:p>
    <w:p w:rsidR="0099660A" w:rsidRDefault="0099660A" w:rsidP="00E244C5">
      <w:pPr>
        <w:spacing w:line="360" w:lineRule="auto"/>
        <w:ind w:left="1440"/>
        <w:jc w:val="both"/>
        <w:rPr>
          <w:rFonts w:ascii="Arial" w:hAnsi="Arial" w:cs="Arial"/>
          <w:sz w:val="24"/>
          <w:szCs w:val="24"/>
        </w:rPr>
      </w:pPr>
      <w:r>
        <w:rPr>
          <w:rFonts w:ascii="Arial" w:hAnsi="Arial" w:cs="Arial"/>
          <w:sz w:val="24"/>
          <w:szCs w:val="24"/>
        </w:rPr>
        <w:t xml:space="preserve"> yang akan disurvei  dan dilakukan untuk peningkatan kualitas pelayanan publik.</w:t>
      </w:r>
    </w:p>
    <w:p w:rsidR="0099660A" w:rsidRDefault="0099660A" w:rsidP="00D639A4">
      <w:pPr>
        <w:numPr>
          <w:ilvl w:val="0"/>
          <w:numId w:val="9"/>
        </w:numPr>
        <w:spacing w:line="360" w:lineRule="auto"/>
        <w:jc w:val="both"/>
        <w:rPr>
          <w:rFonts w:ascii="Arial" w:hAnsi="Arial" w:cs="Arial"/>
          <w:sz w:val="24"/>
          <w:szCs w:val="24"/>
        </w:rPr>
      </w:pPr>
      <w:r>
        <w:rPr>
          <w:rFonts w:ascii="Arial" w:hAnsi="Arial" w:cs="Arial"/>
          <w:sz w:val="24"/>
          <w:szCs w:val="24"/>
        </w:rPr>
        <w:t>Tujuan SKM berisi</w:t>
      </w:r>
      <w:r w:rsidR="00A6789F">
        <w:rPr>
          <w:rFonts w:ascii="Arial" w:hAnsi="Arial" w:cs="Arial"/>
          <w:sz w:val="24"/>
          <w:szCs w:val="24"/>
        </w:rPr>
        <w:t xml:space="preserve"> tentang hasil akhir yang akan dicapai dari hasil SKM yang akan digunakan sebagai dasar penyusunan IKM secara Nasional oleh Menteri.</w:t>
      </w:r>
    </w:p>
    <w:p w:rsidR="00A6789F" w:rsidRDefault="00A6789F" w:rsidP="00D639A4">
      <w:pPr>
        <w:numPr>
          <w:ilvl w:val="0"/>
          <w:numId w:val="9"/>
        </w:numPr>
        <w:spacing w:line="360" w:lineRule="auto"/>
        <w:jc w:val="both"/>
        <w:rPr>
          <w:rFonts w:ascii="Arial" w:hAnsi="Arial" w:cs="Arial"/>
          <w:sz w:val="24"/>
          <w:szCs w:val="24"/>
        </w:rPr>
      </w:pPr>
      <w:r>
        <w:rPr>
          <w:rFonts w:ascii="Arial" w:hAnsi="Arial" w:cs="Arial"/>
          <w:sz w:val="24"/>
          <w:szCs w:val="24"/>
        </w:rPr>
        <w:t>Metode memuat karakteristik populasi, keterwakilan anggota sampel, dan jumlah responden, selain itu disajikan juga jumlah kuesioner yang berhasil dikumpulkan kembali, dan jumlah kuesioner yang dapat diproses lebih lanjut atau diolah.</w:t>
      </w:r>
    </w:p>
    <w:p w:rsidR="00A6789F" w:rsidRDefault="00A6789F" w:rsidP="00D639A4">
      <w:pPr>
        <w:numPr>
          <w:ilvl w:val="0"/>
          <w:numId w:val="9"/>
        </w:numPr>
        <w:spacing w:line="360" w:lineRule="auto"/>
        <w:jc w:val="both"/>
        <w:rPr>
          <w:rFonts w:ascii="Arial" w:hAnsi="Arial" w:cs="Arial"/>
          <w:sz w:val="24"/>
          <w:szCs w:val="24"/>
        </w:rPr>
      </w:pPr>
      <w:r>
        <w:rPr>
          <w:rFonts w:ascii="Arial" w:hAnsi="Arial" w:cs="Arial"/>
          <w:sz w:val="24"/>
          <w:szCs w:val="24"/>
        </w:rPr>
        <w:t>Jadwal SKM memuat kegiatan dan waktu pelaksanaan survey.</w:t>
      </w:r>
    </w:p>
    <w:p w:rsidR="009E1E9E" w:rsidRDefault="009E1E9E" w:rsidP="009E1E9E">
      <w:pPr>
        <w:spacing w:line="360" w:lineRule="auto"/>
        <w:ind w:left="1440"/>
        <w:jc w:val="both"/>
        <w:rPr>
          <w:rFonts w:ascii="Arial" w:hAnsi="Arial" w:cs="Arial"/>
          <w:sz w:val="24"/>
          <w:szCs w:val="24"/>
        </w:rPr>
      </w:pPr>
    </w:p>
    <w:p w:rsidR="00A6789F" w:rsidRDefault="00A6789F" w:rsidP="00D639A4">
      <w:pPr>
        <w:numPr>
          <w:ilvl w:val="0"/>
          <w:numId w:val="8"/>
        </w:numPr>
        <w:spacing w:line="360" w:lineRule="auto"/>
        <w:jc w:val="both"/>
        <w:rPr>
          <w:rFonts w:ascii="Arial" w:hAnsi="Arial" w:cs="Arial"/>
          <w:sz w:val="24"/>
          <w:szCs w:val="24"/>
        </w:rPr>
      </w:pPr>
      <w:r>
        <w:rPr>
          <w:rFonts w:ascii="Arial" w:hAnsi="Arial" w:cs="Arial"/>
          <w:sz w:val="24"/>
          <w:szCs w:val="24"/>
        </w:rPr>
        <w:lastRenderedPageBreak/>
        <w:t>Analisis</w:t>
      </w:r>
    </w:p>
    <w:p w:rsidR="00A6789F" w:rsidRDefault="00A6789F" w:rsidP="009E1E9E">
      <w:pPr>
        <w:spacing w:line="360" w:lineRule="auto"/>
        <w:ind w:left="1080" w:firstLine="54"/>
        <w:jc w:val="both"/>
        <w:rPr>
          <w:rFonts w:ascii="Arial" w:hAnsi="Arial" w:cs="Arial"/>
          <w:sz w:val="24"/>
          <w:szCs w:val="24"/>
        </w:rPr>
      </w:pPr>
      <w:r>
        <w:rPr>
          <w:rFonts w:ascii="Arial" w:hAnsi="Arial" w:cs="Arial"/>
          <w:sz w:val="24"/>
          <w:szCs w:val="24"/>
        </w:rPr>
        <w:t xml:space="preserve">        Analisis meliputi data kuesioner, perhitungan, dan deskripsi hasil analisis. Hasil analisis harus memberikan penjelasan atau pemahaman mengenai berbagai faktor pemicu kelemahan dan/atau kelebihan pada setiap komponen yang diukur. Selain itu hasil analisa survey tersebut dapat dibandingkan dengan hasil survey </w:t>
      </w:r>
      <w:r w:rsidR="002D1F36">
        <w:rPr>
          <w:rFonts w:ascii="Arial" w:hAnsi="Arial" w:cs="Arial"/>
          <w:sz w:val="24"/>
          <w:szCs w:val="24"/>
        </w:rPr>
        <w:t>1</w:t>
      </w:r>
      <w:r>
        <w:rPr>
          <w:rFonts w:ascii="Arial" w:hAnsi="Arial" w:cs="Arial"/>
          <w:sz w:val="24"/>
          <w:szCs w:val="24"/>
        </w:rPr>
        <w:t xml:space="preserve"> tahun sebelumnya.</w:t>
      </w:r>
    </w:p>
    <w:p w:rsidR="00090E20" w:rsidRDefault="00090E20" w:rsidP="00D639A4">
      <w:pPr>
        <w:numPr>
          <w:ilvl w:val="0"/>
          <w:numId w:val="8"/>
        </w:numPr>
        <w:spacing w:line="360" w:lineRule="auto"/>
        <w:jc w:val="both"/>
        <w:rPr>
          <w:rFonts w:ascii="Arial" w:hAnsi="Arial" w:cs="Arial"/>
          <w:sz w:val="24"/>
          <w:szCs w:val="24"/>
        </w:rPr>
      </w:pPr>
      <w:r>
        <w:rPr>
          <w:rFonts w:ascii="Arial" w:hAnsi="Arial" w:cs="Arial"/>
          <w:sz w:val="24"/>
          <w:szCs w:val="24"/>
        </w:rPr>
        <w:t>Penutup</w:t>
      </w:r>
    </w:p>
    <w:p w:rsidR="00090E20" w:rsidRDefault="00090E20" w:rsidP="009E1E9E">
      <w:pPr>
        <w:spacing w:line="360" w:lineRule="auto"/>
        <w:ind w:left="1080" w:firstLine="54"/>
        <w:jc w:val="both"/>
        <w:rPr>
          <w:rFonts w:ascii="Arial" w:hAnsi="Arial" w:cs="Arial"/>
          <w:sz w:val="24"/>
          <w:szCs w:val="24"/>
        </w:rPr>
      </w:pPr>
      <w:r>
        <w:rPr>
          <w:rFonts w:ascii="Arial" w:hAnsi="Arial" w:cs="Arial"/>
          <w:sz w:val="24"/>
          <w:szCs w:val="24"/>
        </w:rPr>
        <w:t xml:space="preserve">       Terdiri dari kesimpulan dan saran/rekomendasi. Kesimpulan berisi tentang intisari hasil SKM, baik bersifat negatif maupun positif. Sedangkan saran/rekomendasi memuat masukan perbaikan secara konkrit pada masing masing komponen yang menunjukkan kelemahan. Selain hal-hal pokok sebagaimana telah diuraikan, dalam laporan tersebut harus juga memuat ringkasan eksekutif (</w:t>
      </w:r>
      <w:r w:rsidRPr="00090E20">
        <w:rPr>
          <w:rFonts w:ascii="Arial" w:hAnsi="Arial" w:cs="Arial"/>
          <w:i/>
          <w:sz w:val="24"/>
          <w:szCs w:val="24"/>
        </w:rPr>
        <w:t>executive summary</w:t>
      </w:r>
      <w:r>
        <w:rPr>
          <w:rFonts w:ascii="Arial" w:hAnsi="Arial" w:cs="Arial"/>
          <w:sz w:val="24"/>
          <w:szCs w:val="24"/>
        </w:rPr>
        <w:t>).</w:t>
      </w:r>
    </w:p>
    <w:p w:rsidR="009571E3" w:rsidRPr="008B1D70" w:rsidRDefault="005365F8" w:rsidP="009E1E9E">
      <w:pPr>
        <w:spacing w:before="240" w:line="360" w:lineRule="auto"/>
        <w:jc w:val="both"/>
        <w:rPr>
          <w:rFonts w:ascii="Arial" w:hAnsi="Arial" w:cs="Arial"/>
          <w:b/>
          <w:sz w:val="24"/>
          <w:szCs w:val="24"/>
          <w:lang w:val="id-ID"/>
        </w:rPr>
      </w:pPr>
      <w:r>
        <w:rPr>
          <w:rFonts w:ascii="Arial" w:hAnsi="Arial" w:cs="Arial"/>
          <w:b/>
          <w:sz w:val="24"/>
          <w:szCs w:val="24"/>
        </w:rPr>
        <w:t xml:space="preserve">G. </w:t>
      </w:r>
      <w:r w:rsidR="0038108F">
        <w:rPr>
          <w:rFonts w:ascii="Arial" w:hAnsi="Arial" w:cs="Arial"/>
          <w:b/>
          <w:sz w:val="24"/>
          <w:szCs w:val="24"/>
        </w:rPr>
        <w:t xml:space="preserve"> </w:t>
      </w:r>
      <w:r w:rsidR="009571E3" w:rsidRPr="008B1D70">
        <w:rPr>
          <w:rFonts w:ascii="Arial" w:hAnsi="Arial" w:cs="Arial"/>
          <w:b/>
          <w:sz w:val="24"/>
          <w:szCs w:val="24"/>
        </w:rPr>
        <w:t>Persiapan</w:t>
      </w:r>
      <w:r w:rsidR="00090E20">
        <w:rPr>
          <w:rFonts w:ascii="Arial" w:hAnsi="Arial" w:cs="Arial"/>
          <w:b/>
          <w:sz w:val="24"/>
          <w:szCs w:val="24"/>
        </w:rPr>
        <w:t xml:space="preserve"> Survei</w:t>
      </w:r>
    </w:p>
    <w:p w:rsidR="00922F78" w:rsidRPr="008B1D70" w:rsidRDefault="009571E3" w:rsidP="00E244C5">
      <w:pPr>
        <w:spacing w:after="120" w:line="360" w:lineRule="auto"/>
        <w:ind w:left="720" w:hanging="450"/>
        <w:jc w:val="both"/>
        <w:rPr>
          <w:rFonts w:ascii="Arial" w:hAnsi="Arial" w:cs="Arial"/>
          <w:sz w:val="24"/>
          <w:szCs w:val="24"/>
        </w:rPr>
      </w:pPr>
      <w:r w:rsidRPr="008B1D70">
        <w:rPr>
          <w:rFonts w:ascii="Arial" w:hAnsi="Arial" w:cs="Arial"/>
          <w:sz w:val="24"/>
          <w:szCs w:val="24"/>
        </w:rPr>
        <w:t xml:space="preserve">Aktivitas </w:t>
      </w:r>
      <w:r w:rsidR="00922F78" w:rsidRPr="008B1D70">
        <w:rPr>
          <w:rFonts w:ascii="Arial" w:hAnsi="Arial" w:cs="Arial"/>
          <w:sz w:val="24"/>
          <w:szCs w:val="24"/>
        </w:rPr>
        <w:t>yang dilaksanakan pad</w:t>
      </w:r>
      <w:r w:rsidRPr="008B1D70">
        <w:rPr>
          <w:rFonts w:ascii="Arial" w:hAnsi="Arial" w:cs="Arial"/>
          <w:sz w:val="24"/>
          <w:szCs w:val="24"/>
        </w:rPr>
        <w:t>a</w:t>
      </w:r>
      <w:r w:rsidR="00922F78" w:rsidRPr="008B1D70">
        <w:rPr>
          <w:rFonts w:ascii="Arial" w:hAnsi="Arial" w:cs="Arial"/>
          <w:sz w:val="24"/>
          <w:szCs w:val="24"/>
        </w:rPr>
        <w:t xml:space="preserve"> tahap ini adalah</w:t>
      </w:r>
      <w:r w:rsidRPr="008B1D70">
        <w:rPr>
          <w:rFonts w:ascii="Arial" w:hAnsi="Arial" w:cs="Arial"/>
          <w:sz w:val="24"/>
          <w:szCs w:val="24"/>
        </w:rPr>
        <w:t xml:space="preserve"> </w:t>
      </w:r>
      <w:r w:rsidR="00922F78" w:rsidRPr="008B1D70">
        <w:rPr>
          <w:rFonts w:ascii="Arial" w:hAnsi="Arial" w:cs="Arial"/>
          <w:sz w:val="24"/>
          <w:szCs w:val="24"/>
        </w:rPr>
        <w:t>:</w:t>
      </w:r>
    </w:p>
    <w:p w:rsidR="00370234" w:rsidRPr="008B1D70" w:rsidRDefault="009571E3" w:rsidP="00E244C5">
      <w:pPr>
        <w:tabs>
          <w:tab w:val="left" w:pos="720"/>
        </w:tabs>
        <w:spacing w:line="360" w:lineRule="auto"/>
        <w:ind w:left="720" w:hanging="450"/>
        <w:jc w:val="both"/>
        <w:rPr>
          <w:rFonts w:ascii="Arial" w:hAnsi="Arial" w:cs="Arial"/>
          <w:sz w:val="24"/>
          <w:szCs w:val="24"/>
        </w:rPr>
      </w:pPr>
      <w:r w:rsidRPr="008B1D70">
        <w:rPr>
          <w:rFonts w:ascii="Arial" w:hAnsi="Arial" w:cs="Arial"/>
          <w:sz w:val="24"/>
          <w:szCs w:val="24"/>
        </w:rPr>
        <w:t>a.</w:t>
      </w:r>
      <w:r w:rsidRPr="008B1D70">
        <w:rPr>
          <w:rFonts w:ascii="Arial" w:hAnsi="Arial" w:cs="Arial"/>
          <w:sz w:val="24"/>
          <w:szCs w:val="24"/>
        </w:rPr>
        <w:tab/>
      </w:r>
      <w:r w:rsidR="00EA44C9" w:rsidRPr="008B1D70">
        <w:rPr>
          <w:rFonts w:ascii="Arial" w:hAnsi="Arial" w:cs="Arial"/>
          <w:sz w:val="24"/>
          <w:szCs w:val="24"/>
        </w:rPr>
        <w:t xml:space="preserve">Persiapan pembuatan </w:t>
      </w:r>
      <w:r w:rsidR="00502B13">
        <w:rPr>
          <w:rFonts w:ascii="Arial" w:hAnsi="Arial" w:cs="Arial"/>
          <w:sz w:val="24"/>
          <w:szCs w:val="24"/>
          <w:lang w:val="id-ID"/>
        </w:rPr>
        <w:t xml:space="preserve">data </w:t>
      </w:r>
      <w:r w:rsidR="00502B13">
        <w:rPr>
          <w:rFonts w:ascii="Arial" w:hAnsi="Arial" w:cs="Arial"/>
          <w:sz w:val="24"/>
          <w:szCs w:val="24"/>
        </w:rPr>
        <w:t>k</w:t>
      </w:r>
      <w:r w:rsidR="00502B13" w:rsidRPr="008B1D70">
        <w:rPr>
          <w:rFonts w:ascii="Arial" w:hAnsi="Arial" w:cs="Arial"/>
          <w:sz w:val="24"/>
          <w:szCs w:val="24"/>
        </w:rPr>
        <w:t xml:space="preserve">uesioner </w:t>
      </w:r>
      <w:r w:rsidR="00EA44C9" w:rsidRPr="008B1D70">
        <w:rPr>
          <w:rFonts w:ascii="Arial" w:hAnsi="Arial" w:cs="Arial"/>
          <w:sz w:val="24"/>
          <w:szCs w:val="24"/>
        </w:rPr>
        <w:t xml:space="preserve">untuk menyebar </w:t>
      </w:r>
      <w:r w:rsidR="00922F78" w:rsidRPr="008B1D70">
        <w:rPr>
          <w:rFonts w:ascii="Arial" w:hAnsi="Arial" w:cs="Arial"/>
          <w:sz w:val="24"/>
          <w:szCs w:val="24"/>
        </w:rPr>
        <w:t xml:space="preserve"> </w:t>
      </w:r>
      <w:r w:rsidR="00EA44C9" w:rsidRPr="008B1D70">
        <w:rPr>
          <w:rFonts w:ascii="Arial" w:hAnsi="Arial" w:cs="Arial"/>
          <w:sz w:val="24"/>
          <w:szCs w:val="24"/>
        </w:rPr>
        <w:t>ke obrik</w:t>
      </w:r>
      <w:r w:rsidR="00B40470" w:rsidRPr="008B1D70">
        <w:rPr>
          <w:rFonts w:ascii="Arial" w:hAnsi="Arial" w:cs="Arial"/>
          <w:sz w:val="24"/>
          <w:szCs w:val="24"/>
        </w:rPr>
        <w:t>,</w:t>
      </w:r>
      <w:r w:rsidR="00EA44C9" w:rsidRPr="008B1D70">
        <w:rPr>
          <w:rFonts w:ascii="Arial" w:hAnsi="Arial" w:cs="Arial"/>
          <w:sz w:val="24"/>
          <w:szCs w:val="24"/>
        </w:rPr>
        <w:t xml:space="preserve"> setelah melakukan konsultasi dengan </w:t>
      </w:r>
      <w:r w:rsidR="00B40470" w:rsidRPr="008B1D70">
        <w:rPr>
          <w:rFonts w:ascii="Arial" w:hAnsi="Arial" w:cs="Arial"/>
          <w:sz w:val="24"/>
          <w:szCs w:val="24"/>
        </w:rPr>
        <w:t xml:space="preserve"> B</w:t>
      </w:r>
      <w:r w:rsidR="00B40470" w:rsidRPr="008B1D70">
        <w:rPr>
          <w:rFonts w:ascii="Arial" w:hAnsi="Arial" w:cs="Arial"/>
          <w:sz w:val="24"/>
          <w:szCs w:val="24"/>
          <w:lang w:val="id-ID"/>
        </w:rPr>
        <w:t>agian</w:t>
      </w:r>
      <w:r w:rsidR="00922F78" w:rsidRPr="008B1D70">
        <w:rPr>
          <w:rFonts w:ascii="Arial" w:hAnsi="Arial" w:cs="Arial"/>
          <w:sz w:val="24"/>
          <w:szCs w:val="24"/>
        </w:rPr>
        <w:t xml:space="preserve"> Or</w:t>
      </w:r>
      <w:r w:rsidR="00B40470" w:rsidRPr="008B1D70">
        <w:rPr>
          <w:rFonts w:ascii="Arial" w:hAnsi="Arial" w:cs="Arial"/>
          <w:sz w:val="24"/>
          <w:szCs w:val="24"/>
        </w:rPr>
        <w:t>ganisasi Sekretariat Daerah</w:t>
      </w:r>
      <w:r w:rsidR="00EA44C9" w:rsidRPr="008B1D70">
        <w:rPr>
          <w:rFonts w:ascii="Arial" w:hAnsi="Arial" w:cs="Arial"/>
          <w:sz w:val="24"/>
          <w:szCs w:val="24"/>
        </w:rPr>
        <w:t>.</w:t>
      </w:r>
      <w:r w:rsidR="00B40470" w:rsidRPr="008B1D70">
        <w:rPr>
          <w:rFonts w:ascii="Arial" w:hAnsi="Arial" w:cs="Arial"/>
          <w:sz w:val="24"/>
          <w:szCs w:val="24"/>
        </w:rPr>
        <w:t xml:space="preserve">  </w:t>
      </w:r>
    </w:p>
    <w:p w:rsidR="00922F78" w:rsidRPr="008B1D70" w:rsidRDefault="00EA44C9" w:rsidP="00E244C5">
      <w:pPr>
        <w:tabs>
          <w:tab w:val="left" w:pos="900"/>
        </w:tabs>
        <w:spacing w:line="360" w:lineRule="auto"/>
        <w:ind w:left="720" w:hanging="450"/>
        <w:jc w:val="both"/>
        <w:rPr>
          <w:rFonts w:ascii="Arial" w:hAnsi="Arial" w:cs="Arial"/>
          <w:sz w:val="24"/>
          <w:szCs w:val="24"/>
        </w:rPr>
      </w:pPr>
      <w:r w:rsidRPr="008B1D70">
        <w:rPr>
          <w:rFonts w:ascii="Arial" w:hAnsi="Arial" w:cs="Arial"/>
          <w:sz w:val="24"/>
          <w:szCs w:val="24"/>
        </w:rPr>
        <w:t>b</w:t>
      </w:r>
      <w:r w:rsidR="00370234" w:rsidRPr="008B1D70">
        <w:rPr>
          <w:rFonts w:ascii="Arial" w:hAnsi="Arial" w:cs="Arial"/>
          <w:sz w:val="24"/>
          <w:szCs w:val="24"/>
        </w:rPr>
        <w:t>.</w:t>
      </w:r>
      <w:r w:rsidR="00370234" w:rsidRPr="008B1D70">
        <w:rPr>
          <w:rFonts w:ascii="Arial" w:hAnsi="Arial" w:cs="Arial"/>
          <w:sz w:val="24"/>
          <w:szCs w:val="24"/>
        </w:rPr>
        <w:tab/>
      </w:r>
      <w:r w:rsidR="00922F78" w:rsidRPr="008B1D70">
        <w:rPr>
          <w:rFonts w:ascii="Arial" w:hAnsi="Arial" w:cs="Arial"/>
          <w:i/>
          <w:sz w:val="24"/>
          <w:szCs w:val="24"/>
        </w:rPr>
        <w:t>Briefing dan Role Play</w:t>
      </w:r>
      <w:r w:rsidRPr="008B1D70">
        <w:rPr>
          <w:rFonts w:ascii="Arial" w:hAnsi="Arial" w:cs="Arial"/>
          <w:sz w:val="24"/>
          <w:szCs w:val="24"/>
        </w:rPr>
        <w:t xml:space="preserve"> kepada </w:t>
      </w:r>
      <w:r w:rsidR="00922F78" w:rsidRPr="008B1D70">
        <w:rPr>
          <w:rFonts w:ascii="Arial" w:hAnsi="Arial" w:cs="Arial"/>
          <w:sz w:val="24"/>
          <w:szCs w:val="24"/>
        </w:rPr>
        <w:t>petugas</w:t>
      </w:r>
      <w:r w:rsidR="00370234" w:rsidRPr="008B1D70">
        <w:rPr>
          <w:rFonts w:ascii="Arial" w:hAnsi="Arial" w:cs="Arial"/>
          <w:sz w:val="24"/>
          <w:szCs w:val="24"/>
        </w:rPr>
        <w:t xml:space="preserve"> </w:t>
      </w:r>
      <w:r w:rsidRPr="008B1D70">
        <w:rPr>
          <w:rFonts w:ascii="Arial" w:hAnsi="Arial" w:cs="Arial"/>
          <w:sz w:val="24"/>
          <w:szCs w:val="24"/>
        </w:rPr>
        <w:t xml:space="preserve">lapangan </w:t>
      </w:r>
      <w:r w:rsidR="00922F78" w:rsidRPr="008B1D70">
        <w:rPr>
          <w:rFonts w:ascii="Arial" w:hAnsi="Arial" w:cs="Arial"/>
          <w:sz w:val="24"/>
          <w:szCs w:val="24"/>
        </w:rPr>
        <w:t xml:space="preserve"> untuk memastikan bahwa mereka paham</w:t>
      </w:r>
      <w:r w:rsidR="00370234" w:rsidRPr="008B1D70">
        <w:rPr>
          <w:rFonts w:ascii="Arial" w:hAnsi="Arial" w:cs="Arial"/>
          <w:sz w:val="24"/>
          <w:szCs w:val="24"/>
        </w:rPr>
        <w:t xml:space="preserve"> </w:t>
      </w:r>
      <w:r w:rsidR="00922F78" w:rsidRPr="008B1D70">
        <w:rPr>
          <w:rFonts w:ascii="Arial" w:hAnsi="Arial" w:cs="Arial"/>
          <w:sz w:val="24"/>
          <w:szCs w:val="24"/>
        </w:rPr>
        <w:t>dengan maksud kuesi</w:t>
      </w:r>
      <w:r w:rsidR="00370234" w:rsidRPr="008B1D70">
        <w:rPr>
          <w:rFonts w:ascii="Arial" w:hAnsi="Arial" w:cs="Arial"/>
          <w:sz w:val="24"/>
          <w:szCs w:val="24"/>
        </w:rPr>
        <w:t>on</w:t>
      </w:r>
      <w:r w:rsidR="00922F78" w:rsidRPr="008B1D70">
        <w:rPr>
          <w:rFonts w:ascii="Arial" w:hAnsi="Arial" w:cs="Arial"/>
          <w:sz w:val="24"/>
          <w:szCs w:val="24"/>
        </w:rPr>
        <w:t xml:space="preserve">er dan </w:t>
      </w:r>
      <w:r w:rsidRPr="008B1D70">
        <w:rPr>
          <w:rFonts w:ascii="Arial" w:hAnsi="Arial" w:cs="Arial"/>
          <w:sz w:val="24"/>
          <w:szCs w:val="24"/>
        </w:rPr>
        <w:t xml:space="preserve">waktu </w:t>
      </w:r>
      <w:r w:rsidR="00370234" w:rsidRPr="008B1D70">
        <w:rPr>
          <w:rFonts w:ascii="Arial" w:hAnsi="Arial" w:cs="Arial"/>
          <w:sz w:val="24"/>
          <w:szCs w:val="24"/>
        </w:rPr>
        <w:t xml:space="preserve"> </w:t>
      </w:r>
      <w:r w:rsidR="00922F78" w:rsidRPr="008B1D70">
        <w:rPr>
          <w:rFonts w:ascii="Arial" w:hAnsi="Arial" w:cs="Arial"/>
          <w:sz w:val="24"/>
          <w:szCs w:val="24"/>
        </w:rPr>
        <w:t>pen</w:t>
      </w:r>
      <w:r w:rsidRPr="008B1D70">
        <w:rPr>
          <w:rFonts w:ascii="Arial" w:hAnsi="Arial" w:cs="Arial"/>
          <w:sz w:val="24"/>
          <w:szCs w:val="24"/>
        </w:rPr>
        <w:t>yampaian data.</w:t>
      </w:r>
    </w:p>
    <w:p w:rsidR="00922F78" w:rsidRPr="008B1D70" w:rsidRDefault="002B1201" w:rsidP="00E244C5">
      <w:pPr>
        <w:tabs>
          <w:tab w:val="left" w:pos="900"/>
        </w:tabs>
        <w:spacing w:line="360" w:lineRule="auto"/>
        <w:ind w:left="720" w:hanging="450"/>
        <w:jc w:val="both"/>
        <w:rPr>
          <w:rFonts w:ascii="Arial" w:hAnsi="Arial" w:cs="Arial"/>
          <w:sz w:val="24"/>
          <w:szCs w:val="24"/>
        </w:rPr>
      </w:pPr>
      <w:r>
        <w:rPr>
          <w:rFonts w:ascii="Arial" w:hAnsi="Arial" w:cs="Arial"/>
          <w:sz w:val="24"/>
          <w:szCs w:val="24"/>
        </w:rPr>
        <w:t xml:space="preserve">       1</w:t>
      </w:r>
      <w:r w:rsidR="00370234" w:rsidRPr="008B1D70">
        <w:rPr>
          <w:rFonts w:ascii="Arial" w:hAnsi="Arial" w:cs="Arial"/>
          <w:sz w:val="24"/>
          <w:szCs w:val="24"/>
        </w:rPr>
        <w:t>)</w:t>
      </w:r>
      <w:r w:rsidR="00370234" w:rsidRPr="008B1D70">
        <w:rPr>
          <w:rFonts w:ascii="Arial" w:hAnsi="Arial" w:cs="Arial"/>
          <w:sz w:val="24"/>
          <w:szCs w:val="24"/>
        </w:rPr>
        <w:tab/>
      </w:r>
      <w:r w:rsidR="00922F78" w:rsidRPr="008B1D70">
        <w:rPr>
          <w:rFonts w:ascii="Arial" w:hAnsi="Arial" w:cs="Arial"/>
          <w:sz w:val="24"/>
          <w:szCs w:val="24"/>
        </w:rPr>
        <w:t xml:space="preserve">Penyiapan Bahan </w:t>
      </w:r>
    </w:p>
    <w:p w:rsidR="00922F78" w:rsidRPr="008B1D70" w:rsidRDefault="002B1201" w:rsidP="009E1E9E">
      <w:pPr>
        <w:tabs>
          <w:tab w:val="left" w:pos="900"/>
          <w:tab w:val="left" w:pos="1985"/>
        </w:tabs>
        <w:spacing w:line="360" w:lineRule="auto"/>
        <w:ind w:left="720" w:hanging="450"/>
        <w:jc w:val="both"/>
        <w:rPr>
          <w:rFonts w:ascii="Arial" w:hAnsi="Arial" w:cs="Arial"/>
          <w:sz w:val="24"/>
          <w:szCs w:val="24"/>
        </w:rPr>
      </w:pPr>
      <w:r>
        <w:rPr>
          <w:rFonts w:ascii="Arial" w:hAnsi="Arial" w:cs="Arial"/>
          <w:sz w:val="24"/>
          <w:szCs w:val="24"/>
        </w:rPr>
        <w:t xml:space="preserve">        </w:t>
      </w:r>
      <w:r w:rsidR="00277186">
        <w:rPr>
          <w:rFonts w:ascii="Arial" w:hAnsi="Arial" w:cs="Arial"/>
          <w:sz w:val="24"/>
          <w:szCs w:val="24"/>
        </w:rPr>
        <w:t xml:space="preserve">        </w:t>
      </w:r>
      <w:r>
        <w:rPr>
          <w:rFonts w:ascii="Arial" w:hAnsi="Arial" w:cs="Arial"/>
          <w:sz w:val="24"/>
          <w:szCs w:val="24"/>
        </w:rPr>
        <w:t xml:space="preserve"> a</w:t>
      </w:r>
      <w:r w:rsidR="00922F78" w:rsidRPr="008B1D70">
        <w:rPr>
          <w:rFonts w:ascii="Arial" w:hAnsi="Arial" w:cs="Arial"/>
          <w:sz w:val="24"/>
          <w:szCs w:val="24"/>
        </w:rPr>
        <w:t xml:space="preserve">. </w:t>
      </w:r>
      <w:r w:rsidR="009E1E9E">
        <w:rPr>
          <w:rFonts w:ascii="Arial" w:hAnsi="Arial" w:cs="Arial"/>
          <w:sz w:val="24"/>
          <w:szCs w:val="24"/>
        </w:rPr>
        <w:tab/>
      </w:r>
      <w:r w:rsidR="00922F78" w:rsidRPr="008B1D70">
        <w:rPr>
          <w:rFonts w:ascii="Arial" w:hAnsi="Arial" w:cs="Arial"/>
          <w:sz w:val="24"/>
          <w:szCs w:val="24"/>
        </w:rPr>
        <w:t>Kuesioner</w:t>
      </w:r>
    </w:p>
    <w:p w:rsidR="00922F78" w:rsidRPr="008B1D70" w:rsidRDefault="002B1201" w:rsidP="009E1E9E">
      <w:pPr>
        <w:tabs>
          <w:tab w:val="left" w:pos="900"/>
          <w:tab w:val="left" w:pos="1170"/>
        </w:tabs>
        <w:spacing w:line="360" w:lineRule="auto"/>
        <w:ind w:left="1985" w:hanging="905"/>
        <w:jc w:val="both"/>
        <w:rPr>
          <w:rFonts w:ascii="Arial" w:hAnsi="Arial" w:cs="Arial"/>
          <w:sz w:val="24"/>
          <w:szCs w:val="24"/>
        </w:rPr>
      </w:pPr>
      <w:r>
        <w:rPr>
          <w:rFonts w:ascii="Arial" w:hAnsi="Arial" w:cs="Arial"/>
          <w:sz w:val="24"/>
          <w:szCs w:val="24"/>
        </w:rPr>
        <w:t xml:space="preserve">       </w:t>
      </w:r>
      <w:r w:rsidR="002D1F36">
        <w:rPr>
          <w:rFonts w:ascii="Arial" w:hAnsi="Arial" w:cs="Arial"/>
          <w:sz w:val="24"/>
          <w:szCs w:val="24"/>
        </w:rPr>
        <w:t xml:space="preserve">       </w:t>
      </w:r>
      <w:r w:rsidR="00502B13">
        <w:rPr>
          <w:rFonts w:ascii="Arial" w:hAnsi="Arial" w:cs="Arial"/>
          <w:sz w:val="24"/>
          <w:szCs w:val="24"/>
          <w:lang w:val="id-ID"/>
        </w:rPr>
        <w:t>Survey</w:t>
      </w:r>
      <w:r w:rsidR="00922F78" w:rsidRPr="008B1D70">
        <w:rPr>
          <w:rFonts w:ascii="Arial" w:hAnsi="Arial" w:cs="Arial"/>
          <w:sz w:val="24"/>
          <w:szCs w:val="24"/>
        </w:rPr>
        <w:t xml:space="preserve"> Kepuasan Masyarakat (</w:t>
      </w:r>
      <w:r w:rsidR="00502B13">
        <w:rPr>
          <w:rFonts w:ascii="Arial" w:hAnsi="Arial" w:cs="Arial"/>
          <w:sz w:val="24"/>
          <w:szCs w:val="24"/>
          <w:lang w:val="id-ID"/>
        </w:rPr>
        <w:t>S</w:t>
      </w:r>
      <w:r w:rsidR="00922F78" w:rsidRPr="008B1D70">
        <w:rPr>
          <w:rFonts w:ascii="Arial" w:hAnsi="Arial" w:cs="Arial"/>
          <w:sz w:val="24"/>
          <w:szCs w:val="24"/>
        </w:rPr>
        <w:t xml:space="preserve">KM) </w:t>
      </w:r>
      <w:r w:rsidR="00EA44C9" w:rsidRPr="008B1D70">
        <w:rPr>
          <w:rFonts w:ascii="Arial" w:hAnsi="Arial" w:cs="Arial"/>
          <w:sz w:val="24"/>
          <w:szCs w:val="24"/>
        </w:rPr>
        <w:t xml:space="preserve">yang  disampaikan obrik akan  </w:t>
      </w:r>
      <w:r w:rsidR="00922F78" w:rsidRPr="008B1D70">
        <w:rPr>
          <w:rFonts w:ascii="Arial" w:hAnsi="Arial" w:cs="Arial"/>
          <w:sz w:val="24"/>
          <w:szCs w:val="24"/>
        </w:rPr>
        <w:t xml:space="preserve">digunakan sebagai alat bantu pengumpulan data kepuasan masyarakat </w:t>
      </w:r>
      <w:r w:rsidR="00EA44C9" w:rsidRPr="008B1D70">
        <w:rPr>
          <w:rFonts w:ascii="Arial" w:hAnsi="Arial" w:cs="Arial"/>
          <w:sz w:val="24"/>
          <w:szCs w:val="24"/>
        </w:rPr>
        <w:t xml:space="preserve">terhadap </w:t>
      </w:r>
      <w:r w:rsidR="00922F78" w:rsidRPr="008B1D70">
        <w:rPr>
          <w:rFonts w:ascii="Arial" w:hAnsi="Arial" w:cs="Arial"/>
          <w:sz w:val="24"/>
          <w:szCs w:val="24"/>
        </w:rPr>
        <w:t xml:space="preserve"> pelayanan</w:t>
      </w:r>
      <w:r w:rsidR="00EA44C9" w:rsidRPr="008B1D70">
        <w:rPr>
          <w:rFonts w:ascii="Arial" w:hAnsi="Arial" w:cs="Arial"/>
          <w:sz w:val="24"/>
          <w:szCs w:val="24"/>
        </w:rPr>
        <w:t xml:space="preserve">  </w:t>
      </w:r>
      <w:r w:rsidR="002D2177">
        <w:rPr>
          <w:rFonts w:ascii="Arial" w:hAnsi="Arial" w:cs="Arial"/>
          <w:sz w:val="24"/>
          <w:szCs w:val="24"/>
        </w:rPr>
        <w:t xml:space="preserve">Publik </w:t>
      </w:r>
      <w:r w:rsidR="00EA44C9" w:rsidRPr="008B1D70">
        <w:rPr>
          <w:rFonts w:ascii="Arial" w:hAnsi="Arial" w:cs="Arial"/>
          <w:sz w:val="24"/>
          <w:szCs w:val="24"/>
        </w:rPr>
        <w:t>secara umum</w:t>
      </w:r>
      <w:r w:rsidR="00922F78" w:rsidRPr="008B1D70">
        <w:rPr>
          <w:rFonts w:ascii="Arial" w:hAnsi="Arial" w:cs="Arial"/>
          <w:sz w:val="24"/>
          <w:szCs w:val="24"/>
        </w:rPr>
        <w:t xml:space="preserve">. </w:t>
      </w:r>
    </w:p>
    <w:p w:rsidR="00370234" w:rsidRPr="008B1D70" w:rsidRDefault="002B1201" w:rsidP="009E1E9E">
      <w:pPr>
        <w:tabs>
          <w:tab w:val="left" w:pos="900"/>
          <w:tab w:val="left" w:pos="1985"/>
        </w:tabs>
        <w:spacing w:line="360" w:lineRule="auto"/>
        <w:ind w:left="720" w:hanging="450"/>
        <w:jc w:val="both"/>
        <w:rPr>
          <w:rFonts w:ascii="Arial" w:hAnsi="Arial" w:cs="Arial"/>
          <w:sz w:val="24"/>
          <w:szCs w:val="24"/>
        </w:rPr>
      </w:pPr>
      <w:r>
        <w:rPr>
          <w:rFonts w:ascii="Arial" w:hAnsi="Arial" w:cs="Arial"/>
          <w:sz w:val="24"/>
          <w:szCs w:val="24"/>
        </w:rPr>
        <w:t xml:space="preserve">        </w:t>
      </w:r>
      <w:r w:rsidR="00277186">
        <w:rPr>
          <w:rFonts w:ascii="Arial" w:hAnsi="Arial" w:cs="Arial"/>
          <w:sz w:val="24"/>
          <w:szCs w:val="24"/>
        </w:rPr>
        <w:t xml:space="preserve">         </w:t>
      </w:r>
      <w:r>
        <w:rPr>
          <w:rFonts w:ascii="Arial" w:hAnsi="Arial" w:cs="Arial"/>
          <w:sz w:val="24"/>
          <w:szCs w:val="24"/>
        </w:rPr>
        <w:t xml:space="preserve"> b</w:t>
      </w:r>
      <w:r w:rsidR="009E1E9E">
        <w:rPr>
          <w:rFonts w:ascii="Arial" w:hAnsi="Arial" w:cs="Arial"/>
          <w:sz w:val="24"/>
          <w:szCs w:val="24"/>
        </w:rPr>
        <w:t>.</w:t>
      </w:r>
      <w:r w:rsidR="009E1E9E">
        <w:rPr>
          <w:rFonts w:ascii="Arial" w:hAnsi="Arial" w:cs="Arial"/>
          <w:sz w:val="24"/>
          <w:szCs w:val="24"/>
        </w:rPr>
        <w:tab/>
      </w:r>
      <w:r w:rsidR="00370234" w:rsidRPr="008B1D70">
        <w:rPr>
          <w:rFonts w:ascii="Arial" w:hAnsi="Arial" w:cs="Arial"/>
          <w:sz w:val="24"/>
          <w:szCs w:val="24"/>
        </w:rPr>
        <w:t>Bagian dari Kuesioner</w:t>
      </w:r>
    </w:p>
    <w:p w:rsidR="002B1201" w:rsidRDefault="00277186" w:rsidP="00E244C5">
      <w:pPr>
        <w:tabs>
          <w:tab w:val="left" w:pos="900"/>
        </w:tabs>
        <w:spacing w:line="360" w:lineRule="auto"/>
        <w:ind w:left="2160" w:hanging="450"/>
        <w:jc w:val="both"/>
        <w:rPr>
          <w:rFonts w:ascii="Arial" w:hAnsi="Arial" w:cs="Arial"/>
          <w:sz w:val="24"/>
          <w:szCs w:val="24"/>
        </w:rPr>
      </w:pPr>
      <w:r>
        <w:rPr>
          <w:rFonts w:ascii="Arial" w:hAnsi="Arial" w:cs="Arial"/>
          <w:sz w:val="24"/>
          <w:szCs w:val="24"/>
        </w:rPr>
        <w:t xml:space="preserve">    </w:t>
      </w:r>
      <w:r w:rsidR="009E1E9E">
        <w:rPr>
          <w:rFonts w:ascii="Arial" w:hAnsi="Arial" w:cs="Arial"/>
          <w:sz w:val="24"/>
          <w:szCs w:val="24"/>
        </w:rPr>
        <w:t xml:space="preserve"> </w:t>
      </w:r>
      <w:r w:rsidR="00370234" w:rsidRPr="008B1D70">
        <w:rPr>
          <w:rFonts w:ascii="Arial" w:hAnsi="Arial" w:cs="Arial"/>
          <w:sz w:val="24"/>
          <w:szCs w:val="24"/>
        </w:rPr>
        <w:t xml:space="preserve">Kuesioner dibagi atas </w:t>
      </w:r>
      <w:r w:rsidR="00BE7B28">
        <w:rPr>
          <w:rFonts w:ascii="Arial" w:hAnsi="Arial" w:cs="Arial"/>
          <w:sz w:val="24"/>
          <w:szCs w:val="24"/>
        </w:rPr>
        <w:t>2</w:t>
      </w:r>
      <w:r w:rsidR="00370234" w:rsidRPr="008B1D70">
        <w:rPr>
          <w:rFonts w:ascii="Arial" w:hAnsi="Arial" w:cs="Arial"/>
          <w:sz w:val="24"/>
          <w:szCs w:val="24"/>
        </w:rPr>
        <w:t xml:space="preserve"> (</w:t>
      </w:r>
      <w:r w:rsidR="00BE7B28">
        <w:rPr>
          <w:rFonts w:ascii="Arial" w:hAnsi="Arial" w:cs="Arial"/>
          <w:sz w:val="24"/>
          <w:szCs w:val="24"/>
        </w:rPr>
        <w:t>dua</w:t>
      </w:r>
      <w:r w:rsidR="00370234" w:rsidRPr="008B1D70">
        <w:rPr>
          <w:rFonts w:ascii="Arial" w:hAnsi="Arial" w:cs="Arial"/>
          <w:sz w:val="24"/>
          <w:szCs w:val="24"/>
        </w:rPr>
        <w:t>) bagian, yaitu :</w:t>
      </w:r>
    </w:p>
    <w:p w:rsidR="00922F78" w:rsidRPr="008B1D70" w:rsidRDefault="002B1201" w:rsidP="00E244C5">
      <w:pPr>
        <w:tabs>
          <w:tab w:val="left" w:pos="810"/>
          <w:tab w:val="left" w:pos="900"/>
        </w:tabs>
        <w:spacing w:line="360" w:lineRule="auto"/>
        <w:ind w:left="3600" w:hanging="2610"/>
        <w:jc w:val="both"/>
        <w:rPr>
          <w:rFonts w:ascii="Arial" w:hAnsi="Arial" w:cs="Arial"/>
          <w:sz w:val="24"/>
          <w:szCs w:val="24"/>
        </w:rPr>
      </w:pPr>
      <w:r>
        <w:rPr>
          <w:rFonts w:ascii="Arial" w:hAnsi="Arial" w:cs="Arial"/>
          <w:sz w:val="24"/>
          <w:szCs w:val="24"/>
        </w:rPr>
        <w:t xml:space="preserve">               </w:t>
      </w:r>
      <w:r w:rsidR="00277186">
        <w:rPr>
          <w:rFonts w:ascii="Arial" w:hAnsi="Arial" w:cs="Arial"/>
          <w:sz w:val="24"/>
          <w:szCs w:val="24"/>
        </w:rPr>
        <w:t xml:space="preserve"> </w:t>
      </w:r>
      <w:r>
        <w:rPr>
          <w:rFonts w:ascii="Arial" w:hAnsi="Arial" w:cs="Arial"/>
          <w:sz w:val="24"/>
          <w:szCs w:val="24"/>
        </w:rPr>
        <w:t xml:space="preserve">Bagian I     </w:t>
      </w:r>
      <w:r w:rsidR="00370234" w:rsidRPr="008B1D70">
        <w:rPr>
          <w:rFonts w:ascii="Arial" w:hAnsi="Arial" w:cs="Arial"/>
          <w:sz w:val="24"/>
          <w:szCs w:val="24"/>
        </w:rPr>
        <w:t>:</w:t>
      </w:r>
      <w:r w:rsidR="00370234" w:rsidRPr="008B1D70">
        <w:rPr>
          <w:rFonts w:ascii="Arial" w:hAnsi="Arial" w:cs="Arial"/>
          <w:sz w:val="24"/>
          <w:szCs w:val="24"/>
        </w:rPr>
        <w:tab/>
        <w:t xml:space="preserve">Identitas responden meliputi usia, jenis </w:t>
      </w:r>
      <w:r w:rsidR="00922F78" w:rsidRPr="008B1D70">
        <w:rPr>
          <w:rFonts w:ascii="Arial" w:hAnsi="Arial" w:cs="Arial"/>
          <w:sz w:val="24"/>
          <w:szCs w:val="24"/>
        </w:rPr>
        <w:t xml:space="preserve">kelamin, pendidikan </w:t>
      </w:r>
      <w:r w:rsidR="00370234" w:rsidRPr="008B1D70">
        <w:rPr>
          <w:rFonts w:ascii="Arial" w:hAnsi="Arial" w:cs="Arial"/>
          <w:sz w:val="24"/>
          <w:szCs w:val="24"/>
        </w:rPr>
        <w:t>d</w:t>
      </w:r>
      <w:r w:rsidR="00922F78" w:rsidRPr="008B1D70">
        <w:rPr>
          <w:rFonts w:ascii="Arial" w:hAnsi="Arial" w:cs="Arial"/>
          <w:sz w:val="24"/>
          <w:szCs w:val="24"/>
        </w:rPr>
        <w:t>an peke</w:t>
      </w:r>
      <w:r w:rsidR="00370234" w:rsidRPr="008B1D70">
        <w:rPr>
          <w:rFonts w:ascii="Arial" w:hAnsi="Arial" w:cs="Arial"/>
          <w:sz w:val="24"/>
          <w:szCs w:val="24"/>
        </w:rPr>
        <w:t>rj</w:t>
      </w:r>
      <w:r w:rsidR="00922F78" w:rsidRPr="008B1D70">
        <w:rPr>
          <w:rFonts w:ascii="Arial" w:hAnsi="Arial" w:cs="Arial"/>
          <w:sz w:val="24"/>
          <w:szCs w:val="24"/>
        </w:rPr>
        <w:t>aan, bertujuan untuk menganalisis profi</w:t>
      </w:r>
      <w:r w:rsidR="00370234" w:rsidRPr="008B1D70">
        <w:rPr>
          <w:rFonts w:ascii="Arial" w:hAnsi="Arial" w:cs="Arial"/>
          <w:sz w:val="24"/>
          <w:szCs w:val="24"/>
        </w:rPr>
        <w:t xml:space="preserve">l </w:t>
      </w:r>
      <w:r w:rsidR="00922F78" w:rsidRPr="008B1D70">
        <w:rPr>
          <w:rFonts w:ascii="Arial" w:hAnsi="Arial" w:cs="Arial"/>
          <w:sz w:val="24"/>
          <w:szCs w:val="24"/>
        </w:rPr>
        <w:t xml:space="preserve">responden </w:t>
      </w:r>
      <w:r>
        <w:rPr>
          <w:rFonts w:ascii="Arial" w:hAnsi="Arial" w:cs="Arial"/>
          <w:sz w:val="24"/>
          <w:szCs w:val="24"/>
        </w:rPr>
        <w:t xml:space="preserve">     </w:t>
      </w:r>
      <w:r w:rsidR="00922F78" w:rsidRPr="008B1D70">
        <w:rPr>
          <w:rFonts w:ascii="Arial" w:hAnsi="Arial" w:cs="Arial"/>
          <w:sz w:val="24"/>
          <w:szCs w:val="24"/>
        </w:rPr>
        <w:t xml:space="preserve">dalam penilaiannya terhadap unit pelayanan </w:t>
      </w:r>
      <w:r w:rsidR="002D2177">
        <w:rPr>
          <w:rFonts w:ascii="Arial" w:hAnsi="Arial" w:cs="Arial"/>
          <w:sz w:val="24"/>
          <w:szCs w:val="24"/>
        </w:rPr>
        <w:t xml:space="preserve">Publik </w:t>
      </w:r>
      <w:r w:rsidR="00922F78" w:rsidRPr="008B1D70">
        <w:rPr>
          <w:rFonts w:ascii="Arial" w:hAnsi="Arial" w:cs="Arial"/>
          <w:sz w:val="24"/>
          <w:szCs w:val="24"/>
        </w:rPr>
        <w:t>instansi pemerintah.</w:t>
      </w:r>
    </w:p>
    <w:p w:rsidR="00922F78" w:rsidRPr="008B1D70" w:rsidRDefault="00370234" w:rsidP="009E1E9E">
      <w:pPr>
        <w:spacing w:line="360" w:lineRule="auto"/>
        <w:ind w:left="2250"/>
        <w:jc w:val="both"/>
        <w:rPr>
          <w:rFonts w:ascii="Arial" w:hAnsi="Arial" w:cs="Arial"/>
          <w:sz w:val="24"/>
          <w:szCs w:val="24"/>
        </w:rPr>
      </w:pPr>
      <w:r w:rsidRPr="008B1D70">
        <w:rPr>
          <w:rFonts w:ascii="Arial" w:hAnsi="Arial" w:cs="Arial"/>
          <w:sz w:val="24"/>
          <w:szCs w:val="24"/>
        </w:rPr>
        <w:lastRenderedPageBreak/>
        <w:t>Bagi</w:t>
      </w:r>
      <w:r w:rsidR="00C76ABD">
        <w:rPr>
          <w:rFonts w:ascii="Arial" w:hAnsi="Arial" w:cs="Arial"/>
          <w:sz w:val="24"/>
          <w:szCs w:val="24"/>
        </w:rPr>
        <w:t>an</w:t>
      </w:r>
      <w:r w:rsidR="00A1058B">
        <w:rPr>
          <w:rFonts w:ascii="Arial" w:hAnsi="Arial" w:cs="Arial"/>
          <w:sz w:val="24"/>
          <w:szCs w:val="24"/>
        </w:rPr>
        <w:t xml:space="preserve"> </w:t>
      </w:r>
      <w:r w:rsidR="00C76ABD">
        <w:rPr>
          <w:rFonts w:ascii="Arial" w:hAnsi="Arial" w:cs="Arial"/>
          <w:sz w:val="24"/>
          <w:szCs w:val="24"/>
        </w:rPr>
        <w:t>II</w:t>
      </w:r>
      <w:r w:rsidR="00993D46">
        <w:rPr>
          <w:rFonts w:ascii="Arial" w:hAnsi="Arial" w:cs="Arial"/>
          <w:sz w:val="24"/>
          <w:szCs w:val="24"/>
        </w:rPr>
        <w:t xml:space="preserve"> </w:t>
      </w:r>
      <w:r w:rsidR="00C76ABD">
        <w:rPr>
          <w:rFonts w:ascii="Arial" w:hAnsi="Arial" w:cs="Arial"/>
          <w:sz w:val="24"/>
          <w:szCs w:val="24"/>
        </w:rPr>
        <w:t xml:space="preserve">: </w:t>
      </w:r>
      <w:r w:rsidR="00993D46">
        <w:rPr>
          <w:rFonts w:ascii="Arial" w:hAnsi="Arial" w:cs="Arial"/>
          <w:sz w:val="24"/>
          <w:szCs w:val="24"/>
        </w:rPr>
        <w:t xml:space="preserve">Penilaian responden terhadap pelayanan di sekretariat daerah Kabupaten Tanah Laut yang diukur melalui 9 unsur </w:t>
      </w:r>
      <w:r w:rsidR="00021B1B" w:rsidRPr="008B1D70">
        <w:rPr>
          <w:rFonts w:ascii="Arial" w:hAnsi="Arial" w:cs="Arial"/>
          <w:sz w:val="24"/>
          <w:szCs w:val="24"/>
        </w:rPr>
        <w:t>Mutu pelayanan publik ada</w:t>
      </w:r>
      <w:r w:rsidR="00021B1B" w:rsidRPr="008B1D70">
        <w:rPr>
          <w:rFonts w:ascii="Arial" w:hAnsi="Arial" w:cs="Arial"/>
          <w:sz w:val="24"/>
          <w:szCs w:val="24"/>
          <w:lang w:val="id-ID"/>
        </w:rPr>
        <w:t>l</w:t>
      </w:r>
      <w:r w:rsidRPr="008B1D70">
        <w:rPr>
          <w:rFonts w:ascii="Arial" w:hAnsi="Arial" w:cs="Arial"/>
          <w:sz w:val="24"/>
          <w:szCs w:val="24"/>
        </w:rPr>
        <w:t xml:space="preserve">ah pendapat </w:t>
      </w:r>
      <w:r w:rsidR="00922F78" w:rsidRPr="008B1D70">
        <w:rPr>
          <w:rFonts w:ascii="Arial" w:hAnsi="Arial" w:cs="Arial"/>
          <w:sz w:val="24"/>
          <w:szCs w:val="24"/>
        </w:rPr>
        <w:t>penerima pelayanan yang memuat kesimpulan atau pendapat responden</w:t>
      </w:r>
      <w:r w:rsidRPr="008B1D70">
        <w:rPr>
          <w:rFonts w:ascii="Arial" w:hAnsi="Arial" w:cs="Arial"/>
          <w:sz w:val="24"/>
          <w:szCs w:val="24"/>
        </w:rPr>
        <w:t xml:space="preserve"> </w:t>
      </w:r>
      <w:r w:rsidR="00922F78" w:rsidRPr="008B1D70">
        <w:rPr>
          <w:rFonts w:ascii="Arial" w:hAnsi="Arial" w:cs="Arial"/>
          <w:sz w:val="24"/>
          <w:szCs w:val="24"/>
        </w:rPr>
        <w:t>terhadap unsur-unsur pelayanan yang dinila</w:t>
      </w:r>
      <w:r w:rsidRPr="008B1D70">
        <w:rPr>
          <w:rFonts w:ascii="Arial" w:hAnsi="Arial" w:cs="Arial"/>
          <w:sz w:val="24"/>
          <w:szCs w:val="24"/>
        </w:rPr>
        <w:t>i</w:t>
      </w:r>
      <w:r w:rsidR="00922F78" w:rsidRPr="008B1D70">
        <w:rPr>
          <w:rFonts w:ascii="Arial" w:hAnsi="Arial" w:cs="Arial"/>
          <w:sz w:val="24"/>
          <w:szCs w:val="24"/>
        </w:rPr>
        <w:t>.</w:t>
      </w:r>
    </w:p>
    <w:p w:rsidR="00370234" w:rsidRPr="008B1D70" w:rsidRDefault="00370234" w:rsidP="009E1E9E">
      <w:pPr>
        <w:numPr>
          <w:ilvl w:val="0"/>
          <w:numId w:val="3"/>
        </w:numPr>
        <w:tabs>
          <w:tab w:val="left" w:pos="1260"/>
          <w:tab w:val="left" w:pos="1985"/>
        </w:tabs>
        <w:spacing w:line="360" w:lineRule="auto"/>
        <w:ind w:left="990" w:firstLine="450"/>
        <w:jc w:val="both"/>
        <w:rPr>
          <w:rFonts w:ascii="Arial" w:hAnsi="Arial" w:cs="Arial"/>
          <w:sz w:val="24"/>
          <w:szCs w:val="24"/>
        </w:rPr>
      </w:pPr>
      <w:r w:rsidRPr="008B1D70">
        <w:rPr>
          <w:rFonts w:ascii="Arial" w:hAnsi="Arial" w:cs="Arial"/>
          <w:sz w:val="24"/>
          <w:szCs w:val="24"/>
        </w:rPr>
        <w:t>Bentuk Jawaban</w:t>
      </w:r>
    </w:p>
    <w:p w:rsidR="00D96C15" w:rsidRDefault="00277186" w:rsidP="009E1E9E">
      <w:pPr>
        <w:spacing w:line="360" w:lineRule="auto"/>
        <w:ind w:left="1985" w:hanging="851"/>
        <w:jc w:val="both"/>
        <w:rPr>
          <w:rFonts w:ascii="Arial" w:hAnsi="Arial" w:cs="Arial"/>
          <w:sz w:val="24"/>
          <w:szCs w:val="24"/>
        </w:rPr>
      </w:pPr>
      <w:r>
        <w:rPr>
          <w:rFonts w:ascii="Arial" w:hAnsi="Arial" w:cs="Arial"/>
          <w:sz w:val="24"/>
          <w:szCs w:val="24"/>
        </w:rPr>
        <w:t xml:space="preserve">           </w:t>
      </w:r>
      <w:r w:rsidR="00C76ABD">
        <w:rPr>
          <w:rFonts w:ascii="Arial" w:hAnsi="Arial" w:cs="Arial"/>
          <w:sz w:val="24"/>
          <w:szCs w:val="24"/>
        </w:rPr>
        <w:t xml:space="preserve">          </w:t>
      </w:r>
      <w:r>
        <w:rPr>
          <w:rFonts w:ascii="Arial" w:hAnsi="Arial" w:cs="Arial"/>
          <w:sz w:val="24"/>
          <w:szCs w:val="24"/>
        </w:rPr>
        <w:t xml:space="preserve"> </w:t>
      </w:r>
      <w:r w:rsidR="00370234" w:rsidRPr="008B1D70">
        <w:rPr>
          <w:rFonts w:ascii="Arial" w:hAnsi="Arial" w:cs="Arial"/>
          <w:sz w:val="24"/>
          <w:szCs w:val="24"/>
        </w:rPr>
        <w:t xml:space="preserve">Bentuk jawaban pertanyaan dari setiap unsur </w:t>
      </w:r>
      <w:r w:rsidR="00922F78" w:rsidRPr="008B1D70">
        <w:rPr>
          <w:rFonts w:ascii="Arial" w:hAnsi="Arial" w:cs="Arial"/>
          <w:sz w:val="24"/>
          <w:szCs w:val="24"/>
        </w:rPr>
        <w:t>pelayanan</w:t>
      </w:r>
      <w:r w:rsidR="002B1F16" w:rsidRPr="008B1D70">
        <w:rPr>
          <w:rFonts w:ascii="Arial" w:hAnsi="Arial" w:cs="Arial"/>
          <w:sz w:val="24"/>
          <w:szCs w:val="24"/>
        </w:rPr>
        <w:t xml:space="preserve">  </w:t>
      </w:r>
      <w:r w:rsidR="00922F78" w:rsidRPr="008B1D70">
        <w:rPr>
          <w:rFonts w:ascii="Arial" w:hAnsi="Arial" w:cs="Arial"/>
          <w:sz w:val="24"/>
          <w:szCs w:val="24"/>
        </w:rPr>
        <w:t xml:space="preserve"> secara umum mencerminkan tingkat </w:t>
      </w:r>
      <w:r w:rsidR="00370234" w:rsidRPr="008B1D70">
        <w:rPr>
          <w:rFonts w:ascii="Arial" w:hAnsi="Arial" w:cs="Arial"/>
          <w:sz w:val="24"/>
          <w:szCs w:val="24"/>
        </w:rPr>
        <w:t>ku</w:t>
      </w:r>
      <w:r w:rsidR="00922F78" w:rsidRPr="008B1D70">
        <w:rPr>
          <w:rFonts w:ascii="Arial" w:hAnsi="Arial" w:cs="Arial"/>
          <w:sz w:val="24"/>
          <w:szCs w:val="24"/>
        </w:rPr>
        <w:t>a</w:t>
      </w:r>
      <w:r w:rsidR="00370234" w:rsidRPr="008B1D70">
        <w:rPr>
          <w:rFonts w:ascii="Arial" w:hAnsi="Arial" w:cs="Arial"/>
          <w:sz w:val="24"/>
          <w:szCs w:val="24"/>
        </w:rPr>
        <w:t>li</w:t>
      </w:r>
      <w:r w:rsidR="00922F78" w:rsidRPr="008B1D70">
        <w:rPr>
          <w:rFonts w:ascii="Arial" w:hAnsi="Arial" w:cs="Arial"/>
          <w:sz w:val="24"/>
          <w:szCs w:val="24"/>
        </w:rPr>
        <w:t xml:space="preserve">tas pelayanan, yaitu dari yang sangat </w:t>
      </w:r>
      <w:r w:rsidR="00A1058B">
        <w:rPr>
          <w:rFonts w:ascii="Arial" w:hAnsi="Arial" w:cs="Arial"/>
          <w:sz w:val="24"/>
          <w:szCs w:val="24"/>
        </w:rPr>
        <w:t>sesuai</w:t>
      </w:r>
      <w:r w:rsidR="00922F78" w:rsidRPr="008B1D70">
        <w:rPr>
          <w:rFonts w:ascii="Arial" w:hAnsi="Arial" w:cs="Arial"/>
          <w:sz w:val="24"/>
          <w:szCs w:val="24"/>
        </w:rPr>
        <w:t xml:space="preserve"> sampai dengan tidak </w:t>
      </w:r>
      <w:r w:rsidR="00A1058B">
        <w:rPr>
          <w:rFonts w:ascii="Arial" w:hAnsi="Arial" w:cs="Arial"/>
          <w:sz w:val="24"/>
          <w:szCs w:val="24"/>
        </w:rPr>
        <w:t>sesuai.</w:t>
      </w:r>
      <w:r w:rsidR="00922F78" w:rsidRPr="008B1D70">
        <w:rPr>
          <w:rFonts w:ascii="Arial" w:hAnsi="Arial" w:cs="Arial"/>
          <w:sz w:val="24"/>
          <w:szCs w:val="24"/>
        </w:rPr>
        <w:t xml:space="preserve"> </w:t>
      </w:r>
    </w:p>
    <w:p w:rsidR="00D96C15" w:rsidRDefault="00D96C15" w:rsidP="009E1E9E">
      <w:pPr>
        <w:spacing w:line="360" w:lineRule="auto"/>
        <w:ind w:left="1985" w:hanging="720"/>
        <w:jc w:val="both"/>
        <w:rPr>
          <w:rFonts w:ascii="Arial" w:hAnsi="Arial" w:cs="Arial"/>
          <w:sz w:val="24"/>
          <w:szCs w:val="24"/>
        </w:rPr>
      </w:pPr>
      <w:r>
        <w:rPr>
          <w:rFonts w:ascii="Arial" w:hAnsi="Arial" w:cs="Arial"/>
          <w:sz w:val="24"/>
          <w:szCs w:val="24"/>
        </w:rPr>
        <w:t xml:space="preserve">                   </w:t>
      </w:r>
      <w:r w:rsidR="00922F78" w:rsidRPr="008B1D70">
        <w:rPr>
          <w:rFonts w:ascii="Arial" w:hAnsi="Arial" w:cs="Arial"/>
          <w:sz w:val="24"/>
          <w:szCs w:val="24"/>
        </w:rPr>
        <w:t>Untuk kategori</w:t>
      </w:r>
      <w:r w:rsidR="00A1058B">
        <w:rPr>
          <w:rFonts w:ascii="Arial" w:hAnsi="Arial" w:cs="Arial"/>
          <w:sz w:val="24"/>
          <w:szCs w:val="24"/>
        </w:rPr>
        <w:t xml:space="preserve"> </w:t>
      </w:r>
      <w:r w:rsidR="00922F78" w:rsidRPr="008B1D70">
        <w:rPr>
          <w:rFonts w:ascii="Arial" w:hAnsi="Arial" w:cs="Arial"/>
          <w:sz w:val="24"/>
          <w:szCs w:val="24"/>
        </w:rPr>
        <w:t xml:space="preserve"> tidak </w:t>
      </w:r>
      <w:r w:rsidR="00A1058B">
        <w:rPr>
          <w:rFonts w:ascii="Arial" w:hAnsi="Arial" w:cs="Arial"/>
          <w:sz w:val="24"/>
          <w:szCs w:val="24"/>
        </w:rPr>
        <w:t>sesuai</w:t>
      </w:r>
      <w:r w:rsidR="009E1E9E">
        <w:rPr>
          <w:rFonts w:ascii="Arial" w:hAnsi="Arial" w:cs="Arial"/>
          <w:sz w:val="24"/>
          <w:szCs w:val="24"/>
        </w:rPr>
        <w:t xml:space="preserve"> </w:t>
      </w:r>
      <w:r w:rsidR="00A1058B">
        <w:rPr>
          <w:rFonts w:ascii="Arial" w:hAnsi="Arial" w:cs="Arial"/>
          <w:sz w:val="24"/>
          <w:szCs w:val="24"/>
        </w:rPr>
        <w:t>/mudah</w:t>
      </w:r>
      <w:r w:rsidR="009E1E9E">
        <w:rPr>
          <w:rFonts w:ascii="Arial" w:hAnsi="Arial" w:cs="Arial"/>
          <w:sz w:val="24"/>
          <w:szCs w:val="24"/>
        </w:rPr>
        <w:t xml:space="preserve"> </w:t>
      </w:r>
      <w:r w:rsidR="009E1E9E">
        <w:rPr>
          <w:rFonts w:ascii="Arial" w:hAnsi="Arial" w:cs="Arial"/>
          <w:sz w:val="24"/>
          <w:szCs w:val="24"/>
          <w:lang w:val="id-ID"/>
        </w:rPr>
        <w:t>/</w:t>
      </w:r>
      <w:r w:rsidR="00A1058B">
        <w:rPr>
          <w:rFonts w:ascii="Arial" w:hAnsi="Arial" w:cs="Arial"/>
          <w:sz w:val="24"/>
          <w:szCs w:val="24"/>
        </w:rPr>
        <w:t>c</w:t>
      </w:r>
      <w:r w:rsidR="00B71F65">
        <w:rPr>
          <w:rFonts w:ascii="Arial" w:hAnsi="Arial" w:cs="Arial"/>
          <w:sz w:val="24"/>
          <w:szCs w:val="24"/>
          <w:lang w:val="id-ID"/>
        </w:rPr>
        <w:t>epat</w:t>
      </w:r>
      <w:r w:rsidR="009E1E9E">
        <w:rPr>
          <w:rFonts w:ascii="Arial" w:hAnsi="Arial" w:cs="Arial"/>
          <w:sz w:val="24"/>
          <w:szCs w:val="24"/>
          <w:lang w:val="en-ID"/>
        </w:rPr>
        <w:t xml:space="preserve"> </w:t>
      </w:r>
      <w:r w:rsidR="00A1058B">
        <w:rPr>
          <w:rFonts w:ascii="Arial" w:hAnsi="Arial" w:cs="Arial"/>
          <w:sz w:val="24"/>
          <w:szCs w:val="24"/>
        </w:rPr>
        <w:t>/tepat</w:t>
      </w:r>
      <w:r w:rsidR="009E1E9E">
        <w:rPr>
          <w:rFonts w:ascii="Arial" w:hAnsi="Arial" w:cs="Arial"/>
          <w:sz w:val="24"/>
          <w:szCs w:val="24"/>
        </w:rPr>
        <w:t xml:space="preserve"> </w:t>
      </w:r>
      <w:r w:rsidR="00A1058B">
        <w:rPr>
          <w:rFonts w:ascii="Arial" w:hAnsi="Arial" w:cs="Arial"/>
          <w:sz w:val="24"/>
          <w:szCs w:val="24"/>
        </w:rPr>
        <w:t>/baik</w:t>
      </w:r>
      <w:r w:rsidR="009E1E9E">
        <w:rPr>
          <w:rFonts w:ascii="Arial" w:hAnsi="Arial" w:cs="Arial"/>
          <w:sz w:val="24"/>
          <w:szCs w:val="24"/>
        </w:rPr>
        <w:t xml:space="preserve"> </w:t>
      </w:r>
      <w:r w:rsidR="00A1058B">
        <w:rPr>
          <w:rFonts w:ascii="Arial" w:hAnsi="Arial" w:cs="Arial"/>
          <w:sz w:val="24"/>
          <w:szCs w:val="24"/>
        </w:rPr>
        <w:t>/sopan</w:t>
      </w:r>
      <w:r w:rsidR="009E1E9E">
        <w:rPr>
          <w:rFonts w:ascii="Arial" w:hAnsi="Arial" w:cs="Arial"/>
          <w:sz w:val="24"/>
          <w:szCs w:val="24"/>
        </w:rPr>
        <w:t xml:space="preserve"> </w:t>
      </w:r>
      <w:r w:rsidR="00A1058B">
        <w:rPr>
          <w:rFonts w:ascii="Arial" w:hAnsi="Arial" w:cs="Arial"/>
          <w:sz w:val="24"/>
          <w:szCs w:val="24"/>
        </w:rPr>
        <w:t xml:space="preserve">/nyaman </w:t>
      </w:r>
      <w:r w:rsidR="00B71F65">
        <w:rPr>
          <w:rFonts w:ascii="Arial" w:hAnsi="Arial" w:cs="Arial"/>
          <w:sz w:val="24"/>
          <w:szCs w:val="24"/>
          <w:lang w:val="id-ID"/>
        </w:rPr>
        <w:t xml:space="preserve"> </w:t>
      </w:r>
      <w:r w:rsidR="00922F78" w:rsidRPr="008B1D70">
        <w:rPr>
          <w:rFonts w:ascii="Arial" w:hAnsi="Arial" w:cs="Arial"/>
          <w:sz w:val="24"/>
          <w:szCs w:val="24"/>
        </w:rPr>
        <w:t xml:space="preserve"> diberi </w:t>
      </w:r>
      <w:r w:rsidR="00370234" w:rsidRPr="008B1D70">
        <w:rPr>
          <w:rFonts w:ascii="Arial" w:hAnsi="Arial" w:cs="Arial"/>
          <w:sz w:val="24"/>
          <w:szCs w:val="24"/>
        </w:rPr>
        <w:t xml:space="preserve">nilai </w:t>
      </w:r>
      <w:r w:rsidR="00922F78" w:rsidRPr="008B1D70">
        <w:rPr>
          <w:rFonts w:ascii="Arial" w:hAnsi="Arial" w:cs="Arial"/>
          <w:sz w:val="24"/>
          <w:szCs w:val="24"/>
        </w:rPr>
        <w:t>persepsi 1</w:t>
      </w:r>
      <w:r>
        <w:rPr>
          <w:rFonts w:ascii="Arial" w:hAnsi="Arial" w:cs="Arial"/>
          <w:sz w:val="24"/>
          <w:szCs w:val="24"/>
        </w:rPr>
        <w:t>.</w:t>
      </w:r>
    </w:p>
    <w:p w:rsidR="00D96C15" w:rsidRDefault="00D96C15" w:rsidP="009E1E9E">
      <w:pPr>
        <w:spacing w:line="360" w:lineRule="auto"/>
        <w:ind w:left="1985" w:hanging="828"/>
        <w:jc w:val="both"/>
        <w:rPr>
          <w:rFonts w:ascii="Arial" w:hAnsi="Arial" w:cs="Arial"/>
          <w:sz w:val="24"/>
          <w:szCs w:val="24"/>
        </w:rPr>
      </w:pPr>
      <w:r>
        <w:rPr>
          <w:rFonts w:ascii="Arial" w:hAnsi="Arial" w:cs="Arial"/>
          <w:sz w:val="24"/>
          <w:szCs w:val="24"/>
        </w:rPr>
        <w:t xml:space="preserve">                    </w:t>
      </w:r>
      <w:r w:rsidR="00922F78" w:rsidRPr="008B1D70">
        <w:rPr>
          <w:rFonts w:ascii="Arial" w:hAnsi="Arial" w:cs="Arial"/>
          <w:sz w:val="24"/>
          <w:szCs w:val="24"/>
        </w:rPr>
        <w:t>kurang b</w:t>
      </w:r>
      <w:r w:rsidR="00F2536C" w:rsidRPr="008B1D70">
        <w:rPr>
          <w:rFonts w:ascii="Arial" w:hAnsi="Arial" w:cs="Arial"/>
          <w:sz w:val="24"/>
          <w:szCs w:val="24"/>
        </w:rPr>
        <w:t xml:space="preserve">aik </w:t>
      </w:r>
      <w:r w:rsidR="00B71F65">
        <w:rPr>
          <w:rFonts w:ascii="Arial" w:hAnsi="Arial" w:cs="Arial"/>
          <w:sz w:val="24"/>
          <w:szCs w:val="24"/>
          <w:lang w:val="id-ID"/>
        </w:rPr>
        <w:t xml:space="preserve">/ </w:t>
      </w:r>
      <w:r>
        <w:rPr>
          <w:rFonts w:ascii="Arial" w:hAnsi="Arial" w:cs="Arial"/>
          <w:sz w:val="24"/>
          <w:szCs w:val="24"/>
        </w:rPr>
        <w:t>sesuai</w:t>
      </w:r>
      <w:r w:rsidR="009E1E9E">
        <w:rPr>
          <w:rFonts w:ascii="Arial" w:hAnsi="Arial" w:cs="Arial"/>
          <w:sz w:val="24"/>
          <w:szCs w:val="24"/>
        </w:rPr>
        <w:t xml:space="preserve"> </w:t>
      </w:r>
      <w:r>
        <w:rPr>
          <w:rFonts w:ascii="Arial" w:hAnsi="Arial" w:cs="Arial"/>
          <w:sz w:val="24"/>
          <w:szCs w:val="24"/>
        </w:rPr>
        <w:t>/mudah</w:t>
      </w:r>
      <w:r w:rsidR="009E1E9E">
        <w:rPr>
          <w:rFonts w:ascii="Arial" w:hAnsi="Arial" w:cs="Arial"/>
          <w:sz w:val="24"/>
          <w:szCs w:val="24"/>
        </w:rPr>
        <w:t xml:space="preserve"> </w:t>
      </w:r>
      <w:r>
        <w:rPr>
          <w:rFonts w:ascii="Arial" w:hAnsi="Arial" w:cs="Arial"/>
          <w:sz w:val="24"/>
          <w:szCs w:val="24"/>
          <w:lang w:val="id-ID"/>
        </w:rPr>
        <w:t xml:space="preserve">/ </w:t>
      </w:r>
      <w:r>
        <w:rPr>
          <w:rFonts w:ascii="Arial" w:hAnsi="Arial" w:cs="Arial"/>
          <w:sz w:val="24"/>
          <w:szCs w:val="24"/>
        </w:rPr>
        <w:t>c</w:t>
      </w:r>
      <w:r>
        <w:rPr>
          <w:rFonts w:ascii="Arial" w:hAnsi="Arial" w:cs="Arial"/>
          <w:sz w:val="24"/>
          <w:szCs w:val="24"/>
          <w:lang w:val="id-ID"/>
        </w:rPr>
        <w:t>epat</w:t>
      </w:r>
      <w:r w:rsidR="009E1E9E">
        <w:rPr>
          <w:rFonts w:ascii="Arial" w:hAnsi="Arial" w:cs="Arial"/>
          <w:sz w:val="24"/>
          <w:szCs w:val="24"/>
          <w:lang w:val="en-ID"/>
        </w:rPr>
        <w:t xml:space="preserve"> </w:t>
      </w:r>
      <w:r>
        <w:rPr>
          <w:rFonts w:ascii="Arial" w:hAnsi="Arial" w:cs="Arial"/>
          <w:sz w:val="24"/>
          <w:szCs w:val="24"/>
        </w:rPr>
        <w:t>/tepat</w:t>
      </w:r>
      <w:r w:rsidR="009E1E9E">
        <w:rPr>
          <w:rFonts w:ascii="Arial" w:hAnsi="Arial" w:cs="Arial"/>
          <w:sz w:val="24"/>
          <w:szCs w:val="24"/>
        </w:rPr>
        <w:t xml:space="preserve"> </w:t>
      </w:r>
      <w:r>
        <w:rPr>
          <w:rFonts w:ascii="Arial" w:hAnsi="Arial" w:cs="Arial"/>
          <w:sz w:val="24"/>
          <w:szCs w:val="24"/>
        </w:rPr>
        <w:t>/baik</w:t>
      </w:r>
      <w:r w:rsidR="009E1E9E">
        <w:rPr>
          <w:rFonts w:ascii="Arial" w:hAnsi="Arial" w:cs="Arial"/>
          <w:sz w:val="24"/>
          <w:szCs w:val="24"/>
        </w:rPr>
        <w:t xml:space="preserve"> </w:t>
      </w:r>
      <w:r>
        <w:rPr>
          <w:rFonts w:ascii="Arial" w:hAnsi="Arial" w:cs="Arial"/>
          <w:sz w:val="24"/>
          <w:szCs w:val="24"/>
        </w:rPr>
        <w:t>/sopan</w:t>
      </w:r>
      <w:r w:rsidR="009E1E9E">
        <w:rPr>
          <w:rFonts w:ascii="Arial" w:hAnsi="Arial" w:cs="Arial"/>
          <w:sz w:val="24"/>
          <w:szCs w:val="24"/>
        </w:rPr>
        <w:t xml:space="preserve"> </w:t>
      </w:r>
      <w:r>
        <w:rPr>
          <w:rFonts w:ascii="Arial" w:hAnsi="Arial" w:cs="Arial"/>
          <w:sz w:val="24"/>
          <w:szCs w:val="24"/>
        </w:rPr>
        <w:t xml:space="preserve">/nyaman </w:t>
      </w:r>
      <w:r>
        <w:rPr>
          <w:rFonts w:ascii="Arial" w:hAnsi="Arial" w:cs="Arial"/>
          <w:sz w:val="24"/>
          <w:szCs w:val="24"/>
          <w:lang w:val="id-ID"/>
        </w:rPr>
        <w:t xml:space="preserve"> </w:t>
      </w:r>
      <w:r w:rsidRPr="008B1D70">
        <w:rPr>
          <w:rFonts w:ascii="Arial" w:hAnsi="Arial" w:cs="Arial"/>
          <w:sz w:val="24"/>
          <w:szCs w:val="24"/>
        </w:rPr>
        <w:t xml:space="preserve"> diberi nilai persepsi </w:t>
      </w:r>
      <w:r w:rsidR="00F2536C" w:rsidRPr="008B1D70">
        <w:rPr>
          <w:rFonts w:ascii="Arial" w:hAnsi="Arial" w:cs="Arial"/>
          <w:sz w:val="24"/>
          <w:szCs w:val="24"/>
        </w:rPr>
        <w:t xml:space="preserve"> 2, </w:t>
      </w:r>
    </w:p>
    <w:p w:rsidR="00D96C15" w:rsidRDefault="00D96C15" w:rsidP="009E1E9E">
      <w:pPr>
        <w:spacing w:line="360" w:lineRule="auto"/>
        <w:ind w:left="1985" w:hanging="425"/>
        <w:jc w:val="both"/>
        <w:rPr>
          <w:rFonts w:ascii="Arial" w:hAnsi="Arial" w:cs="Arial"/>
          <w:sz w:val="24"/>
          <w:szCs w:val="24"/>
        </w:rPr>
      </w:pPr>
      <w:r>
        <w:rPr>
          <w:rFonts w:ascii="Arial" w:hAnsi="Arial" w:cs="Arial"/>
          <w:sz w:val="24"/>
          <w:szCs w:val="24"/>
        </w:rPr>
        <w:t xml:space="preserve">       </w:t>
      </w:r>
      <w:r w:rsidR="00F2536C" w:rsidRPr="008B1D70">
        <w:rPr>
          <w:rFonts w:ascii="Arial" w:hAnsi="Arial" w:cs="Arial"/>
          <w:sz w:val="24"/>
          <w:szCs w:val="24"/>
        </w:rPr>
        <w:t>bai</w:t>
      </w:r>
      <w:r w:rsidR="00922F78" w:rsidRPr="008B1D70">
        <w:rPr>
          <w:rFonts w:ascii="Arial" w:hAnsi="Arial" w:cs="Arial"/>
          <w:sz w:val="24"/>
          <w:szCs w:val="24"/>
        </w:rPr>
        <w:t>k</w:t>
      </w:r>
      <w:r w:rsidR="00B71F65">
        <w:rPr>
          <w:rFonts w:ascii="Arial" w:hAnsi="Arial" w:cs="Arial"/>
          <w:sz w:val="24"/>
          <w:szCs w:val="24"/>
          <w:lang w:val="id-ID"/>
        </w:rPr>
        <w:t xml:space="preserve">/ </w:t>
      </w:r>
      <w:r>
        <w:rPr>
          <w:rFonts w:ascii="Arial" w:hAnsi="Arial" w:cs="Arial"/>
          <w:sz w:val="24"/>
          <w:szCs w:val="24"/>
        </w:rPr>
        <w:t>sesuai</w:t>
      </w:r>
      <w:r w:rsidR="009E1E9E">
        <w:rPr>
          <w:rFonts w:ascii="Arial" w:hAnsi="Arial" w:cs="Arial"/>
          <w:sz w:val="24"/>
          <w:szCs w:val="24"/>
        </w:rPr>
        <w:t xml:space="preserve"> </w:t>
      </w:r>
      <w:r>
        <w:rPr>
          <w:rFonts w:ascii="Arial" w:hAnsi="Arial" w:cs="Arial"/>
          <w:sz w:val="24"/>
          <w:szCs w:val="24"/>
        </w:rPr>
        <w:t>/mudah</w:t>
      </w:r>
      <w:r w:rsidR="009E1E9E">
        <w:rPr>
          <w:rFonts w:ascii="Arial" w:hAnsi="Arial" w:cs="Arial"/>
          <w:sz w:val="24"/>
          <w:szCs w:val="24"/>
        </w:rPr>
        <w:t xml:space="preserve"> </w:t>
      </w:r>
      <w:r>
        <w:rPr>
          <w:rFonts w:ascii="Arial" w:hAnsi="Arial" w:cs="Arial"/>
          <w:sz w:val="24"/>
          <w:szCs w:val="24"/>
          <w:lang w:val="id-ID"/>
        </w:rPr>
        <w:t>/</w:t>
      </w:r>
      <w:r>
        <w:rPr>
          <w:rFonts w:ascii="Arial" w:hAnsi="Arial" w:cs="Arial"/>
          <w:sz w:val="24"/>
          <w:szCs w:val="24"/>
        </w:rPr>
        <w:t>c</w:t>
      </w:r>
      <w:r>
        <w:rPr>
          <w:rFonts w:ascii="Arial" w:hAnsi="Arial" w:cs="Arial"/>
          <w:sz w:val="24"/>
          <w:szCs w:val="24"/>
          <w:lang w:val="id-ID"/>
        </w:rPr>
        <w:t>epat</w:t>
      </w:r>
      <w:r w:rsidR="009E1E9E">
        <w:rPr>
          <w:rFonts w:ascii="Arial" w:hAnsi="Arial" w:cs="Arial"/>
          <w:sz w:val="24"/>
          <w:szCs w:val="24"/>
          <w:lang w:val="en-ID"/>
        </w:rPr>
        <w:t xml:space="preserve"> </w:t>
      </w:r>
      <w:r>
        <w:rPr>
          <w:rFonts w:ascii="Arial" w:hAnsi="Arial" w:cs="Arial"/>
          <w:sz w:val="24"/>
          <w:szCs w:val="24"/>
        </w:rPr>
        <w:t>/tepat</w:t>
      </w:r>
      <w:r w:rsidR="009E1E9E">
        <w:rPr>
          <w:rFonts w:ascii="Arial" w:hAnsi="Arial" w:cs="Arial"/>
          <w:sz w:val="24"/>
          <w:szCs w:val="24"/>
        </w:rPr>
        <w:t xml:space="preserve"> </w:t>
      </w:r>
      <w:r>
        <w:rPr>
          <w:rFonts w:ascii="Arial" w:hAnsi="Arial" w:cs="Arial"/>
          <w:sz w:val="24"/>
          <w:szCs w:val="24"/>
        </w:rPr>
        <w:t>/baik</w:t>
      </w:r>
      <w:r w:rsidR="009E1E9E">
        <w:rPr>
          <w:rFonts w:ascii="Arial" w:hAnsi="Arial" w:cs="Arial"/>
          <w:sz w:val="24"/>
          <w:szCs w:val="24"/>
        </w:rPr>
        <w:t xml:space="preserve"> </w:t>
      </w:r>
      <w:r>
        <w:rPr>
          <w:rFonts w:ascii="Arial" w:hAnsi="Arial" w:cs="Arial"/>
          <w:sz w:val="24"/>
          <w:szCs w:val="24"/>
        </w:rPr>
        <w:t>/sopan</w:t>
      </w:r>
      <w:r w:rsidR="009E1E9E">
        <w:rPr>
          <w:rFonts w:ascii="Arial" w:hAnsi="Arial" w:cs="Arial"/>
          <w:sz w:val="24"/>
          <w:szCs w:val="24"/>
        </w:rPr>
        <w:t xml:space="preserve"> </w:t>
      </w:r>
      <w:r>
        <w:rPr>
          <w:rFonts w:ascii="Arial" w:hAnsi="Arial" w:cs="Arial"/>
          <w:sz w:val="24"/>
          <w:szCs w:val="24"/>
        </w:rPr>
        <w:t xml:space="preserve">/nyaman </w:t>
      </w:r>
      <w:r w:rsidRPr="008B1D70">
        <w:rPr>
          <w:rFonts w:ascii="Arial" w:hAnsi="Arial" w:cs="Arial"/>
          <w:sz w:val="24"/>
          <w:szCs w:val="24"/>
        </w:rPr>
        <w:t>diberi nilai persepsi</w:t>
      </w:r>
      <w:r w:rsidR="00922F78" w:rsidRPr="008B1D70">
        <w:rPr>
          <w:rFonts w:ascii="Arial" w:hAnsi="Arial" w:cs="Arial"/>
          <w:sz w:val="24"/>
          <w:szCs w:val="24"/>
        </w:rPr>
        <w:t xml:space="preserve"> 3</w:t>
      </w:r>
      <w:r>
        <w:rPr>
          <w:rFonts w:ascii="Arial" w:hAnsi="Arial" w:cs="Arial"/>
          <w:sz w:val="24"/>
          <w:szCs w:val="24"/>
        </w:rPr>
        <w:t>.</w:t>
      </w:r>
      <w:r w:rsidR="00922F78" w:rsidRPr="008B1D70">
        <w:rPr>
          <w:rFonts w:ascii="Arial" w:hAnsi="Arial" w:cs="Arial"/>
          <w:sz w:val="24"/>
          <w:szCs w:val="24"/>
        </w:rPr>
        <w:t xml:space="preserve"> </w:t>
      </w:r>
    </w:p>
    <w:p w:rsidR="00347B8E" w:rsidRDefault="00D96C15" w:rsidP="009E1E9E">
      <w:pPr>
        <w:tabs>
          <w:tab w:val="left" w:pos="2250"/>
        </w:tabs>
        <w:spacing w:line="360" w:lineRule="auto"/>
        <w:ind w:left="1985"/>
        <w:rPr>
          <w:rFonts w:ascii="Arial" w:hAnsi="Arial" w:cs="Arial"/>
          <w:sz w:val="24"/>
          <w:szCs w:val="24"/>
        </w:rPr>
      </w:pPr>
      <w:r w:rsidRPr="008B1D70">
        <w:rPr>
          <w:rFonts w:ascii="Arial" w:hAnsi="Arial" w:cs="Arial"/>
          <w:sz w:val="24"/>
          <w:szCs w:val="24"/>
        </w:rPr>
        <w:t>S</w:t>
      </w:r>
      <w:r w:rsidR="00922F78" w:rsidRPr="008B1D70">
        <w:rPr>
          <w:rFonts w:ascii="Arial" w:hAnsi="Arial" w:cs="Arial"/>
          <w:sz w:val="24"/>
          <w:szCs w:val="24"/>
        </w:rPr>
        <w:t>angat</w:t>
      </w:r>
      <w:r>
        <w:rPr>
          <w:rFonts w:ascii="Arial" w:hAnsi="Arial" w:cs="Arial"/>
          <w:sz w:val="24"/>
          <w:szCs w:val="24"/>
        </w:rPr>
        <w:t xml:space="preserve"> </w:t>
      </w:r>
      <w:r w:rsidR="00922F78" w:rsidRPr="008B1D70">
        <w:rPr>
          <w:rFonts w:ascii="Arial" w:hAnsi="Arial" w:cs="Arial"/>
          <w:sz w:val="24"/>
          <w:szCs w:val="24"/>
        </w:rPr>
        <w:t>baik</w:t>
      </w:r>
      <w:r w:rsidR="009E1E9E">
        <w:rPr>
          <w:rFonts w:ascii="Arial" w:hAnsi="Arial" w:cs="Arial"/>
          <w:sz w:val="24"/>
          <w:szCs w:val="24"/>
          <w:lang w:val="id-ID"/>
        </w:rPr>
        <w:t xml:space="preserve">/ </w:t>
      </w:r>
      <w:r>
        <w:rPr>
          <w:rFonts w:ascii="Arial" w:hAnsi="Arial" w:cs="Arial"/>
          <w:sz w:val="24"/>
          <w:szCs w:val="24"/>
        </w:rPr>
        <w:t>sesuai/</w:t>
      </w:r>
      <w:r w:rsidR="009E1E9E">
        <w:rPr>
          <w:rFonts w:ascii="Arial" w:hAnsi="Arial" w:cs="Arial"/>
          <w:sz w:val="24"/>
          <w:szCs w:val="24"/>
        </w:rPr>
        <w:t xml:space="preserve"> </w:t>
      </w:r>
      <w:r>
        <w:rPr>
          <w:rFonts w:ascii="Arial" w:hAnsi="Arial" w:cs="Arial"/>
          <w:sz w:val="24"/>
          <w:szCs w:val="24"/>
        </w:rPr>
        <w:t>mudah</w:t>
      </w:r>
      <w:r w:rsidR="009E1E9E">
        <w:rPr>
          <w:rFonts w:ascii="Arial" w:hAnsi="Arial" w:cs="Arial"/>
          <w:sz w:val="24"/>
          <w:szCs w:val="24"/>
        </w:rPr>
        <w:t xml:space="preserve"> </w:t>
      </w:r>
      <w:r>
        <w:rPr>
          <w:rFonts w:ascii="Arial" w:hAnsi="Arial" w:cs="Arial"/>
          <w:sz w:val="24"/>
          <w:szCs w:val="24"/>
          <w:lang w:val="id-ID"/>
        </w:rPr>
        <w:t>/</w:t>
      </w:r>
      <w:r>
        <w:rPr>
          <w:rFonts w:ascii="Arial" w:hAnsi="Arial" w:cs="Arial"/>
          <w:sz w:val="24"/>
          <w:szCs w:val="24"/>
        </w:rPr>
        <w:t>c</w:t>
      </w:r>
      <w:r>
        <w:rPr>
          <w:rFonts w:ascii="Arial" w:hAnsi="Arial" w:cs="Arial"/>
          <w:sz w:val="24"/>
          <w:szCs w:val="24"/>
          <w:lang w:val="id-ID"/>
        </w:rPr>
        <w:t>epat</w:t>
      </w:r>
      <w:r w:rsidR="009E1E9E">
        <w:rPr>
          <w:rFonts w:ascii="Arial" w:hAnsi="Arial" w:cs="Arial"/>
          <w:sz w:val="24"/>
          <w:szCs w:val="24"/>
          <w:lang w:val="en-ID"/>
        </w:rPr>
        <w:t xml:space="preserve">  </w:t>
      </w:r>
      <w:r>
        <w:rPr>
          <w:rFonts w:ascii="Arial" w:hAnsi="Arial" w:cs="Arial"/>
          <w:sz w:val="24"/>
          <w:szCs w:val="24"/>
        </w:rPr>
        <w:t>/tepat</w:t>
      </w:r>
      <w:r w:rsidR="009E1E9E">
        <w:rPr>
          <w:rFonts w:ascii="Arial" w:hAnsi="Arial" w:cs="Arial"/>
          <w:sz w:val="24"/>
          <w:szCs w:val="24"/>
        </w:rPr>
        <w:t xml:space="preserve"> </w:t>
      </w:r>
      <w:r>
        <w:rPr>
          <w:rFonts w:ascii="Arial" w:hAnsi="Arial" w:cs="Arial"/>
          <w:sz w:val="24"/>
          <w:szCs w:val="24"/>
        </w:rPr>
        <w:t>/baik</w:t>
      </w:r>
      <w:r w:rsidR="009E1E9E">
        <w:rPr>
          <w:rFonts w:ascii="Arial" w:hAnsi="Arial" w:cs="Arial"/>
          <w:sz w:val="24"/>
          <w:szCs w:val="24"/>
        </w:rPr>
        <w:t xml:space="preserve"> </w:t>
      </w:r>
      <w:r>
        <w:rPr>
          <w:rFonts w:ascii="Arial" w:hAnsi="Arial" w:cs="Arial"/>
          <w:sz w:val="24"/>
          <w:szCs w:val="24"/>
        </w:rPr>
        <w:t>/sopan</w:t>
      </w:r>
      <w:r w:rsidR="009E1E9E">
        <w:rPr>
          <w:rFonts w:ascii="Arial" w:hAnsi="Arial" w:cs="Arial"/>
          <w:sz w:val="24"/>
          <w:szCs w:val="24"/>
        </w:rPr>
        <w:t xml:space="preserve"> </w:t>
      </w:r>
      <w:r>
        <w:rPr>
          <w:rFonts w:ascii="Arial" w:hAnsi="Arial" w:cs="Arial"/>
          <w:sz w:val="24"/>
          <w:szCs w:val="24"/>
        </w:rPr>
        <w:t xml:space="preserve">/nyaman </w:t>
      </w:r>
      <w:r>
        <w:rPr>
          <w:rFonts w:ascii="Arial" w:hAnsi="Arial" w:cs="Arial"/>
          <w:sz w:val="24"/>
          <w:szCs w:val="24"/>
          <w:lang w:val="id-ID"/>
        </w:rPr>
        <w:t xml:space="preserve"> </w:t>
      </w:r>
      <w:r w:rsidRPr="008B1D70">
        <w:rPr>
          <w:rFonts w:ascii="Arial" w:hAnsi="Arial" w:cs="Arial"/>
          <w:sz w:val="24"/>
          <w:szCs w:val="24"/>
        </w:rPr>
        <w:t xml:space="preserve"> diberi nilai persepsi </w:t>
      </w:r>
      <w:r w:rsidR="00B71F65">
        <w:rPr>
          <w:rFonts w:ascii="Arial" w:hAnsi="Arial" w:cs="Arial"/>
          <w:sz w:val="24"/>
          <w:szCs w:val="24"/>
        </w:rPr>
        <w:t xml:space="preserve"> 4,</w:t>
      </w:r>
      <w:r w:rsidR="009E1E9E">
        <w:rPr>
          <w:rFonts w:ascii="Arial" w:hAnsi="Arial" w:cs="Arial"/>
          <w:sz w:val="24"/>
          <w:szCs w:val="24"/>
        </w:rPr>
        <w:t xml:space="preserve"> </w:t>
      </w:r>
      <w:r w:rsidR="00370234" w:rsidRPr="008B1D70">
        <w:rPr>
          <w:rFonts w:ascii="Arial" w:hAnsi="Arial" w:cs="Arial"/>
          <w:sz w:val="24"/>
          <w:szCs w:val="24"/>
        </w:rPr>
        <w:t>penilaian terhadap unsur prosedur pelayanan, bila :</w:t>
      </w:r>
    </w:p>
    <w:p w:rsidR="00C92AE1" w:rsidRPr="009E1E9E" w:rsidRDefault="00C92AE1" w:rsidP="009E1E9E">
      <w:pPr>
        <w:pStyle w:val="ListParagraph"/>
        <w:numPr>
          <w:ilvl w:val="4"/>
          <w:numId w:val="24"/>
        </w:numPr>
        <w:tabs>
          <w:tab w:val="left" w:pos="2250"/>
        </w:tabs>
        <w:spacing w:line="360" w:lineRule="auto"/>
        <w:ind w:left="2268"/>
        <w:jc w:val="both"/>
        <w:rPr>
          <w:rFonts w:ascii="Arial" w:hAnsi="Arial" w:cs="Arial"/>
          <w:sz w:val="24"/>
          <w:szCs w:val="24"/>
        </w:rPr>
      </w:pPr>
      <w:r w:rsidRPr="009E1E9E">
        <w:rPr>
          <w:rFonts w:ascii="Arial" w:hAnsi="Arial" w:cs="Arial"/>
          <w:sz w:val="24"/>
          <w:szCs w:val="24"/>
        </w:rPr>
        <w:t xml:space="preserve">Diberi nilai 1 (tidak </w:t>
      </w:r>
      <w:r w:rsidR="00B71F65" w:rsidRPr="009E1E9E">
        <w:rPr>
          <w:rFonts w:ascii="Arial" w:hAnsi="Arial" w:cs="Arial"/>
          <w:sz w:val="24"/>
          <w:szCs w:val="24"/>
        </w:rPr>
        <w:t xml:space="preserve">baik/ </w:t>
      </w:r>
      <w:r w:rsidRPr="009E1E9E">
        <w:rPr>
          <w:rFonts w:ascii="Arial" w:hAnsi="Arial" w:cs="Arial"/>
          <w:sz w:val="24"/>
          <w:szCs w:val="24"/>
        </w:rPr>
        <w:t>mudah</w:t>
      </w:r>
      <w:r w:rsidR="00B71F65" w:rsidRPr="009E1E9E">
        <w:rPr>
          <w:rFonts w:ascii="Arial" w:hAnsi="Arial" w:cs="Arial"/>
          <w:sz w:val="24"/>
          <w:szCs w:val="24"/>
        </w:rPr>
        <w:t>/ sesuai/ tepat</w:t>
      </w:r>
      <w:r w:rsidR="00FE064B" w:rsidRPr="009E1E9E">
        <w:rPr>
          <w:rFonts w:ascii="Arial" w:hAnsi="Arial" w:cs="Arial"/>
          <w:sz w:val="24"/>
          <w:szCs w:val="24"/>
        </w:rPr>
        <w:t xml:space="preserve">/mahal/khusus bagain umum </w:t>
      </w:r>
      <w:r w:rsidRPr="009E1E9E">
        <w:rPr>
          <w:rFonts w:ascii="Arial" w:hAnsi="Arial" w:cs="Arial"/>
          <w:sz w:val="24"/>
          <w:szCs w:val="24"/>
        </w:rPr>
        <w:t xml:space="preserve">) apabila  prosedur </w:t>
      </w:r>
      <w:r w:rsidR="00277186" w:rsidRPr="009E1E9E">
        <w:rPr>
          <w:rFonts w:ascii="Arial" w:hAnsi="Arial" w:cs="Arial"/>
          <w:sz w:val="24"/>
          <w:szCs w:val="24"/>
        </w:rPr>
        <w:t xml:space="preserve">  </w:t>
      </w:r>
      <w:r w:rsidRPr="009E1E9E">
        <w:rPr>
          <w:rFonts w:ascii="Arial" w:hAnsi="Arial" w:cs="Arial"/>
          <w:sz w:val="24"/>
          <w:szCs w:val="24"/>
        </w:rPr>
        <w:t xml:space="preserve">pelayanan </w:t>
      </w:r>
      <w:r w:rsidR="00475A4C" w:rsidRPr="009E1E9E">
        <w:rPr>
          <w:rFonts w:ascii="Arial" w:hAnsi="Arial" w:cs="Arial"/>
          <w:sz w:val="24"/>
          <w:szCs w:val="24"/>
        </w:rPr>
        <w:t xml:space="preserve">Publik </w:t>
      </w:r>
      <w:r w:rsidR="00D049C0" w:rsidRPr="009E1E9E">
        <w:rPr>
          <w:rFonts w:ascii="Arial" w:hAnsi="Arial" w:cs="Arial"/>
          <w:sz w:val="24"/>
          <w:szCs w:val="24"/>
        </w:rPr>
        <w:t xml:space="preserve"> </w:t>
      </w:r>
      <w:r w:rsidRPr="009E1E9E">
        <w:rPr>
          <w:rFonts w:ascii="Arial" w:hAnsi="Arial" w:cs="Arial"/>
          <w:sz w:val="24"/>
          <w:szCs w:val="24"/>
        </w:rPr>
        <w:t xml:space="preserve">tidak sederhana, alurnya tidak mudah, </w:t>
      </w:r>
      <w:r w:rsidR="002B1F16" w:rsidRPr="009E1E9E">
        <w:rPr>
          <w:rFonts w:ascii="Arial" w:hAnsi="Arial" w:cs="Arial"/>
          <w:sz w:val="24"/>
          <w:szCs w:val="24"/>
        </w:rPr>
        <w:t>s</w:t>
      </w:r>
      <w:r w:rsidRPr="009E1E9E">
        <w:rPr>
          <w:rFonts w:ascii="Arial" w:hAnsi="Arial" w:cs="Arial"/>
          <w:sz w:val="24"/>
          <w:szCs w:val="24"/>
        </w:rPr>
        <w:t>ehingga prosesnya tidak efektif.</w:t>
      </w:r>
    </w:p>
    <w:p w:rsidR="00C92AE1" w:rsidRPr="009E1E9E" w:rsidRDefault="00C92AE1" w:rsidP="009E1E9E">
      <w:pPr>
        <w:pStyle w:val="ListParagraph"/>
        <w:numPr>
          <w:ilvl w:val="4"/>
          <w:numId w:val="24"/>
        </w:numPr>
        <w:spacing w:line="360" w:lineRule="auto"/>
        <w:ind w:left="2268"/>
        <w:jc w:val="both"/>
        <w:rPr>
          <w:rFonts w:ascii="Arial" w:hAnsi="Arial" w:cs="Arial"/>
          <w:sz w:val="24"/>
          <w:szCs w:val="24"/>
        </w:rPr>
      </w:pPr>
      <w:r w:rsidRPr="009E1E9E">
        <w:rPr>
          <w:rFonts w:ascii="Arial" w:hAnsi="Arial" w:cs="Arial"/>
          <w:sz w:val="24"/>
          <w:szCs w:val="24"/>
        </w:rPr>
        <w:t>Diberi nilai 2 (kurang</w:t>
      </w:r>
      <w:r w:rsidR="00B71F65" w:rsidRPr="009E1E9E">
        <w:rPr>
          <w:rFonts w:ascii="Arial" w:hAnsi="Arial" w:cs="Arial"/>
          <w:sz w:val="24"/>
          <w:szCs w:val="24"/>
        </w:rPr>
        <w:t xml:space="preserve"> baik/</w:t>
      </w:r>
      <w:r w:rsidRPr="009E1E9E">
        <w:rPr>
          <w:rFonts w:ascii="Arial" w:hAnsi="Arial" w:cs="Arial"/>
          <w:sz w:val="24"/>
          <w:szCs w:val="24"/>
        </w:rPr>
        <w:t xml:space="preserve"> mudah</w:t>
      </w:r>
      <w:r w:rsidR="00B71F65" w:rsidRPr="009E1E9E">
        <w:rPr>
          <w:rFonts w:ascii="Arial" w:hAnsi="Arial" w:cs="Arial"/>
          <w:sz w:val="24"/>
          <w:szCs w:val="24"/>
        </w:rPr>
        <w:t>/ sesuai/ tepat</w:t>
      </w:r>
      <w:r w:rsidR="00FE064B" w:rsidRPr="009E1E9E">
        <w:rPr>
          <w:rFonts w:ascii="Arial" w:hAnsi="Arial" w:cs="Arial"/>
          <w:sz w:val="24"/>
          <w:szCs w:val="24"/>
        </w:rPr>
        <w:t>/mahal</w:t>
      </w:r>
      <w:r w:rsidRPr="009E1E9E">
        <w:rPr>
          <w:rFonts w:ascii="Arial" w:hAnsi="Arial" w:cs="Arial"/>
          <w:sz w:val="24"/>
          <w:szCs w:val="24"/>
        </w:rPr>
        <w:t xml:space="preserve">) apabila pelaksanaan prosedur pelayanan </w:t>
      </w:r>
      <w:r w:rsidR="00D049C0" w:rsidRPr="009E1E9E">
        <w:rPr>
          <w:rFonts w:ascii="Arial" w:hAnsi="Arial" w:cs="Arial"/>
          <w:sz w:val="24"/>
          <w:szCs w:val="24"/>
        </w:rPr>
        <w:t xml:space="preserve">Administrasi </w:t>
      </w:r>
      <w:r w:rsidR="002B1F16" w:rsidRPr="009E1E9E">
        <w:rPr>
          <w:rFonts w:ascii="Arial" w:hAnsi="Arial" w:cs="Arial"/>
          <w:sz w:val="24"/>
          <w:szCs w:val="24"/>
        </w:rPr>
        <w:t xml:space="preserve"> </w:t>
      </w:r>
      <w:r w:rsidRPr="009E1E9E">
        <w:rPr>
          <w:rFonts w:ascii="Arial" w:hAnsi="Arial" w:cs="Arial"/>
          <w:sz w:val="24"/>
          <w:szCs w:val="24"/>
        </w:rPr>
        <w:t>masih belum mudah, sehingga prosesnya belum efektif.</w:t>
      </w:r>
    </w:p>
    <w:p w:rsidR="00C92AE1" w:rsidRPr="009E1E9E" w:rsidRDefault="00C92AE1" w:rsidP="009E1E9E">
      <w:pPr>
        <w:pStyle w:val="ListParagraph"/>
        <w:numPr>
          <w:ilvl w:val="4"/>
          <w:numId w:val="24"/>
        </w:numPr>
        <w:spacing w:line="360" w:lineRule="auto"/>
        <w:ind w:left="2268"/>
        <w:jc w:val="both"/>
        <w:rPr>
          <w:rFonts w:ascii="Arial" w:hAnsi="Arial" w:cs="Arial"/>
          <w:sz w:val="24"/>
          <w:szCs w:val="24"/>
        </w:rPr>
      </w:pPr>
      <w:r w:rsidRPr="009E1E9E">
        <w:rPr>
          <w:rFonts w:ascii="Arial" w:hAnsi="Arial" w:cs="Arial"/>
          <w:sz w:val="24"/>
          <w:szCs w:val="24"/>
        </w:rPr>
        <w:t>Diberi nilai 3 (</w:t>
      </w:r>
      <w:r w:rsidR="00B71F65" w:rsidRPr="009E1E9E">
        <w:rPr>
          <w:rFonts w:ascii="Arial" w:hAnsi="Arial" w:cs="Arial"/>
          <w:sz w:val="24"/>
          <w:szCs w:val="24"/>
        </w:rPr>
        <w:t xml:space="preserve">baik/ </w:t>
      </w:r>
      <w:r w:rsidRPr="009E1E9E">
        <w:rPr>
          <w:rFonts w:ascii="Arial" w:hAnsi="Arial" w:cs="Arial"/>
          <w:sz w:val="24"/>
          <w:szCs w:val="24"/>
        </w:rPr>
        <w:t>mudah</w:t>
      </w:r>
      <w:r w:rsidR="003F44E8" w:rsidRPr="009E1E9E">
        <w:rPr>
          <w:rFonts w:ascii="Arial" w:hAnsi="Arial" w:cs="Arial"/>
          <w:sz w:val="24"/>
          <w:szCs w:val="24"/>
        </w:rPr>
        <w:t>/ sesuai/ tepat</w:t>
      </w:r>
      <w:r w:rsidR="00FE064B" w:rsidRPr="009E1E9E">
        <w:rPr>
          <w:rFonts w:ascii="Arial" w:hAnsi="Arial" w:cs="Arial"/>
          <w:sz w:val="24"/>
          <w:szCs w:val="24"/>
        </w:rPr>
        <w:t>/ mahal</w:t>
      </w:r>
      <w:r w:rsidRPr="009E1E9E">
        <w:rPr>
          <w:rFonts w:ascii="Arial" w:hAnsi="Arial" w:cs="Arial"/>
          <w:sz w:val="24"/>
          <w:szCs w:val="24"/>
        </w:rPr>
        <w:t xml:space="preserve">) apabila pelaksanaan prosedur pelayanan </w:t>
      </w:r>
      <w:r w:rsidR="00D049C0" w:rsidRPr="009E1E9E">
        <w:rPr>
          <w:rFonts w:ascii="Arial" w:hAnsi="Arial" w:cs="Arial"/>
          <w:sz w:val="24"/>
          <w:szCs w:val="24"/>
        </w:rPr>
        <w:t xml:space="preserve">Administrasi </w:t>
      </w:r>
      <w:r w:rsidR="002B1F16" w:rsidRPr="009E1E9E">
        <w:rPr>
          <w:rFonts w:ascii="Arial" w:hAnsi="Arial" w:cs="Arial"/>
          <w:sz w:val="24"/>
          <w:szCs w:val="24"/>
        </w:rPr>
        <w:t xml:space="preserve">  </w:t>
      </w:r>
      <w:r w:rsidRPr="009E1E9E">
        <w:rPr>
          <w:rFonts w:ascii="Arial" w:hAnsi="Arial" w:cs="Arial"/>
          <w:sz w:val="24"/>
          <w:szCs w:val="24"/>
        </w:rPr>
        <w:t>dirasa mudah, sederhana, tidak berbelit-belit tetapi masih perlu diefektifkan.</w:t>
      </w:r>
    </w:p>
    <w:p w:rsidR="002B1201" w:rsidRPr="009E1E9E" w:rsidRDefault="00C92AE1" w:rsidP="009E1E9E">
      <w:pPr>
        <w:pStyle w:val="ListParagraph"/>
        <w:numPr>
          <w:ilvl w:val="4"/>
          <w:numId w:val="24"/>
        </w:numPr>
        <w:spacing w:line="360" w:lineRule="auto"/>
        <w:ind w:left="2268"/>
        <w:jc w:val="both"/>
        <w:rPr>
          <w:rFonts w:ascii="Arial" w:hAnsi="Arial" w:cs="Arial"/>
          <w:sz w:val="24"/>
          <w:szCs w:val="24"/>
        </w:rPr>
      </w:pPr>
      <w:r w:rsidRPr="009E1E9E">
        <w:rPr>
          <w:rFonts w:ascii="Arial" w:hAnsi="Arial" w:cs="Arial"/>
          <w:sz w:val="24"/>
          <w:szCs w:val="24"/>
        </w:rPr>
        <w:t xml:space="preserve">Diberi nilai 4 (sangat </w:t>
      </w:r>
      <w:r w:rsidR="00B71F65" w:rsidRPr="009E1E9E">
        <w:rPr>
          <w:rFonts w:ascii="Arial" w:hAnsi="Arial" w:cs="Arial"/>
          <w:sz w:val="24"/>
          <w:szCs w:val="24"/>
        </w:rPr>
        <w:t xml:space="preserve">baik/ </w:t>
      </w:r>
      <w:r w:rsidRPr="009E1E9E">
        <w:rPr>
          <w:rFonts w:ascii="Arial" w:hAnsi="Arial" w:cs="Arial"/>
          <w:sz w:val="24"/>
          <w:szCs w:val="24"/>
        </w:rPr>
        <w:t>mudah</w:t>
      </w:r>
      <w:r w:rsidR="008B678D" w:rsidRPr="009E1E9E">
        <w:rPr>
          <w:rFonts w:ascii="Arial" w:hAnsi="Arial" w:cs="Arial"/>
          <w:sz w:val="24"/>
          <w:szCs w:val="24"/>
        </w:rPr>
        <w:t xml:space="preserve">,murah </w:t>
      </w:r>
      <w:r w:rsidRPr="009E1E9E">
        <w:rPr>
          <w:rFonts w:ascii="Arial" w:hAnsi="Arial" w:cs="Arial"/>
          <w:sz w:val="24"/>
          <w:szCs w:val="24"/>
        </w:rPr>
        <w:t xml:space="preserve">) apabila pelaksanaan prosedur pelayanan </w:t>
      </w:r>
      <w:r w:rsidR="00D049C0" w:rsidRPr="009E1E9E">
        <w:rPr>
          <w:rFonts w:ascii="Arial" w:hAnsi="Arial" w:cs="Arial"/>
          <w:sz w:val="24"/>
          <w:szCs w:val="24"/>
        </w:rPr>
        <w:t xml:space="preserve">Administrasi </w:t>
      </w:r>
      <w:r w:rsidR="002B1F16" w:rsidRPr="009E1E9E">
        <w:rPr>
          <w:rFonts w:ascii="Arial" w:hAnsi="Arial" w:cs="Arial"/>
          <w:sz w:val="24"/>
          <w:szCs w:val="24"/>
        </w:rPr>
        <w:t xml:space="preserve"> </w:t>
      </w:r>
      <w:r w:rsidRPr="009E1E9E">
        <w:rPr>
          <w:rFonts w:ascii="Arial" w:hAnsi="Arial" w:cs="Arial"/>
          <w:sz w:val="24"/>
          <w:szCs w:val="24"/>
        </w:rPr>
        <w:t>dirasa sangat mudah, sangat sederha</w:t>
      </w:r>
      <w:r w:rsidR="008F0D52" w:rsidRPr="009E1E9E">
        <w:rPr>
          <w:rFonts w:ascii="Arial" w:hAnsi="Arial" w:cs="Arial"/>
          <w:sz w:val="24"/>
          <w:szCs w:val="24"/>
        </w:rPr>
        <w:t>na, sehingga prosesnya mudah dan efektif</w:t>
      </w:r>
    </w:p>
    <w:p w:rsidR="008B678D" w:rsidRDefault="008B678D" w:rsidP="009E1E9E">
      <w:pPr>
        <w:spacing w:line="360" w:lineRule="auto"/>
        <w:jc w:val="both"/>
        <w:rPr>
          <w:rFonts w:ascii="Arial" w:hAnsi="Arial" w:cs="Arial"/>
          <w:sz w:val="24"/>
          <w:szCs w:val="24"/>
        </w:rPr>
      </w:pPr>
    </w:p>
    <w:p w:rsidR="00D8583D" w:rsidRPr="000F77CB" w:rsidRDefault="00B20A2A" w:rsidP="000072EC">
      <w:pPr>
        <w:tabs>
          <w:tab w:val="left" w:pos="270"/>
        </w:tabs>
        <w:spacing w:line="276" w:lineRule="auto"/>
        <w:ind w:left="540"/>
        <w:jc w:val="center"/>
        <w:rPr>
          <w:rFonts w:ascii="Arial" w:hAnsi="Arial" w:cs="Arial"/>
          <w:sz w:val="24"/>
          <w:szCs w:val="24"/>
        </w:rPr>
      </w:pPr>
      <w:r>
        <w:rPr>
          <w:rFonts w:ascii="Arial" w:hAnsi="Arial" w:cs="Arial"/>
          <w:b/>
          <w:sz w:val="24"/>
          <w:szCs w:val="24"/>
        </w:rPr>
        <w:lastRenderedPageBreak/>
        <w:t>BAB II</w:t>
      </w:r>
      <w:r w:rsidR="00D8583D" w:rsidRPr="000F77CB">
        <w:rPr>
          <w:rFonts w:ascii="Arial" w:hAnsi="Arial" w:cs="Arial"/>
          <w:b/>
          <w:sz w:val="24"/>
          <w:szCs w:val="24"/>
        </w:rPr>
        <w:t>I</w:t>
      </w:r>
    </w:p>
    <w:p w:rsidR="009E1E9E" w:rsidRDefault="00D8583D" w:rsidP="000072EC">
      <w:pPr>
        <w:spacing w:line="276" w:lineRule="auto"/>
        <w:jc w:val="center"/>
        <w:rPr>
          <w:rFonts w:ascii="Arial" w:hAnsi="Arial" w:cs="Arial"/>
          <w:b/>
          <w:sz w:val="24"/>
          <w:szCs w:val="24"/>
        </w:rPr>
      </w:pPr>
      <w:r w:rsidRPr="000F77CB">
        <w:rPr>
          <w:rFonts w:ascii="Arial" w:hAnsi="Arial" w:cs="Arial"/>
          <w:b/>
          <w:sz w:val="24"/>
          <w:szCs w:val="24"/>
        </w:rPr>
        <w:t>HASIL SURVEI K</w:t>
      </w:r>
      <w:r w:rsidR="00824EC1" w:rsidRPr="000F77CB">
        <w:rPr>
          <w:rFonts w:ascii="Arial" w:hAnsi="Arial" w:cs="Arial"/>
          <w:b/>
          <w:sz w:val="24"/>
          <w:szCs w:val="24"/>
        </w:rPr>
        <w:t>EP</w:t>
      </w:r>
      <w:r w:rsidRPr="000F77CB">
        <w:rPr>
          <w:rFonts w:ascii="Arial" w:hAnsi="Arial" w:cs="Arial"/>
          <w:b/>
          <w:sz w:val="24"/>
          <w:szCs w:val="24"/>
        </w:rPr>
        <w:t>UASAN MASYARAKAT</w:t>
      </w:r>
    </w:p>
    <w:p w:rsidR="00D02F20" w:rsidRDefault="00D02F20" w:rsidP="00E244C5">
      <w:pPr>
        <w:spacing w:line="360" w:lineRule="auto"/>
        <w:ind w:left="1350"/>
        <w:jc w:val="both"/>
        <w:rPr>
          <w:rFonts w:ascii="Arial" w:hAnsi="Arial" w:cs="Arial"/>
          <w:sz w:val="24"/>
          <w:szCs w:val="24"/>
        </w:rPr>
      </w:pPr>
    </w:p>
    <w:p w:rsidR="001D0E90" w:rsidRPr="008B1D70" w:rsidRDefault="002D10F8" w:rsidP="00E244C5">
      <w:pPr>
        <w:tabs>
          <w:tab w:val="left" w:pos="993"/>
        </w:tabs>
        <w:spacing w:line="360" w:lineRule="auto"/>
        <w:jc w:val="both"/>
        <w:rPr>
          <w:rFonts w:ascii="Arial" w:hAnsi="Arial" w:cs="Arial"/>
          <w:sz w:val="24"/>
          <w:szCs w:val="24"/>
        </w:rPr>
      </w:pPr>
      <w:r w:rsidRPr="008B1D70">
        <w:rPr>
          <w:rFonts w:ascii="Arial" w:hAnsi="Arial" w:cs="Arial"/>
          <w:sz w:val="24"/>
          <w:szCs w:val="24"/>
          <w:lang w:val="id-ID"/>
        </w:rPr>
        <w:t xml:space="preserve">         </w:t>
      </w:r>
      <w:r w:rsidR="001D0E90" w:rsidRPr="008B1D70">
        <w:rPr>
          <w:rFonts w:ascii="Arial" w:hAnsi="Arial" w:cs="Arial"/>
          <w:sz w:val="24"/>
          <w:szCs w:val="24"/>
        </w:rPr>
        <w:t xml:space="preserve">Dari keseluruhan </w:t>
      </w:r>
      <w:r w:rsidR="00093AFF" w:rsidRPr="008B1D70">
        <w:rPr>
          <w:rFonts w:ascii="Arial" w:hAnsi="Arial" w:cs="Arial"/>
          <w:sz w:val="24"/>
          <w:szCs w:val="24"/>
        </w:rPr>
        <w:t xml:space="preserve">kuesioner </w:t>
      </w:r>
      <w:r w:rsidR="00824880" w:rsidRPr="008B1D70">
        <w:rPr>
          <w:rFonts w:ascii="Arial" w:hAnsi="Arial" w:cs="Arial"/>
          <w:sz w:val="24"/>
          <w:szCs w:val="24"/>
        </w:rPr>
        <w:t xml:space="preserve"> dapat dio</w:t>
      </w:r>
      <w:r w:rsidR="00076128" w:rsidRPr="008B1D70">
        <w:rPr>
          <w:rFonts w:ascii="Arial" w:hAnsi="Arial" w:cs="Arial"/>
          <w:sz w:val="24"/>
          <w:szCs w:val="24"/>
        </w:rPr>
        <w:t xml:space="preserve">lah dan dianalisis lebih lanjut sebagai  dasar penyusunan laporan. </w:t>
      </w:r>
      <w:r w:rsidR="001D0E90" w:rsidRPr="008B1D70">
        <w:rPr>
          <w:rFonts w:ascii="Arial" w:hAnsi="Arial" w:cs="Arial"/>
          <w:sz w:val="24"/>
          <w:szCs w:val="24"/>
        </w:rPr>
        <w:t xml:space="preserve"> Dari hasil pengo</w:t>
      </w:r>
      <w:r w:rsidR="00824880" w:rsidRPr="008B1D70">
        <w:rPr>
          <w:rFonts w:ascii="Arial" w:hAnsi="Arial" w:cs="Arial"/>
          <w:sz w:val="24"/>
          <w:szCs w:val="24"/>
        </w:rPr>
        <w:t>lahan terha</w:t>
      </w:r>
      <w:r w:rsidR="001D0E90" w:rsidRPr="008B1D70">
        <w:rPr>
          <w:rFonts w:ascii="Arial" w:hAnsi="Arial" w:cs="Arial"/>
          <w:sz w:val="24"/>
          <w:szCs w:val="24"/>
        </w:rPr>
        <w:t xml:space="preserve">dap kuesioner yang telah terisi </w:t>
      </w:r>
      <w:r w:rsidR="00DE292C">
        <w:rPr>
          <w:rFonts w:ascii="Arial" w:hAnsi="Arial" w:cs="Arial"/>
          <w:sz w:val="24"/>
          <w:szCs w:val="24"/>
        </w:rPr>
        <w:t>sebanyak 16</w:t>
      </w:r>
      <w:r w:rsidR="00BE7B28">
        <w:rPr>
          <w:rFonts w:ascii="Arial" w:hAnsi="Arial" w:cs="Arial"/>
          <w:sz w:val="24"/>
          <w:szCs w:val="24"/>
        </w:rPr>
        <w:t>5</w:t>
      </w:r>
      <w:r w:rsidR="00DE292C">
        <w:rPr>
          <w:rFonts w:ascii="Arial" w:hAnsi="Arial" w:cs="Arial"/>
          <w:sz w:val="24"/>
          <w:szCs w:val="24"/>
        </w:rPr>
        <w:t xml:space="preserve"> obrik</w:t>
      </w:r>
      <w:r w:rsidR="001D0E90" w:rsidRPr="008B1D70">
        <w:rPr>
          <w:rFonts w:ascii="Arial" w:hAnsi="Arial" w:cs="Arial"/>
          <w:sz w:val="24"/>
          <w:szCs w:val="24"/>
        </w:rPr>
        <w:t>, diperol</w:t>
      </w:r>
      <w:r w:rsidR="00824880" w:rsidRPr="008B1D70">
        <w:rPr>
          <w:rFonts w:ascii="Arial" w:hAnsi="Arial" w:cs="Arial"/>
          <w:sz w:val="24"/>
          <w:szCs w:val="24"/>
        </w:rPr>
        <w:t>eh hasil sebagai beriku</w:t>
      </w:r>
      <w:r w:rsidR="001D0E90" w:rsidRPr="008B1D70">
        <w:rPr>
          <w:rFonts w:ascii="Arial" w:hAnsi="Arial" w:cs="Arial"/>
          <w:sz w:val="24"/>
          <w:szCs w:val="24"/>
        </w:rPr>
        <w:t>t :</w:t>
      </w:r>
    </w:p>
    <w:p w:rsidR="00824880" w:rsidRPr="008B1D70" w:rsidRDefault="00D02F20" w:rsidP="00E244C5">
      <w:pPr>
        <w:spacing w:line="360" w:lineRule="auto"/>
        <w:ind w:left="540" w:hanging="540"/>
        <w:jc w:val="both"/>
        <w:rPr>
          <w:rFonts w:ascii="Arial" w:hAnsi="Arial" w:cs="Arial"/>
          <w:b/>
          <w:sz w:val="24"/>
          <w:szCs w:val="24"/>
        </w:rPr>
      </w:pPr>
      <w:r>
        <w:rPr>
          <w:rFonts w:ascii="Arial" w:hAnsi="Arial" w:cs="Arial"/>
          <w:b/>
          <w:sz w:val="24"/>
          <w:szCs w:val="24"/>
        </w:rPr>
        <w:t>A.</w:t>
      </w:r>
      <w:r w:rsidR="001D0E90" w:rsidRPr="008B1D70">
        <w:rPr>
          <w:rFonts w:ascii="Arial" w:hAnsi="Arial" w:cs="Arial"/>
          <w:b/>
          <w:sz w:val="24"/>
          <w:szCs w:val="24"/>
        </w:rPr>
        <w:tab/>
      </w:r>
      <w:r w:rsidR="00F84BAB" w:rsidRPr="008B1D70">
        <w:rPr>
          <w:rFonts w:ascii="Arial" w:hAnsi="Arial" w:cs="Arial"/>
          <w:b/>
          <w:sz w:val="24"/>
          <w:szCs w:val="24"/>
        </w:rPr>
        <w:t>Hasil P</w:t>
      </w:r>
      <w:r w:rsidR="003E299B">
        <w:rPr>
          <w:rFonts w:ascii="Arial" w:hAnsi="Arial" w:cs="Arial"/>
          <w:b/>
          <w:sz w:val="24"/>
          <w:szCs w:val="24"/>
        </w:rPr>
        <w:t xml:space="preserve">engukuran Berdasarkan 9   </w:t>
      </w:r>
      <w:r w:rsidR="00824880" w:rsidRPr="008B1D70">
        <w:rPr>
          <w:rFonts w:ascii="Arial" w:hAnsi="Arial" w:cs="Arial"/>
          <w:b/>
          <w:sz w:val="24"/>
          <w:szCs w:val="24"/>
        </w:rPr>
        <w:t>Unsur Pelayanan</w:t>
      </w:r>
    </w:p>
    <w:p w:rsidR="00F85335" w:rsidRPr="008B1D70" w:rsidRDefault="00277186" w:rsidP="00E244C5">
      <w:pPr>
        <w:spacing w:line="360" w:lineRule="auto"/>
        <w:ind w:left="540"/>
        <w:jc w:val="both"/>
        <w:rPr>
          <w:rFonts w:ascii="Arial" w:hAnsi="Arial" w:cs="Arial"/>
          <w:sz w:val="24"/>
          <w:szCs w:val="24"/>
        </w:rPr>
      </w:pPr>
      <w:r>
        <w:rPr>
          <w:rFonts w:ascii="Arial" w:hAnsi="Arial" w:cs="Arial"/>
          <w:sz w:val="24"/>
          <w:szCs w:val="24"/>
        </w:rPr>
        <w:t xml:space="preserve">               </w:t>
      </w:r>
      <w:r w:rsidR="00F84BAB" w:rsidRPr="008B1D70">
        <w:rPr>
          <w:rFonts w:ascii="Arial" w:hAnsi="Arial" w:cs="Arial"/>
          <w:sz w:val="24"/>
          <w:szCs w:val="24"/>
        </w:rPr>
        <w:t xml:space="preserve">Berdasarkan Keputusan </w:t>
      </w:r>
      <w:r w:rsidR="00F84BAB" w:rsidRPr="00B9535A">
        <w:rPr>
          <w:rFonts w:ascii="Arial" w:hAnsi="Arial" w:cs="Arial"/>
          <w:sz w:val="24"/>
          <w:szCs w:val="24"/>
        </w:rPr>
        <w:t xml:space="preserve">Menpan </w:t>
      </w:r>
      <w:r w:rsidR="00676B77" w:rsidRPr="00B9535A">
        <w:rPr>
          <w:rFonts w:ascii="Arial" w:hAnsi="Arial" w:cs="Arial"/>
          <w:noProof/>
          <w:sz w:val="24"/>
        </w:rPr>
        <w:t xml:space="preserve">Nomor </w:t>
      </w:r>
      <w:r w:rsidR="00676B77" w:rsidRPr="00B9535A">
        <w:rPr>
          <w:rFonts w:ascii="Arial" w:hAnsi="Arial" w:cs="Arial"/>
          <w:noProof/>
          <w:sz w:val="24"/>
          <w:lang w:val="id-ID"/>
        </w:rPr>
        <w:t>1</w:t>
      </w:r>
      <w:r w:rsidR="00B9535A" w:rsidRPr="00B9535A">
        <w:rPr>
          <w:rFonts w:ascii="Arial" w:hAnsi="Arial" w:cs="Arial"/>
          <w:noProof/>
          <w:sz w:val="24"/>
        </w:rPr>
        <w:t>4</w:t>
      </w:r>
      <w:r w:rsidR="00676B77" w:rsidRPr="00B9535A">
        <w:rPr>
          <w:rFonts w:ascii="Arial" w:hAnsi="Arial" w:cs="Arial"/>
          <w:noProof/>
          <w:sz w:val="24"/>
        </w:rPr>
        <w:t xml:space="preserve"> Tahun 20</w:t>
      </w:r>
      <w:r w:rsidR="00676B77" w:rsidRPr="00B9535A">
        <w:rPr>
          <w:rFonts w:ascii="Arial" w:hAnsi="Arial" w:cs="Arial"/>
          <w:noProof/>
          <w:sz w:val="24"/>
          <w:lang w:val="id-ID"/>
        </w:rPr>
        <w:t>1</w:t>
      </w:r>
      <w:r w:rsidR="00B9535A" w:rsidRPr="00B9535A">
        <w:rPr>
          <w:rFonts w:ascii="Arial" w:hAnsi="Arial" w:cs="Arial"/>
          <w:noProof/>
          <w:sz w:val="24"/>
        </w:rPr>
        <w:t>7</w:t>
      </w:r>
      <w:r w:rsidR="00676B77" w:rsidRPr="00B9535A">
        <w:rPr>
          <w:rFonts w:ascii="Arial" w:hAnsi="Arial" w:cs="Arial"/>
          <w:noProof/>
          <w:sz w:val="24"/>
          <w:lang w:val="id-ID"/>
        </w:rPr>
        <w:t xml:space="preserve"> tentang</w:t>
      </w:r>
      <w:r w:rsidR="00676B77">
        <w:rPr>
          <w:rFonts w:ascii="Arial" w:hAnsi="Arial" w:cs="Arial"/>
          <w:noProof/>
          <w:sz w:val="24"/>
          <w:lang w:val="id-ID"/>
        </w:rPr>
        <w:t xml:space="preserve"> Pedomen Survei Kepuasan Masyarakat terhadap Penyelenggaraan Pelayanan Publik. </w:t>
      </w:r>
      <w:r w:rsidR="00676B77">
        <w:rPr>
          <w:rFonts w:ascii="Arial" w:hAnsi="Arial" w:cs="Arial"/>
          <w:sz w:val="24"/>
          <w:szCs w:val="24"/>
        </w:rPr>
        <w:t xml:space="preserve">memuat 9 </w:t>
      </w:r>
      <w:r w:rsidR="00824880" w:rsidRPr="008B1D70">
        <w:rPr>
          <w:rFonts w:ascii="Arial" w:hAnsi="Arial" w:cs="Arial"/>
          <w:sz w:val="24"/>
          <w:szCs w:val="24"/>
        </w:rPr>
        <w:t>unsur pelayanan yang harus diukur,</w:t>
      </w:r>
      <w:r w:rsidR="00F84BAB" w:rsidRPr="008B1D70">
        <w:rPr>
          <w:rFonts w:ascii="Arial" w:hAnsi="Arial" w:cs="Arial"/>
          <w:sz w:val="24"/>
          <w:szCs w:val="24"/>
        </w:rPr>
        <w:t xml:space="preserve"> yaitu :</w:t>
      </w:r>
    </w:p>
    <w:p w:rsidR="00824880" w:rsidRPr="008B1D70" w:rsidRDefault="00676B77" w:rsidP="00D639A4">
      <w:pPr>
        <w:numPr>
          <w:ilvl w:val="1"/>
          <w:numId w:val="2"/>
        </w:numPr>
        <w:spacing w:line="360" w:lineRule="auto"/>
        <w:ind w:hanging="450"/>
        <w:jc w:val="both"/>
        <w:rPr>
          <w:rFonts w:ascii="Arial" w:hAnsi="Arial" w:cs="Arial"/>
          <w:sz w:val="24"/>
          <w:szCs w:val="24"/>
        </w:rPr>
      </w:pPr>
      <w:r>
        <w:rPr>
          <w:rFonts w:ascii="Arial" w:hAnsi="Arial" w:cs="Arial"/>
          <w:sz w:val="24"/>
          <w:szCs w:val="24"/>
          <w:lang w:val="id-ID"/>
        </w:rPr>
        <w:t>Persyaratan</w:t>
      </w:r>
    </w:p>
    <w:p w:rsidR="00990334" w:rsidRPr="008B1D70" w:rsidRDefault="00E51913" w:rsidP="00D639A4">
      <w:pPr>
        <w:numPr>
          <w:ilvl w:val="1"/>
          <w:numId w:val="2"/>
        </w:numPr>
        <w:spacing w:line="360" w:lineRule="auto"/>
        <w:ind w:hanging="450"/>
        <w:jc w:val="both"/>
        <w:rPr>
          <w:rFonts w:ascii="Arial" w:hAnsi="Arial" w:cs="Arial"/>
          <w:sz w:val="24"/>
          <w:szCs w:val="24"/>
        </w:rPr>
      </w:pPr>
      <w:r>
        <w:rPr>
          <w:rFonts w:ascii="Arial" w:hAnsi="Arial" w:cs="Arial"/>
          <w:sz w:val="24"/>
          <w:szCs w:val="24"/>
        </w:rPr>
        <w:t xml:space="preserve">Kemudahan </w:t>
      </w:r>
      <w:r w:rsidR="002E09E5">
        <w:rPr>
          <w:rFonts w:ascii="Arial" w:hAnsi="Arial" w:cs="Arial"/>
          <w:sz w:val="24"/>
          <w:szCs w:val="24"/>
        </w:rPr>
        <w:t xml:space="preserve"> </w:t>
      </w:r>
      <w:r w:rsidR="00676B77">
        <w:rPr>
          <w:rFonts w:ascii="Arial" w:hAnsi="Arial" w:cs="Arial"/>
          <w:sz w:val="24"/>
          <w:szCs w:val="24"/>
          <w:lang w:val="id-ID"/>
        </w:rPr>
        <w:t>Prosedur</w:t>
      </w:r>
      <w:r>
        <w:rPr>
          <w:rFonts w:ascii="Arial" w:hAnsi="Arial" w:cs="Arial"/>
          <w:sz w:val="24"/>
          <w:szCs w:val="24"/>
        </w:rPr>
        <w:t xml:space="preserve"> pelayanan </w:t>
      </w:r>
    </w:p>
    <w:p w:rsidR="00990334" w:rsidRPr="008B1D70" w:rsidRDefault="00E51913" w:rsidP="00D639A4">
      <w:pPr>
        <w:numPr>
          <w:ilvl w:val="1"/>
          <w:numId w:val="2"/>
        </w:numPr>
        <w:spacing w:line="360" w:lineRule="auto"/>
        <w:ind w:hanging="450"/>
        <w:jc w:val="both"/>
        <w:rPr>
          <w:rFonts w:ascii="Arial" w:hAnsi="Arial" w:cs="Arial"/>
          <w:sz w:val="24"/>
          <w:szCs w:val="24"/>
        </w:rPr>
      </w:pPr>
      <w:r>
        <w:rPr>
          <w:rFonts w:ascii="Arial" w:hAnsi="Arial" w:cs="Arial"/>
          <w:sz w:val="24"/>
          <w:szCs w:val="24"/>
        </w:rPr>
        <w:t xml:space="preserve">Kecepatan </w:t>
      </w:r>
      <w:r w:rsidR="00676B77">
        <w:rPr>
          <w:rFonts w:ascii="Arial" w:hAnsi="Arial" w:cs="Arial"/>
          <w:sz w:val="24"/>
          <w:szCs w:val="24"/>
          <w:lang w:val="id-ID"/>
        </w:rPr>
        <w:t xml:space="preserve">Waktu </w:t>
      </w:r>
      <w:r w:rsidR="002E09E5">
        <w:rPr>
          <w:rFonts w:ascii="Arial" w:hAnsi="Arial" w:cs="Arial"/>
          <w:sz w:val="24"/>
          <w:szCs w:val="24"/>
        </w:rPr>
        <w:t>Penyelesaian /</w:t>
      </w:r>
      <w:r w:rsidR="00676B77">
        <w:rPr>
          <w:rFonts w:ascii="Arial" w:hAnsi="Arial" w:cs="Arial"/>
          <w:sz w:val="24"/>
          <w:szCs w:val="24"/>
          <w:lang w:val="id-ID"/>
        </w:rPr>
        <w:t>Pelayanan</w:t>
      </w:r>
      <w:r w:rsidR="002E09E5">
        <w:rPr>
          <w:rFonts w:ascii="Arial" w:hAnsi="Arial" w:cs="Arial"/>
          <w:sz w:val="24"/>
          <w:szCs w:val="24"/>
        </w:rPr>
        <w:t xml:space="preserve"> </w:t>
      </w:r>
    </w:p>
    <w:p w:rsidR="00990334" w:rsidRPr="008B1D70" w:rsidRDefault="005F62E9" w:rsidP="00D639A4">
      <w:pPr>
        <w:numPr>
          <w:ilvl w:val="1"/>
          <w:numId w:val="2"/>
        </w:numPr>
        <w:spacing w:line="360" w:lineRule="auto"/>
        <w:ind w:hanging="450"/>
        <w:jc w:val="both"/>
        <w:rPr>
          <w:rFonts w:ascii="Arial" w:hAnsi="Arial" w:cs="Arial"/>
          <w:sz w:val="24"/>
          <w:szCs w:val="24"/>
        </w:rPr>
      </w:pPr>
      <w:r>
        <w:rPr>
          <w:rFonts w:ascii="Arial" w:hAnsi="Arial" w:cs="Arial"/>
          <w:sz w:val="24"/>
          <w:szCs w:val="24"/>
        </w:rPr>
        <w:t xml:space="preserve">Kewajaran </w:t>
      </w:r>
      <w:r w:rsidR="00676B77">
        <w:rPr>
          <w:rFonts w:ascii="Arial" w:hAnsi="Arial" w:cs="Arial"/>
          <w:sz w:val="24"/>
          <w:szCs w:val="24"/>
          <w:lang w:val="id-ID"/>
        </w:rPr>
        <w:t>Biaya/ Tarif</w:t>
      </w:r>
    </w:p>
    <w:p w:rsidR="00990334" w:rsidRPr="008B1D70" w:rsidRDefault="00E51913" w:rsidP="00D639A4">
      <w:pPr>
        <w:numPr>
          <w:ilvl w:val="1"/>
          <w:numId w:val="2"/>
        </w:numPr>
        <w:spacing w:line="360" w:lineRule="auto"/>
        <w:ind w:hanging="450"/>
        <w:jc w:val="both"/>
        <w:rPr>
          <w:rFonts w:ascii="Arial" w:hAnsi="Arial" w:cs="Arial"/>
          <w:sz w:val="24"/>
          <w:szCs w:val="24"/>
        </w:rPr>
      </w:pPr>
      <w:r>
        <w:rPr>
          <w:rFonts w:ascii="Arial" w:hAnsi="Arial" w:cs="Arial"/>
          <w:sz w:val="24"/>
          <w:szCs w:val="24"/>
        </w:rPr>
        <w:t xml:space="preserve">Kesesuaian </w:t>
      </w:r>
      <w:r w:rsidR="00676B77">
        <w:rPr>
          <w:rFonts w:ascii="Arial" w:hAnsi="Arial" w:cs="Arial"/>
          <w:sz w:val="24"/>
          <w:szCs w:val="24"/>
          <w:lang w:val="id-ID"/>
        </w:rPr>
        <w:t>Produk  jenis Pelayanan</w:t>
      </w:r>
    </w:p>
    <w:p w:rsidR="00990334" w:rsidRPr="008B1D70" w:rsidRDefault="00676B77" w:rsidP="00D639A4">
      <w:pPr>
        <w:numPr>
          <w:ilvl w:val="1"/>
          <w:numId w:val="2"/>
        </w:numPr>
        <w:spacing w:line="360" w:lineRule="auto"/>
        <w:ind w:hanging="450"/>
        <w:jc w:val="both"/>
        <w:rPr>
          <w:rFonts w:ascii="Arial" w:hAnsi="Arial" w:cs="Arial"/>
          <w:sz w:val="24"/>
          <w:szCs w:val="24"/>
        </w:rPr>
      </w:pPr>
      <w:r>
        <w:rPr>
          <w:rFonts w:ascii="Arial" w:hAnsi="Arial" w:cs="Arial"/>
          <w:sz w:val="24"/>
          <w:szCs w:val="24"/>
          <w:lang w:val="id-ID"/>
        </w:rPr>
        <w:t>Kompetensi Pelaksana</w:t>
      </w:r>
    </w:p>
    <w:p w:rsidR="00990334" w:rsidRPr="008B1D70" w:rsidRDefault="005F62E9" w:rsidP="00D639A4">
      <w:pPr>
        <w:numPr>
          <w:ilvl w:val="1"/>
          <w:numId w:val="2"/>
        </w:numPr>
        <w:spacing w:line="360" w:lineRule="auto"/>
        <w:ind w:hanging="450"/>
        <w:jc w:val="both"/>
        <w:rPr>
          <w:rFonts w:ascii="Arial" w:hAnsi="Arial" w:cs="Arial"/>
          <w:sz w:val="24"/>
          <w:szCs w:val="24"/>
        </w:rPr>
      </w:pPr>
      <w:r>
        <w:rPr>
          <w:rFonts w:ascii="Arial" w:hAnsi="Arial" w:cs="Arial"/>
          <w:sz w:val="24"/>
          <w:szCs w:val="24"/>
        </w:rPr>
        <w:t>Kesopanan dan keramahan /</w:t>
      </w:r>
      <w:r w:rsidR="00676B77">
        <w:rPr>
          <w:rFonts w:ascii="Arial" w:hAnsi="Arial" w:cs="Arial"/>
          <w:sz w:val="24"/>
          <w:szCs w:val="24"/>
          <w:lang w:val="id-ID"/>
        </w:rPr>
        <w:t>Perilaku Pelaksana</w:t>
      </w:r>
    </w:p>
    <w:p w:rsidR="002E09E5" w:rsidRDefault="002E09E5" w:rsidP="00D639A4">
      <w:pPr>
        <w:numPr>
          <w:ilvl w:val="1"/>
          <w:numId w:val="2"/>
        </w:numPr>
        <w:spacing w:line="360" w:lineRule="auto"/>
        <w:ind w:hanging="450"/>
        <w:jc w:val="both"/>
        <w:rPr>
          <w:rFonts w:ascii="Arial" w:hAnsi="Arial" w:cs="Arial"/>
          <w:sz w:val="24"/>
          <w:szCs w:val="24"/>
        </w:rPr>
      </w:pPr>
      <w:r w:rsidRPr="002E09E5">
        <w:rPr>
          <w:rFonts w:ascii="Arial" w:hAnsi="Arial" w:cs="Arial"/>
          <w:sz w:val="24"/>
          <w:szCs w:val="24"/>
        </w:rPr>
        <w:t>Penanganan Pengaduan, saran da</w:t>
      </w:r>
      <w:r>
        <w:rPr>
          <w:rFonts w:ascii="Arial" w:hAnsi="Arial" w:cs="Arial"/>
          <w:sz w:val="24"/>
          <w:szCs w:val="24"/>
        </w:rPr>
        <w:t>n</w:t>
      </w:r>
      <w:r w:rsidRPr="002E09E5">
        <w:rPr>
          <w:rFonts w:ascii="Arial" w:hAnsi="Arial" w:cs="Arial"/>
          <w:sz w:val="24"/>
          <w:szCs w:val="24"/>
        </w:rPr>
        <w:t xml:space="preserve"> Masukan </w:t>
      </w:r>
    </w:p>
    <w:p w:rsidR="009E1E9E" w:rsidRPr="009E1E9E" w:rsidRDefault="005F62E9" w:rsidP="009E1E9E">
      <w:pPr>
        <w:numPr>
          <w:ilvl w:val="1"/>
          <w:numId w:val="2"/>
        </w:numPr>
        <w:spacing w:line="360" w:lineRule="auto"/>
        <w:ind w:hanging="450"/>
        <w:jc w:val="both"/>
        <w:rPr>
          <w:rFonts w:ascii="Arial" w:hAnsi="Arial" w:cs="Arial"/>
          <w:sz w:val="24"/>
          <w:szCs w:val="24"/>
        </w:rPr>
      </w:pPr>
      <w:r>
        <w:rPr>
          <w:rFonts w:ascii="Arial" w:hAnsi="Arial" w:cs="Arial"/>
          <w:sz w:val="24"/>
          <w:szCs w:val="24"/>
        </w:rPr>
        <w:t xml:space="preserve">Kenyamanan pelayanan </w:t>
      </w:r>
      <w:r w:rsidR="00CF6210">
        <w:rPr>
          <w:rFonts w:ascii="Arial" w:hAnsi="Arial" w:cs="Arial"/>
          <w:sz w:val="24"/>
          <w:szCs w:val="24"/>
        </w:rPr>
        <w:t>lingkungan /</w:t>
      </w:r>
      <w:r w:rsidR="002E09E5">
        <w:rPr>
          <w:rFonts w:ascii="Arial" w:hAnsi="Arial" w:cs="Arial"/>
          <w:sz w:val="24"/>
          <w:szCs w:val="24"/>
        </w:rPr>
        <w:t>Sarana dan Prasarana.</w:t>
      </w:r>
    </w:p>
    <w:p w:rsidR="00FC0EA2" w:rsidRDefault="00FC0EA2" w:rsidP="009E1E9E">
      <w:pPr>
        <w:spacing w:before="240" w:line="360" w:lineRule="auto"/>
        <w:ind w:left="990"/>
        <w:jc w:val="both"/>
        <w:rPr>
          <w:rFonts w:ascii="Arial" w:hAnsi="Arial" w:cs="Arial"/>
          <w:sz w:val="24"/>
          <w:szCs w:val="24"/>
        </w:rPr>
      </w:pPr>
      <w:r>
        <w:rPr>
          <w:rFonts w:ascii="Arial" w:hAnsi="Arial" w:cs="Arial"/>
          <w:sz w:val="24"/>
          <w:szCs w:val="24"/>
        </w:rPr>
        <w:t xml:space="preserve">        Setiap </w:t>
      </w:r>
      <w:r w:rsidR="001C5E05">
        <w:rPr>
          <w:rFonts w:ascii="Arial" w:hAnsi="Arial" w:cs="Arial"/>
          <w:sz w:val="24"/>
          <w:szCs w:val="24"/>
        </w:rPr>
        <w:t xml:space="preserve">unsur </w:t>
      </w:r>
      <w:r>
        <w:rPr>
          <w:rFonts w:ascii="Arial" w:hAnsi="Arial" w:cs="Arial"/>
          <w:sz w:val="24"/>
          <w:szCs w:val="24"/>
        </w:rPr>
        <w:t xml:space="preserve"> diukur dengan</w:t>
      </w:r>
      <w:r w:rsidR="001C5E05">
        <w:rPr>
          <w:rFonts w:ascii="Arial" w:hAnsi="Arial" w:cs="Arial"/>
          <w:sz w:val="24"/>
          <w:szCs w:val="24"/>
        </w:rPr>
        <w:t xml:space="preserve"> </w:t>
      </w:r>
      <w:r>
        <w:rPr>
          <w:rFonts w:ascii="Arial" w:hAnsi="Arial" w:cs="Arial"/>
          <w:sz w:val="24"/>
          <w:szCs w:val="24"/>
        </w:rPr>
        <w:t xml:space="preserve"> menggunakan skala likert dengan range 1 – 4 dimana nilai 1 untuk penilaian sangat buruk/responden sangat tidak puas atas layanan, nilai 2 untuk penilaian buruk/responden tidak puas nilai 3 untuk penilaian baik/responden puas dan nilai 4 untuk penilaian sanga</w:t>
      </w:r>
      <w:r w:rsidR="008B678D">
        <w:rPr>
          <w:rFonts w:ascii="Arial" w:hAnsi="Arial" w:cs="Arial"/>
          <w:sz w:val="24"/>
          <w:szCs w:val="24"/>
        </w:rPr>
        <w:t>t</w:t>
      </w:r>
      <w:r>
        <w:rPr>
          <w:rFonts w:ascii="Arial" w:hAnsi="Arial" w:cs="Arial"/>
          <w:sz w:val="24"/>
          <w:szCs w:val="24"/>
        </w:rPr>
        <w:t xml:space="preserve"> baik/responden sangat puas.</w:t>
      </w:r>
    </w:p>
    <w:p w:rsidR="00B83040" w:rsidRDefault="001C5E05" w:rsidP="00E244C5">
      <w:pPr>
        <w:tabs>
          <w:tab w:val="left" w:pos="1530"/>
          <w:tab w:val="left" w:pos="1620"/>
        </w:tabs>
        <w:spacing w:line="360" w:lineRule="auto"/>
        <w:ind w:left="990"/>
        <w:jc w:val="both"/>
        <w:rPr>
          <w:rFonts w:ascii="Arial" w:hAnsi="Arial" w:cs="Arial"/>
          <w:sz w:val="24"/>
          <w:szCs w:val="24"/>
        </w:rPr>
      </w:pPr>
      <w:r>
        <w:rPr>
          <w:rFonts w:ascii="Arial" w:hAnsi="Arial" w:cs="Arial"/>
          <w:sz w:val="24"/>
          <w:szCs w:val="24"/>
        </w:rPr>
        <w:t xml:space="preserve">         Setiap pertanyaan survey masing-masing unsur diberi nilai. Nila</w:t>
      </w:r>
      <w:r w:rsidR="009E1E9E">
        <w:rPr>
          <w:rFonts w:ascii="Arial" w:hAnsi="Arial" w:cs="Arial"/>
          <w:sz w:val="24"/>
          <w:szCs w:val="24"/>
        </w:rPr>
        <w:t>i dihitung dengan menggunakan “</w:t>
      </w:r>
      <w:r>
        <w:rPr>
          <w:rFonts w:ascii="Arial" w:hAnsi="Arial" w:cs="Arial"/>
          <w:sz w:val="24"/>
          <w:szCs w:val="24"/>
        </w:rPr>
        <w:t>nilai rata-rata terti</w:t>
      </w:r>
      <w:r w:rsidR="009E1E9E">
        <w:rPr>
          <w:rFonts w:ascii="Arial" w:hAnsi="Arial" w:cs="Arial"/>
          <w:sz w:val="24"/>
          <w:szCs w:val="24"/>
        </w:rPr>
        <w:t>mbang</w:t>
      </w:r>
      <w:r>
        <w:rPr>
          <w:rFonts w:ascii="Arial" w:hAnsi="Arial" w:cs="Arial"/>
          <w:sz w:val="24"/>
          <w:szCs w:val="24"/>
        </w:rPr>
        <w:t>“ masing-masing unsur pelayanan</w:t>
      </w:r>
      <w:r w:rsidR="00611063">
        <w:rPr>
          <w:rFonts w:ascii="Arial" w:hAnsi="Arial" w:cs="Arial"/>
          <w:sz w:val="24"/>
          <w:szCs w:val="24"/>
        </w:rPr>
        <w:t xml:space="preserve">. Dalam penghitungan survey kepuasan masyarakat terhadap </w:t>
      </w:r>
      <w:r w:rsidR="00B83040">
        <w:rPr>
          <w:rFonts w:ascii="Arial" w:hAnsi="Arial" w:cs="Arial"/>
          <w:sz w:val="24"/>
          <w:szCs w:val="24"/>
        </w:rPr>
        <w:t>unsure</w:t>
      </w:r>
    </w:p>
    <w:p w:rsidR="00FC0EA2" w:rsidRDefault="00611063" w:rsidP="009E1E9E">
      <w:pPr>
        <w:tabs>
          <w:tab w:val="left" w:pos="1530"/>
          <w:tab w:val="left" w:pos="1620"/>
        </w:tabs>
        <w:spacing w:line="360" w:lineRule="auto"/>
        <w:ind w:left="990"/>
        <w:jc w:val="both"/>
        <w:rPr>
          <w:rFonts w:ascii="Arial" w:hAnsi="Arial" w:cs="Arial"/>
          <w:sz w:val="24"/>
          <w:szCs w:val="24"/>
        </w:rPr>
      </w:pPr>
      <w:r>
        <w:rPr>
          <w:rFonts w:ascii="Arial" w:hAnsi="Arial" w:cs="Arial"/>
          <w:sz w:val="24"/>
          <w:szCs w:val="24"/>
        </w:rPr>
        <w:t>-unsur pelayanan yang dikaji,</w:t>
      </w:r>
      <w:r w:rsidR="009E1E9E">
        <w:rPr>
          <w:rFonts w:ascii="Arial" w:hAnsi="Arial" w:cs="Arial"/>
          <w:sz w:val="24"/>
          <w:szCs w:val="24"/>
        </w:rPr>
        <w:t xml:space="preserve"> </w:t>
      </w:r>
      <w:r>
        <w:rPr>
          <w:rFonts w:ascii="Arial" w:hAnsi="Arial" w:cs="Arial"/>
          <w:sz w:val="24"/>
          <w:szCs w:val="24"/>
        </w:rPr>
        <w:t>setiap unsur pelayanan memiliki penimbang yang sama. Dengan jumlah sebayak 9 unsur yang digunakan pada survey ini, ma</w:t>
      </w:r>
      <w:r w:rsidR="00637C37">
        <w:rPr>
          <w:rFonts w:ascii="Arial" w:hAnsi="Arial" w:cs="Arial"/>
          <w:sz w:val="24"/>
          <w:szCs w:val="24"/>
        </w:rPr>
        <w:t>ka nilai penimbang setiap unsur</w:t>
      </w:r>
      <w:r>
        <w:rPr>
          <w:rFonts w:ascii="Arial" w:hAnsi="Arial" w:cs="Arial"/>
          <w:sz w:val="24"/>
          <w:szCs w:val="24"/>
        </w:rPr>
        <w:t xml:space="preserve"> menjadi sebagai berikut : </w:t>
      </w:r>
      <w:r w:rsidR="001C5E05">
        <w:rPr>
          <w:rFonts w:ascii="Arial" w:hAnsi="Arial" w:cs="Arial"/>
          <w:sz w:val="24"/>
          <w:szCs w:val="24"/>
        </w:rPr>
        <w:t xml:space="preserve"> </w:t>
      </w:r>
    </w:p>
    <w:p w:rsidR="000072EC" w:rsidRDefault="000072EC" w:rsidP="009E1E9E">
      <w:pPr>
        <w:tabs>
          <w:tab w:val="left" w:pos="1530"/>
          <w:tab w:val="left" w:pos="1620"/>
        </w:tabs>
        <w:spacing w:line="360" w:lineRule="auto"/>
        <w:ind w:left="990"/>
        <w:jc w:val="both"/>
        <w:rPr>
          <w:rFonts w:ascii="Arial" w:hAnsi="Arial" w:cs="Arial"/>
          <w:sz w:val="24"/>
          <w:szCs w:val="24"/>
        </w:rPr>
      </w:pPr>
    </w:p>
    <w:p w:rsidR="00FC0EA2" w:rsidRDefault="00FC0EA2" w:rsidP="009E1E9E">
      <w:pPr>
        <w:spacing w:line="360" w:lineRule="auto"/>
        <w:ind w:left="990"/>
        <w:jc w:val="both"/>
        <w:rPr>
          <w:rFonts w:ascii="Arial" w:hAnsi="Arial" w:cs="Arial"/>
          <w:sz w:val="24"/>
          <w:szCs w:val="24"/>
        </w:rPr>
      </w:pPr>
    </w:p>
    <w:p w:rsidR="00FC0EA2" w:rsidRDefault="00C33EB8" w:rsidP="009E1E9E">
      <w:pPr>
        <w:spacing w:line="360" w:lineRule="auto"/>
        <w:ind w:left="990"/>
        <w:jc w:val="both"/>
        <w:rPr>
          <w:rFonts w:ascii="Arial" w:hAnsi="Arial" w:cs="Arial"/>
          <w:sz w:val="24"/>
          <w:szCs w:val="24"/>
        </w:rPr>
      </w:pPr>
      <w:r w:rsidRPr="00625E52">
        <w:rPr>
          <w:rFonts w:ascii="Arial" w:hAnsi="Arial" w:cs="Arial"/>
          <w:sz w:val="24"/>
          <w:szCs w:val="24"/>
        </w:rPr>
        <w:lastRenderedPageBreak/>
        <w:t xml:space="preserve">Bobot nilai rata-rata tertimbang = </w:t>
      </w:r>
      <w:r w:rsidRPr="00625E52">
        <w:rPr>
          <w:rFonts w:ascii="Arial" w:hAnsi="Arial" w:cs="Arial"/>
          <w:sz w:val="24"/>
          <w:szCs w:val="24"/>
          <w:u w:val="single"/>
        </w:rPr>
        <w:t>Jumlah Bobot</w:t>
      </w:r>
      <w:r w:rsidR="00625E52">
        <w:rPr>
          <w:rFonts w:ascii="Arial" w:hAnsi="Arial" w:cs="Arial"/>
          <w:sz w:val="24"/>
          <w:szCs w:val="24"/>
          <w:u w:val="single"/>
        </w:rPr>
        <w:t xml:space="preserve"> </w:t>
      </w:r>
      <w:r w:rsidR="00625E52" w:rsidRPr="00625E52">
        <w:rPr>
          <w:rFonts w:ascii="Arial" w:hAnsi="Arial" w:cs="Arial"/>
          <w:sz w:val="24"/>
          <w:szCs w:val="24"/>
        </w:rPr>
        <w:t xml:space="preserve">=   </w:t>
      </w:r>
      <w:r w:rsidR="00625E52" w:rsidRPr="00625E52">
        <w:rPr>
          <w:rFonts w:ascii="Arial" w:hAnsi="Arial" w:cs="Arial"/>
          <w:sz w:val="24"/>
          <w:szCs w:val="24"/>
          <w:u w:val="single"/>
        </w:rPr>
        <w:t>1</w:t>
      </w:r>
      <w:r w:rsidR="00625E52">
        <w:rPr>
          <w:rFonts w:ascii="Arial" w:hAnsi="Arial" w:cs="Arial"/>
          <w:sz w:val="24"/>
          <w:szCs w:val="24"/>
          <w:u w:val="single"/>
        </w:rPr>
        <w:t xml:space="preserve"> </w:t>
      </w:r>
      <w:r w:rsidR="00625E52" w:rsidRPr="00625E52">
        <w:rPr>
          <w:rFonts w:ascii="Arial" w:hAnsi="Arial" w:cs="Arial"/>
          <w:sz w:val="24"/>
          <w:szCs w:val="24"/>
        </w:rPr>
        <w:t>= 0,11</w:t>
      </w:r>
    </w:p>
    <w:p w:rsidR="00625E52" w:rsidRDefault="00625E52" w:rsidP="009E1E9E">
      <w:pPr>
        <w:spacing w:line="360" w:lineRule="auto"/>
        <w:ind w:left="990"/>
        <w:jc w:val="both"/>
        <w:rPr>
          <w:rFonts w:ascii="Arial" w:hAnsi="Arial" w:cs="Arial"/>
          <w:sz w:val="24"/>
          <w:szCs w:val="24"/>
        </w:rPr>
      </w:pPr>
      <w:r>
        <w:rPr>
          <w:rFonts w:ascii="Arial" w:hAnsi="Arial" w:cs="Arial"/>
          <w:sz w:val="24"/>
          <w:szCs w:val="24"/>
        </w:rPr>
        <w:t xml:space="preserve">                                                            Unsur            </w:t>
      </w:r>
      <w:r w:rsidR="0061091F">
        <w:rPr>
          <w:rFonts w:ascii="Arial" w:hAnsi="Arial" w:cs="Arial"/>
          <w:sz w:val="24"/>
          <w:szCs w:val="24"/>
        </w:rPr>
        <w:t>9</w:t>
      </w:r>
      <w:r>
        <w:rPr>
          <w:rFonts w:ascii="Arial" w:hAnsi="Arial" w:cs="Arial"/>
          <w:sz w:val="24"/>
          <w:szCs w:val="24"/>
        </w:rPr>
        <w:t xml:space="preserve"> </w:t>
      </w:r>
    </w:p>
    <w:p w:rsidR="00625E52" w:rsidRDefault="00625E52" w:rsidP="00E244C5">
      <w:pPr>
        <w:spacing w:line="360" w:lineRule="auto"/>
        <w:ind w:left="990"/>
        <w:rPr>
          <w:rFonts w:ascii="Arial" w:hAnsi="Arial" w:cs="Arial"/>
          <w:sz w:val="24"/>
          <w:szCs w:val="24"/>
        </w:rPr>
      </w:pPr>
    </w:p>
    <w:p w:rsidR="00625E52" w:rsidRDefault="00625E52" w:rsidP="009E1E9E">
      <w:pPr>
        <w:spacing w:line="360" w:lineRule="auto"/>
        <w:ind w:left="567"/>
        <w:rPr>
          <w:rFonts w:ascii="Arial" w:hAnsi="Arial" w:cs="Arial"/>
          <w:sz w:val="24"/>
          <w:szCs w:val="24"/>
        </w:rPr>
      </w:pPr>
      <w:r>
        <w:rPr>
          <w:rFonts w:ascii="Arial" w:hAnsi="Arial" w:cs="Arial"/>
          <w:sz w:val="24"/>
          <w:szCs w:val="24"/>
        </w:rPr>
        <w:t xml:space="preserve">      Sementara itu, nilai SKM unit pelayanan dihitung dengan rumus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7"/>
      </w:tblGrid>
      <w:tr w:rsidR="00B83040" w:rsidTr="009E1E9E">
        <w:trPr>
          <w:trHeight w:val="840"/>
        </w:trPr>
        <w:tc>
          <w:tcPr>
            <w:tcW w:w="7337" w:type="dxa"/>
          </w:tcPr>
          <w:p w:rsidR="00B83040" w:rsidRPr="00625E52" w:rsidRDefault="00B83040" w:rsidP="00E244C5">
            <w:pPr>
              <w:spacing w:line="360" w:lineRule="auto"/>
              <w:rPr>
                <w:rFonts w:ascii="Arial" w:hAnsi="Arial" w:cs="Arial"/>
                <w:sz w:val="24"/>
                <w:szCs w:val="24"/>
              </w:rPr>
            </w:pPr>
            <w:r w:rsidRPr="00625E52">
              <w:rPr>
                <w:rFonts w:ascii="Arial" w:hAnsi="Arial" w:cs="Arial"/>
                <w:sz w:val="24"/>
                <w:szCs w:val="24"/>
              </w:rPr>
              <w:t xml:space="preserve">            Total dari nilai persepsi perunsur </w:t>
            </w:r>
          </w:p>
          <w:p w:rsidR="00B83040" w:rsidRPr="00625E52" w:rsidRDefault="00B83040" w:rsidP="00E244C5">
            <w:pPr>
              <w:spacing w:line="360" w:lineRule="auto"/>
              <w:rPr>
                <w:rFonts w:ascii="Arial" w:hAnsi="Arial" w:cs="Arial"/>
                <w:sz w:val="24"/>
                <w:szCs w:val="24"/>
              </w:rPr>
            </w:pPr>
            <w:r w:rsidRPr="00625E52">
              <w:rPr>
                <w:rFonts w:ascii="Arial" w:hAnsi="Arial" w:cs="Arial"/>
                <w:sz w:val="24"/>
                <w:szCs w:val="24"/>
              </w:rPr>
              <w:t>SKM =   --------------------------------------------- x nilai Penimbang</w:t>
            </w:r>
          </w:p>
          <w:p w:rsidR="00B83040" w:rsidRDefault="00B83040" w:rsidP="00E244C5">
            <w:pPr>
              <w:spacing w:line="360" w:lineRule="auto"/>
              <w:rPr>
                <w:rFonts w:ascii="Arial" w:hAnsi="Arial" w:cs="Arial"/>
                <w:sz w:val="24"/>
                <w:szCs w:val="24"/>
              </w:rPr>
            </w:pPr>
            <w:r w:rsidRPr="00625E52">
              <w:rPr>
                <w:rFonts w:ascii="Arial" w:hAnsi="Arial" w:cs="Arial"/>
                <w:sz w:val="24"/>
                <w:szCs w:val="24"/>
              </w:rPr>
              <w:t xml:space="preserve">                 Total nilai yang terisi</w:t>
            </w:r>
          </w:p>
        </w:tc>
      </w:tr>
    </w:tbl>
    <w:p w:rsidR="00625E52" w:rsidRDefault="00625E52" w:rsidP="00E244C5">
      <w:pPr>
        <w:spacing w:line="360" w:lineRule="auto"/>
        <w:ind w:left="990"/>
        <w:rPr>
          <w:rFonts w:ascii="Arial" w:hAnsi="Arial" w:cs="Arial"/>
          <w:sz w:val="24"/>
          <w:szCs w:val="24"/>
        </w:rPr>
      </w:pPr>
      <w:r w:rsidRPr="00625E52">
        <w:rPr>
          <w:rFonts w:ascii="Arial" w:hAnsi="Arial" w:cs="Arial"/>
          <w:sz w:val="24"/>
          <w:szCs w:val="24"/>
        </w:rPr>
        <w:t xml:space="preserve">                                                                     </w:t>
      </w:r>
    </w:p>
    <w:p w:rsidR="00625E52" w:rsidRDefault="00491DDB" w:rsidP="00E244C5">
      <w:pPr>
        <w:spacing w:line="360" w:lineRule="auto"/>
        <w:ind w:left="990"/>
        <w:rPr>
          <w:rFonts w:ascii="Arial" w:hAnsi="Arial" w:cs="Arial"/>
          <w:sz w:val="24"/>
          <w:szCs w:val="24"/>
        </w:rPr>
      </w:pPr>
      <w:r>
        <w:rPr>
          <w:rFonts w:ascii="Arial" w:hAnsi="Arial" w:cs="Arial"/>
          <w:sz w:val="24"/>
          <w:szCs w:val="24"/>
        </w:rPr>
        <w:t xml:space="preserve">         Demi kemudahan interpretasi terhadap penilaian SKM, yaitu antara 25-100, maka hasil penilai diatas dikonversikan dengan nilai dasar 25, dengan perhitungan sebagai berikut :</w:t>
      </w:r>
    </w:p>
    <w:tbl>
      <w:tblPr>
        <w:tblW w:w="0" w:type="auto"/>
        <w:tblInd w:w="2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5"/>
      </w:tblGrid>
      <w:tr w:rsidR="00B83040" w:rsidTr="00B83040">
        <w:trPr>
          <w:trHeight w:val="540"/>
        </w:trPr>
        <w:tc>
          <w:tcPr>
            <w:tcW w:w="3045" w:type="dxa"/>
          </w:tcPr>
          <w:p w:rsidR="00B83040" w:rsidRDefault="00B83040" w:rsidP="00E244C5">
            <w:pPr>
              <w:spacing w:line="360" w:lineRule="auto"/>
              <w:rPr>
                <w:rFonts w:ascii="Arial" w:hAnsi="Arial" w:cs="Arial"/>
                <w:sz w:val="24"/>
                <w:szCs w:val="24"/>
              </w:rPr>
            </w:pPr>
            <w:r>
              <w:rPr>
                <w:rFonts w:ascii="Arial" w:hAnsi="Arial" w:cs="Arial"/>
                <w:sz w:val="24"/>
                <w:szCs w:val="24"/>
              </w:rPr>
              <w:t xml:space="preserve">SKM Unit Pelayanan x 25 </w:t>
            </w:r>
          </w:p>
        </w:tc>
      </w:tr>
    </w:tbl>
    <w:p w:rsidR="008B678D" w:rsidRDefault="009E1E9E" w:rsidP="009E1E9E">
      <w:pPr>
        <w:spacing w:line="360" w:lineRule="auto"/>
        <w:ind w:left="990"/>
        <w:rPr>
          <w:rFonts w:ascii="Arial" w:hAnsi="Arial" w:cs="Arial"/>
          <w:sz w:val="24"/>
          <w:szCs w:val="24"/>
        </w:rPr>
      </w:pPr>
      <w:r>
        <w:rPr>
          <w:rFonts w:ascii="Arial" w:hAnsi="Arial" w:cs="Arial"/>
          <w:sz w:val="24"/>
          <w:szCs w:val="24"/>
        </w:rPr>
        <w:t xml:space="preserve">                       </w:t>
      </w:r>
    </w:p>
    <w:p w:rsidR="008733DB" w:rsidRPr="008B1D70" w:rsidRDefault="00E96500" w:rsidP="00E244C5">
      <w:pPr>
        <w:spacing w:line="360" w:lineRule="auto"/>
        <w:ind w:left="990"/>
        <w:rPr>
          <w:rFonts w:ascii="Arial" w:hAnsi="Arial" w:cs="Arial"/>
          <w:sz w:val="24"/>
          <w:szCs w:val="24"/>
        </w:rPr>
      </w:pPr>
      <w:r>
        <w:rPr>
          <w:rFonts w:ascii="Arial" w:hAnsi="Arial" w:cs="Arial"/>
          <w:sz w:val="24"/>
          <w:szCs w:val="24"/>
        </w:rPr>
        <w:t xml:space="preserve">                                           </w:t>
      </w:r>
      <w:r w:rsidR="00B808EB">
        <w:rPr>
          <w:rFonts w:ascii="Arial" w:hAnsi="Arial" w:cs="Arial"/>
          <w:sz w:val="24"/>
          <w:szCs w:val="24"/>
        </w:rPr>
        <w:t xml:space="preserve">   </w:t>
      </w:r>
      <w:r w:rsidR="008733DB" w:rsidRPr="008B1D70">
        <w:rPr>
          <w:rFonts w:ascii="Arial" w:hAnsi="Arial" w:cs="Arial"/>
          <w:sz w:val="24"/>
          <w:szCs w:val="24"/>
        </w:rPr>
        <w:t>Tabel 1</w:t>
      </w:r>
    </w:p>
    <w:p w:rsidR="00D95C33" w:rsidRDefault="00491DDB" w:rsidP="00E244C5">
      <w:pPr>
        <w:spacing w:line="360" w:lineRule="auto"/>
        <w:jc w:val="center"/>
        <w:rPr>
          <w:rFonts w:ascii="Arial" w:hAnsi="Arial" w:cs="Arial"/>
          <w:sz w:val="24"/>
          <w:szCs w:val="24"/>
        </w:rPr>
      </w:pPr>
      <w:r>
        <w:rPr>
          <w:rFonts w:ascii="Arial" w:hAnsi="Arial" w:cs="Arial"/>
          <w:sz w:val="24"/>
          <w:szCs w:val="24"/>
        </w:rPr>
        <w:t>Nilai Persepsi, Nilai Interval,Nilai Interval Konversi, mutu Pelayanan</w:t>
      </w:r>
    </w:p>
    <w:p w:rsidR="008733DB" w:rsidRPr="008B1D70" w:rsidRDefault="00491DDB" w:rsidP="00E244C5">
      <w:pPr>
        <w:spacing w:line="360" w:lineRule="auto"/>
        <w:jc w:val="center"/>
        <w:rPr>
          <w:rFonts w:ascii="Arial" w:hAnsi="Arial" w:cs="Arial"/>
          <w:sz w:val="24"/>
          <w:szCs w:val="24"/>
        </w:rPr>
      </w:pPr>
      <w:r>
        <w:rPr>
          <w:rFonts w:ascii="Arial" w:hAnsi="Arial" w:cs="Arial"/>
          <w:sz w:val="24"/>
          <w:szCs w:val="24"/>
        </w:rPr>
        <w:t xml:space="preserve"> dan Kinerja Unit </w:t>
      </w:r>
      <w:r w:rsidR="008733DB" w:rsidRPr="008B1D70">
        <w:rPr>
          <w:rFonts w:ascii="Arial" w:hAnsi="Arial" w:cs="Arial"/>
          <w:sz w:val="24"/>
          <w:szCs w:val="24"/>
        </w:rPr>
        <w:t xml:space="preserve"> Pelayanan</w:t>
      </w:r>
    </w:p>
    <w:tbl>
      <w:tblPr>
        <w:tblW w:w="8565" w:type="dxa"/>
        <w:tblInd w:w="93" w:type="dxa"/>
        <w:tblLook w:val="04A0" w:firstRow="1" w:lastRow="0" w:firstColumn="1" w:lastColumn="0" w:noHBand="0" w:noVBand="1"/>
      </w:tblPr>
      <w:tblGrid>
        <w:gridCol w:w="1056"/>
        <w:gridCol w:w="1839"/>
        <w:gridCol w:w="1890"/>
        <w:gridCol w:w="1530"/>
        <w:gridCol w:w="2250"/>
      </w:tblGrid>
      <w:tr w:rsidR="003B201C" w:rsidRPr="003B201C" w:rsidTr="000E20E7">
        <w:trPr>
          <w:trHeight w:val="727"/>
        </w:trPr>
        <w:tc>
          <w:tcPr>
            <w:tcW w:w="10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201C" w:rsidRPr="003B201C" w:rsidRDefault="003B201C" w:rsidP="009E1E9E">
            <w:pPr>
              <w:widowControl/>
              <w:autoSpaceDE/>
              <w:autoSpaceDN/>
              <w:adjustRightInd/>
              <w:jc w:val="center"/>
              <w:rPr>
                <w:rFonts w:ascii="Calibri" w:hAnsi="Calibri" w:cs="Calibri"/>
                <w:b/>
                <w:bCs/>
                <w:color w:val="000000"/>
                <w:sz w:val="22"/>
                <w:szCs w:val="22"/>
              </w:rPr>
            </w:pPr>
            <w:r w:rsidRPr="003B201C">
              <w:rPr>
                <w:rFonts w:ascii="Calibri" w:hAnsi="Calibri" w:cs="Calibri"/>
                <w:b/>
                <w:bCs/>
                <w:color w:val="000000"/>
                <w:sz w:val="22"/>
                <w:szCs w:val="22"/>
              </w:rPr>
              <w:t>NILAI PERSEPSI</w:t>
            </w:r>
          </w:p>
        </w:tc>
        <w:tc>
          <w:tcPr>
            <w:tcW w:w="1839" w:type="dxa"/>
            <w:vMerge w:val="restart"/>
            <w:tcBorders>
              <w:top w:val="single" w:sz="8" w:space="0" w:color="auto"/>
              <w:left w:val="nil"/>
              <w:bottom w:val="single" w:sz="8" w:space="0" w:color="000000"/>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b/>
                <w:bCs/>
                <w:color w:val="000000"/>
                <w:sz w:val="24"/>
                <w:szCs w:val="24"/>
              </w:rPr>
            </w:pPr>
            <w:r w:rsidRPr="003B201C">
              <w:rPr>
                <w:rFonts w:ascii="Arial" w:hAnsi="Arial" w:cs="Arial"/>
                <w:b/>
                <w:bCs/>
                <w:color w:val="000000"/>
                <w:sz w:val="24"/>
                <w:szCs w:val="24"/>
              </w:rPr>
              <w:t>Nilai Interval (IN)</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B201C" w:rsidRPr="003B201C" w:rsidRDefault="003B201C" w:rsidP="009E1E9E">
            <w:pPr>
              <w:widowControl/>
              <w:autoSpaceDE/>
              <w:autoSpaceDN/>
              <w:adjustRightInd/>
              <w:ind w:firstLine="121"/>
              <w:jc w:val="center"/>
              <w:rPr>
                <w:rFonts w:ascii="Arial" w:hAnsi="Arial" w:cs="Arial"/>
                <w:b/>
                <w:bCs/>
                <w:color w:val="000000"/>
                <w:sz w:val="24"/>
                <w:szCs w:val="24"/>
              </w:rPr>
            </w:pPr>
            <w:r w:rsidRPr="003B201C">
              <w:rPr>
                <w:rFonts w:ascii="Arial" w:hAnsi="Arial" w:cs="Arial"/>
                <w:b/>
                <w:bCs/>
                <w:color w:val="000000"/>
                <w:sz w:val="24"/>
                <w:szCs w:val="24"/>
              </w:rPr>
              <w:t>Nilai Interval Konversi (NIK)</w:t>
            </w:r>
          </w:p>
        </w:tc>
        <w:tc>
          <w:tcPr>
            <w:tcW w:w="1530" w:type="dxa"/>
            <w:tcBorders>
              <w:top w:val="single" w:sz="8" w:space="0" w:color="auto"/>
              <w:left w:val="nil"/>
              <w:bottom w:val="nil"/>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b/>
                <w:bCs/>
                <w:color w:val="000000"/>
                <w:sz w:val="24"/>
                <w:szCs w:val="24"/>
              </w:rPr>
            </w:pPr>
            <w:r w:rsidRPr="003B201C">
              <w:rPr>
                <w:rFonts w:ascii="Arial" w:hAnsi="Arial" w:cs="Arial"/>
                <w:b/>
                <w:bCs/>
                <w:color w:val="000000"/>
                <w:sz w:val="24"/>
                <w:szCs w:val="24"/>
              </w:rPr>
              <w:t>Mutu Pelayanan</w:t>
            </w:r>
          </w:p>
        </w:tc>
        <w:tc>
          <w:tcPr>
            <w:tcW w:w="2250" w:type="dxa"/>
            <w:tcBorders>
              <w:top w:val="single" w:sz="8" w:space="0" w:color="auto"/>
              <w:left w:val="nil"/>
              <w:bottom w:val="nil"/>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b/>
                <w:bCs/>
                <w:color w:val="000000"/>
                <w:sz w:val="24"/>
                <w:szCs w:val="24"/>
              </w:rPr>
            </w:pPr>
            <w:r w:rsidRPr="003B201C">
              <w:rPr>
                <w:rFonts w:ascii="Arial" w:hAnsi="Arial" w:cs="Arial"/>
                <w:b/>
                <w:bCs/>
                <w:color w:val="000000"/>
                <w:sz w:val="24"/>
                <w:szCs w:val="24"/>
              </w:rPr>
              <w:t>Kinerja Unit Pelayanan</w:t>
            </w:r>
          </w:p>
        </w:tc>
      </w:tr>
      <w:tr w:rsidR="003B201C" w:rsidRPr="003B201C" w:rsidTr="000E20E7">
        <w:trPr>
          <w:trHeight w:val="330"/>
        </w:trPr>
        <w:tc>
          <w:tcPr>
            <w:tcW w:w="1056" w:type="dxa"/>
            <w:vMerge/>
            <w:tcBorders>
              <w:top w:val="single" w:sz="4" w:space="0" w:color="auto"/>
              <w:left w:val="single" w:sz="4" w:space="0" w:color="auto"/>
              <w:bottom w:val="single" w:sz="4" w:space="0" w:color="auto"/>
              <w:right w:val="single" w:sz="4" w:space="0" w:color="auto"/>
            </w:tcBorders>
            <w:vAlign w:val="center"/>
            <w:hideMark/>
          </w:tcPr>
          <w:p w:rsidR="003B201C" w:rsidRPr="003B201C" w:rsidRDefault="003B201C" w:rsidP="009E1E9E">
            <w:pPr>
              <w:widowControl/>
              <w:autoSpaceDE/>
              <w:autoSpaceDN/>
              <w:adjustRightInd/>
              <w:rPr>
                <w:rFonts w:ascii="Calibri" w:hAnsi="Calibri" w:cs="Calibri"/>
                <w:b/>
                <w:bCs/>
                <w:color w:val="000000"/>
                <w:sz w:val="22"/>
                <w:szCs w:val="22"/>
              </w:rPr>
            </w:pPr>
          </w:p>
        </w:tc>
        <w:tc>
          <w:tcPr>
            <w:tcW w:w="1839" w:type="dxa"/>
            <w:vMerge/>
            <w:tcBorders>
              <w:top w:val="single" w:sz="8" w:space="0" w:color="auto"/>
              <w:left w:val="nil"/>
              <w:bottom w:val="single" w:sz="8" w:space="0" w:color="000000"/>
              <w:right w:val="single" w:sz="8" w:space="0" w:color="auto"/>
            </w:tcBorders>
            <w:vAlign w:val="center"/>
            <w:hideMark/>
          </w:tcPr>
          <w:p w:rsidR="003B201C" w:rsidRPr="003B201C" w:rsidRDefault="003B201C" w:rsidP="009E1E9E">
            <w:pPr>
              <w:widowControl/>
              <w:autoSpaceDE/>
              <w:autoSpaceDN/>
              <w:adjustRightInd/>
              <w:rPr>
                <w:rFonts w:ascii="Arial" w:hAnsi="Arial" w:cs="Arial"/>
                <w:b/>
                <w:bCs/>
                <w:color w:val="000000"/>
                <w:sz w:val="24"/>
                <w:szCs w:val="24"/>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3B201C" w:rsidRPr="003B201C" w:rsidRDefault="003B201C" w:rsidP="009E1E9E">
            <w:pPr>
              <w:widowControl/>
              <w:autoSpaceDE/>
              <w:autoSpaceDN/>
              <w:adjustRightInd/>
              <w:rPr>
                <w:rFonts w:ascii="Arial" w:hAnsi="Arial" w:cs="Arial"/>
                <w:b/>
                <w:bCs/>
                <w:color w:val="000000"/>
                <w:sz w:val="24"/>
                <w:szCs w:val="24"/>
              </w:rPr>
            </w:pPr>
          </w:p>
        </w:tc>
        <w:tc>
          <w:tcPr>
            <w:tcW w:w="153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b/>
                <w:bCs/>
                <w:color w:val="000000"/>
                <w:sz w:val="24"/>
                <w:szCs w:val="24"/>
              </w:rPr>
            </w:pPr>
            <w:r w:rsidRPr="003B201C">
              <w:rPr>
                <w:rFonts w:ascii="Arial" w:hAnsi="Arial" w:cs="Arial"/>
                <w:b/>
                <w:bCs/>
                <w:color w:val="000000"/>
                <w:sz w:val="24"/>
                <w:szCs w:val="24"/>
              </w:rPr>
              <w:t>(x)</w:t>
            </w:r>
          </w:p>
        </w:tc>
        <w:tc>
          <w:tcPr>
            <w:tcW w:w="225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b/>
                <w:bCs/>
                <w:color w:val="000000"/>
                <w:sz w:val="24"/>
                <w:szCs w:val="24"/>
              </w:rPr>
            </w:pPr>
            <w:r w:rsidRPr="003B201C">
              <w:rPr>
                <w:rFonts w:ascii="Arial" w:hAnsi="Arial" w:cs="Arial"/>
                <w:b/>
                <w:bCs/>
                <w:color w:val="000000"/>
                <w:sz w:val="24"/>
                <w:szCs w:val="24"/>
              </w:rPr>
              <w:t>(y)</w:t>
            </w:r>
          </w:p>
        </w:tc>
      </w:tr>
      <w:tr w:rsidR="003B201C" w:rsidRPr="003B201C" w:rsidTr="009E1E9E">
        <w:trPr>
          <w:trHeight w:val="615"/>
        </w:trPr>
        <w:tc>
          <w:tcPr>
            <w:tcW w:w="1056" w:type="dxa"/>
            <w:tcBorders>
              <w:top w:val="nil"/>
              <w:left w:val="single" w:sz="4" w:space="0" w:color="auto"/>
              <w:bottom w:val="single" w:sz="4" w:space="0" w:color="auto"/>
              <w:right w:val="single" w:sz="4" w:space="0" w:color="auto"/>
            </w:tcBorders>
            <w:shd w:val="clear" w:color="auto" w:fill="auto"/>
            <w:noWrap/>
            <w:hideMark/>
          </w:tcPr>
          <w:p w:rsidR="003B201C" w:rsidRPr="003B201C" w:rsidRDefault="003B201C" w:rsidP="009E1E9E">
            <w:pPr>
              <w:widowControl/>
              <w:autoSpaceDE/>
              <w:autoSpaceDN/>
              <w:adjustRightInd/>
              <w:jc w:val="center"/>
              <w:rPr>
                <w:rFonts w:ascii="Calibri" w:hAnsi="Calibri" w:cs="Calibri"/>
                <w:color w:val="000000"/>
                <w:sz w:val="22"/>
                <w:szCs w:val="22"/>
              </w:rPr>
            </w:pPr>
            <w:r w:rsidRPr="003B201C">
              <w:rPr>
                <w:rFonts w:ascii="Calibri" w:hAnsi="Calibri" w:cs="Calibri"/>
                <w:color w:val="000000"/>
                <w:sz w:val="22"/>
                <w:szCs w:val="22"/>
              </w:rPr>
              <w:t>1</w:t>
            </w:r>
          </w:p>
        </w:tc>
        <w:tc>
          <w:tcPr>
            <w:tcW w:w="1839"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1,00 – 2,5996</w:t>
            </w:r>
          </w:p>
        </w:tc>
        <w:tc>
          <w:tcPr>
            <w:tcW w:w="189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25,00 – 64,99</w:t>
            </w:r>
          </w:p>
        </w:tc>
        <w:tc>
          <w:tcPr>
            <w:tcW w:w="153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D</w:t>
            </w:r>
          </w:p>
        </w:tc>
        <w:tc>
          <w:tcPr>
            <w:tcW w:w="225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Tidak baik</w:t>
            </w:r>
          </w:p>
        </w:tc>
      </w:tr>
      <w:tr w:rsidR="003B201C" w:rsidRPr="003B201C" w:rsidTr="009E1E9E">
        <w:trPr>
          <w:trHeight w:val="615"/>
        </w:trPr>
        <w:tc>
          <w:tcPr>
            <w:tcW w:w="1056" w:type="dxa"/>
            <w:tcBorders>
              <w:top w:val="nil"/>
              <w:left w:val="single" w:sz="4" w:space="0" w:color="auto"/>
              <w:bottom w:val="single" w:sz="4" w:space="0" w:color="auto"/>
              <w:right w:val="single" w:sz="4" w:space="0" w:color="auto"/>
            </w:tcBorders>
            <w:shd w:val="clear" w:color="auto" w:fill="auto"/>
            <w:noWrap/>
            <w:hideMark/>
          </w:tcPr>
          <w:p w:rsidR="003B201C" w:rsidRPr="003B201C" w:rsidRDefault="003B201C" w:rsidP="009E1E9E">
            <w:pPr>
              <w:widowControl/>
              <w:autoSpaceDE/>
              <w:autoSpaceDN/>
              <w:adjustRightInd/>
              <w:jc w:val="center"/>
              <w:rPr>
                <w:rFonts w:ascii="Calibri" w:hAnsi="Calibri" w:cs="Calibri"/>
                <w:color w:val="000000"/>
                <w:sz w:val="22"/>
                <w:szCs w:val="22"/>
              </w:rPr>
            </w:pPr>
            <w:r w:rsidRPr="003B201C">
              <w:rPr>
                <w:rFonts w:ascii="Calibri" w:hAnsi="Calibri" w:cs="Calibri"/>
                <w:color w:val="000000"/>
                <w:sz w:val="22"/>
                <w:szCs w:val="22"/>
              </w:rPr>
              <w:t>2</w:t>
            </w:r>
          </w:p>
        </w:tc>
        <w:tc>
          <w:tcPr>
            <w:tcW w:w="1839"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2,60 – 3,064</w:t>
            </w:r>
          </w:p>
        </w:tc>
        <w:tc>
          <w:tcPr>
            <w:tcW w:w="189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65,00 – 76,60</w:t>
            </w:r>
          </w:p>
        </w:tc>
        <w:tc>
          <w:tcPr>
            <w:tcW w:w="153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C</w:t>
            </w:r>
          </w:p>
        </w:tc>
        <w:tc>
          <w:tcPr>
            <w:tcW w:w="225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Kurang baik</w:t>
            </w:r>
          </w:p>
        </w:tc>
      </w:tr>
      <w:tr w:rsidR="003B201C" w:rsidRPr="003B201C" w:rsidTr="009E1E9E">
        <w:trPr>
          <w:trHeight w:val="615"/>
        </w:trPr>
        <w:tc>
          <w:tcPr>
            <w:tcW w:w="1056" w:type="dxa"/>
            <w:tcBorders>
              <w:top w:val="nil"/>
              <w:left w:val="single" w:sz="4" w:space="0" w:color="auto"/>
              <w:bottom w:val="single" w:sz="4" w:space="0" w:color="auto"/>
              <w:right w:val="single" w:sz="4" w:space="0" w:color="auto"/>
            </w:tcBorders>
            <w:shd w:val="clear" w:color="auto" w:fill="auto"/>
            <w:noWrap/>
            <w:hideMark/>
          </w:tcPr>
          <w:p w:rsidR="003B201C" w:rsidRPr="003B201C" w:rsidRDefault="003B201C" w:rsidP="009E1E9E">
            <w:pPr>
              <w:widowControl/>
              <w:autoSpaceDE/>
              <w:autoSpaceDN/>
              <w:adjustRightInd/>
              <w:jc w:val="center"/>
              <w:rPr>
                <w:rFonts w:ascii="Calibri" w:hAnsi="Calibri" w:cs="Calibri"/>
                <w:color w:val="000000"/>
                <w:sz w:val="22"/>
                <w:szCs w:val="22"/>
              </w:rPr>
            </w:pPr>
            <w:r w:rsidRPr="003B201C">
              <w:rPr>
                <w:rFonts w:ascii="Calibri" w:hAnsi="Calibri" w:cs="Calibri"/>
                <w:color w:val="000000"/>
                <w:sz w:val="22"/>
                <w:szCs w:val="22"/>
              </w:rPr>
              <w:t>3</w:t>
            </w:r>
          </w:p>
        </w:tc>
        <w:tc>
          <w:tcPr>
            <w:tcW w:w="1839"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3,0644 – 3,532</w:t>
            </w:r>
          </w:p>
        </w:tc>
        <w:tc>
          <w:tcPr>
            <w:tcW w:w="189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76,61 – 88,30</w:t>
            </w:r>
          </w:p>
        </w:tc>
        <w:tc>
          <w:tcPr>
            <w:tcW w:w="153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B</w:t>
            </w:r>
          </w:p>
        </w:tc>
        <w:tc>
          <w:tcPr>
            <w:tcW w:w="225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Baik</w:t>
            </w:r>
          </w:p>
        </w:tc>
      </w:tr>
      <w:tr w:rsidR="003B201C" w:rsidRPr="003B201C" w:rsidTr="009E1E9E">
        <w:trPr>
          <w:trHeight w:val="615"/>
        </w:trPr>
        <w:tc>
          <w:tcPr>
            <w:tcW w:w="1056" w:type="dxa"/>
            <w:tcBorders>
              <w:top w:val="nil"/>
              <w:left w:val="single" w:sz="4" w:space="0" w:color="auto"/>
              <w:bottom w:val="single" w:sz="4" w:space="0" w:color="auto"/>
              <w:right w:val="single" w:sz="4" w:space="0" w:color="auto"/>
            </w:tcBorders>
            <w:shd w:val="clear" w:color="auto" w:fill="auto"/>
            <w:noWrap/>
            <w:hideMark/>
          </w:tcPr>
          <w:p w:rsidR="003B201C" w:rsidRPr="003B201C" w:rsidRDefault="003B201C" w:rsidP="009E1E9E">
            <w:pPr>
              <w:widowControl/>
              <w:autoSpaceDE/>
              <w:autoSpaceDN/>
              <w:adjustRightInd/>
              <w:jc w:val="center"/>
              <w:rPr>
                <w:rFonts w:ascii="Calibri" w:hAnsi="Calibri" w:cs="Calibri"/>
                <w:color w:val="000000"/>
                <w:sz w:val="22"/>
                <w:szCs w:val="22"/>
              </w:rPr>
            </w:pPr>
            <w:r w:rsidRPr="003B201C">
              <w:rPr>
                <w:rFonts w:ascii="Calibri" w:hAnsi="Calibri" w:cs="Calibri"/>
                <w:color w:val="000000"/>
                <w:sz w:val="22"/>
                <w:szCs w:val="22"/>
              </w:rPr>
              <w:t>4</w:t>
            </w:r>
          </w:p>
        </w:tc>
        <w:tc>
          <w:tcPr>
            <w:tcW w:w="1839"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3,5324 – 4,00</w:t>
            </w:r>
          </w:p>
        </w:tc>
        <w:tc>
          <w:tcPr>
            <w:tcW w:w="189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88,31 – 100,00</w:t>
            </w:r>
          </w:p>
        </w:tc>
        <w:tc>
          <w:tcPr>
            <w:tcW w:w="153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A</w:t>
            </w:r>
          </w:p>
        </w:tc>
        <w:tc>
          <w:tcPr>
            <w:tcW w:w="2250" w:type="dxa"/>
            <w:tcBorders>
              <w:top w:val="nil"/>
              <w:left w:val="nil"/>
              <w:bottom w:val="single" w:sz="8" w:space="0" w:color="auto"/>
              <w:right w:val="single" w:sz="8" w:space="0" w:color="auto"/>
            </w:tcBorders>
            <w:shd w:val="clear" w:color="auto" w:fill="auto"/>
            <w:hideMark/>
          </w:tcPr>
          <w:p w:rsidR="003B201C" w:rsidRPr="003B201C" w:rsidRDefault="003B201C" w:rsidP="009E1E9E">
            <w:pPr>
              <w:widowControl/>
              <w:autoSpaceDE/>
              <w:autoSpaceDN/>
              <w:adjustRightInd/>
              <w:jc w:val="center"/>
              <w:rPr>
                <w:rFonts w:ascii="Arial" w:hAnsi="Arial" w:cs="Arial"/>
                <w:color w:val="000000"/>
                <w:sz w:val="24"/>
                <w:szCs w:val="24"/>
              </w:rPr>
            </w:pPr>
            <w:r w:rsidRPr="003B201C">
              <w:rPr>
                <w:rFonts w:ascii="Arial" w:hAnsi="Arial" w:cs="Arial"/>
                <w:color w:val="000000"/>
                <w:sz w:val="24"/>
                <w:szCs w:val="24"/>
              </w:rPr>
              <w:t>Sangat Baik</w:t>
            </w:r>
          </w:p>
        </w:tc>
      </w:tr>
    </w:tbl>
    <w:p w:rsidR="00CA5E19" w:rsidRPr="00B808EB" w:rsidRDefault="00CA5E19" w:rsidP="00E244C5">
      <w:pPr>
        <w:spacing w:line="360" w:lineRule="auto"/>
        <w:jc w:val="both"/>
        <w:rPr>
          <w:rFonts w:ascii="Arial" w:hAnsi="Arial" w:cs="Arial"/>
          <w:sz w:val="24"/>
          <w:szCs w:val="24"/>
        </w:rPr>
      </w:pPr>
    </w:p>
    <w:p w:rsidR="00B808EB" w:rsidRDefault="00B808EB" w:rsidP="009E1E9E">
      <w:pPr>
        <w:tabs>
          <w:tab w:val="left" w:pos="426"/>
        </w:tabs>
        <w:spacing w:line="360" w:lineRule="auto"/>
        <w:jc w:val="both"/>
        <w:rPr>
          <w:rFonts w:ascii="Arial" w:hAnsi="Arial" w:cs="Arial"/>
          <w:b/>
          <w:sz w:val="24"/>
          <w:szCs w:val="24"/>
        </w:rPr>
      </w:pPr>
      <w:r w:rsidRPr="00FA0DF9">
        <w:rPr>
          <w:rFonts w:ascii="Arial" w:hAnsi="Arial" w:cs="Arial"/>
          <w:b/>
          <w:sz w:val="24"/>
          <w:szCs w:val="24"/>
        </w:rPr>
        <w:t>B.</w:t>
      </w:r>
      <w:r>
        <w:rPr>
          <w:rFonts w:ascii="Arial" w:hAnsi="Arial" w:cs="Arial"/>
          <w:sz w:val="24"/>
          <w:szCs w:val="24"/>
        </w:rPr>
        <w:t xml:space="preserve"> </w:t>
      </w:r>
      <w:r>
        <w:rPr>
          <w:rFonts w:ascii="Arial" w:hAnsi="Arial" w:cs="Arial"/>
          <w:b/>
          <w:sz w:val="24"/>
          <w:szCs w:val="24"/>
        </w:rPr>
        <w:t xml:space="preserve"> </w:t>
      </w:r>
      <w:r w:rsidR="009E1E9E">
        <w:rPr>
          <w:rFonts w:ascii="Arial" w:hAnsi="Arial" w:cs="Arial"/>
          <w:b/>
          <w:sz w:val="24"/>
          <w:szCs w:val="24"/>
        </w:rPr>
        <w:tab/>
      </w:r>
      <w:r w:rsidRPr="00FA0DF9">
        <w:rPr>
          <w:rFonts w:ascii="Arial" w:hAnsi="Arial" w:cs="Arial"/>
          <w:b/>
          <w:sz w:val="24"/>
          <w:szCs w:val="24"/>
        </w:rPr>
        <w:t>Pengolahan Data Survei</w:t>
      </w:r>
    </w:p>
    <w:p w:rsidR="009E1E9E" w:rsidRPr="00EE7CC1" w:rsidRDefault="00095F3E" w:rsidP="009E1E9E">
      <w:pPr>
        <w:tabs>
          <w:tab w:val="left" w:pos="709"/>
        </w:tabs>
        <w:spacing w:line="360" w:lineRule="auto"/>
        <w:jc w:val="both"/>
        <w:rPr>
          <w:rFonts w:ascii="Arial" w:hAnsi="Arial" w:cs="Arial"/>
          <w:sz w:val="24"/>
          <w:szCs w:val="24"/>
        </w:rPr>
      </w:pPr>
      <w:r>
        <w:rPr>
          <w:rFonts w:ascii="Arial" w:hAnsi="Arial" w:cs="Arial"/>
          <w:b/>
          <w:sz w:val="24"/>
          <w:szCs w:val="24"/>
        </w:rPr>
        <w:t xml:space="preserve">      </w:t>
      </w:r>
      <w:r w:rsidR="009E1E9E">
        <w:rPr>
          <w:rFonts w:ascii="Arial" w:hAnsi="Arial" w:cs="Arial"/>
          <w:b/>
          <w:sz w:val="24"/>
          <w:szCs w:val="24"/>
        </w:rPr>
        <w:tab/>
      </w:r>
      <w:r w:rsidRPr="00EE7CC1">
        <w:rPr>
          <w:rFonts w:ascii="Arial" w:hAnsi="Arial" w:cs="Arial"/>
          <w:sz w:val="24"/>
          <w:szCs w:val="24"/>
        </w:rPr>
        <w:t xml:space="preserve">Penghitungan indeks dilakukan menggunakan Sofware Microsoft Exel dengan perhitungan sederhana sebagai berikut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8"/>
      </w:tblGrid>
      <w:tr w:rsidR="00B83040" w:rsidTr="009E1E9E">
        <w:trPr>
          <w:trHeight w:val="590"/>
          <w:jc w:val="center"/>
        </w:trPr>
        <w:tc>
          <w:tcPr>
            <w:tcW w:w="4728" w:type="dxa"/>
          </w:tcPr>
          <w:p w:rsidR="00B83040" w:rsidRDefault="00B83040" w:rsidP="00E244C5">
            <w:pPr>
              <w:spacing w:line="360" w:lineRule="auto"/>
              <w:jc w:val="both"/>
              <w:rPr>
                <w:rFonts w:ascii="Arial" w:hAnsi="Arial" w:cs="Arial"/>
                <w:sz w:val="24"/>
                <w:szCs w:val="24"/>
              </w:rPr>
            </w:pPr>
            <w:r w:rsidRPr="00EE7CC1">
              <w:rPr>
                <w:rFonts w:ascii="Arial" w:hAnsi="Arial" w:cs="Arial"/>
                <w:sz w:val="24"/>
                <w:szCs w:val="24"/>
              </w:rPr>
              <w:t>IKM =0,125x</w:t>
            </w:r>
            <w:r>
              <w:rPr>
                <w:rFonts w:ascii="Arial" w:hAnsi="Arial" w:cs="Arial"/>
                <w:sz w:val="24"/>
                <w:szCs w:val="24"/>
              </w:rPr>
              <w:t>(a+b+c+d+e+f+g+h+i)x25</w:t>
            </w:r>
          </w:p>
        </w:tc>
      </w:tr>
    </w:tbl>
    <w:p w:rsidR="009E1E9E" w:rsidRDefault="00095F3E" w:rsidP="00E244C5">
      <w:pPr>
        <w:spacing w:line="360" w:lineRule="auto"/>
        <w:jc w:val="both"/>
        <w:rPr>
          <w:rFonts w:ascii="Arial" w:hAnsi="Arial" w:cs="Arial"/>
          <w:b/>
          <w:sz w:val="24"/>
          <w:szCs w:val="24"/>
        </w:rPr>
      </w:pPr>
      <w:r w:rsidRPr="00EE7CC1">
        <w:rPr>
          <w:rFonts w:ascii="Arial" w:hAnsi="Arial" w:cs="Arial"/>
          <w:sz w:val="24"/>
          <w:szCs w:val="24"/>
        </w:rPr>
        <w:t xml:space="preserve">                  </w:t>
      </w:r>
      <w:r w:rsidR="0061091F">
        <w:rPr>
          <w:rFonts w:ascii="Arial" w:hAnsi="Arial" w:cs="Arial"/>
          <w:b/>
          <w:sz w:val="24"/>
          <w:szCs w:val="24"/>
        </w:rPr>
        <w:t xml:space="preserve">  </w:t>
      </w:r>
    </w:p>
    <w:p w:rsidR="009E1E9E" w:rsidRDefault="009E1E9E" w:rsidP="00E244C5">
      <w:pPr>
        <w:spacing w:line="360" w:lineRule="auto"/>
        <w:jc w:val="both"/>
        <w:rPr>
          <w:rFonts w:ascii="Arial" w:hAnsi="Arial" w:cs="Arial"/>
          <w:b/>
          <w:sz w:val="24"/>
          <w:szCs w:val="24"/>
        </w:rPr>
      </w:pPr>
    </w:p>
    <w:p w:rsidR="009E1E9E" w:rsidRDefault="009E1E9E" w:rsidP="00E244C5">
      <w:pPr>
        <w:spacing w:line="360" w:lineRule="auto"/>
        <w:jc w:val="both"/>
        <w:rPr>
          <w:rFonts w:ascii="Arial" w:hAnsi="Arial" w:cs="Arial"/>
          <w:b/>
          <w:sz w:val="24"/>
          <w:szCs w:val="24"/>
        </w:rPr>
      </w:pPr>
    </w:p>
    <w:p w:rsidR="00AD746E" w:rsidRDefault="00AD746E" w:rsidP="00E244C5">
      <w:pPr>
        <w:spacing w:line="360" w:lineRule="auto"/>
        <w:jc w:val="both"/>
        <w:rPr>
          <w:rFonts w:ascii="Arial" w:hAnsi="Arial" w:cs="Arial"/>
          <w:b/>
          <w:sz w:val="24"/>
          <w:szCs w:val="24"/>
        </w:rPr>
      </w:pPr>
    </w:p>
    <w:p w:rsidR="009E1E9E" w:rsidRDefault="009E1E9E" w:rsidP="00E244C5">
      <w:pPr>
        <w:spacing w:line="360" w:lineRule="auto"/>
        <w:jc w:val="both"/>
        <w:rPr>
          <w:rFonts w:ascii="Arial" w:hAnsi="Arial" w:cs="Arial"/>
          <w:b/>
          <w:sz w:val="24"/>
          <w:szCs w:val="24"/>
        </w:rPr>
      </w:pPr>
    </w:p>
    <w:p w:rsidR="009E1E9E" w:rsidRDefault="009E1E9E" w:rsidP="00E244C5">
      <w:pPr>
        <w:spacing w:line="360" w:lineRule="auto"/>
        <w:jc w:val="both"/>
        <w:rPr>
          <w:rFonts w:ascii="Arial" w:hAnsi="Arial" w:cs="Arial"/>
          <w:b/>
          <w:sz w:val="24"/>
          <w:szCs w:val="24"/>
        </w:rPr>
      </w:pPr>
    </w:p>
    <w:p w:rsidR="00095F3E" w:rsidRDefault="00095F3E" w:rsidP="00E244C5">
      <w:pPr>
        <w:spacing w:line="360" w:lineRule="auto"/>
        <w:jc w:val="both"/>
        <w:rPr>
          <w:rFonts w:ascii="Arial" w:hAnsi="Arial" w:cs="Arial"/>
          <w:b/>
          <w:sz w:val="24"/>
          <w:szCs w:val="24"/>
        </w:rPr>
      </w:pPr>
      <w:r>
        <w:rPr>
          <w:rFonts w:ascii="Arial" w:hAnsi="Arial" w:cs="Arial"/>
          <w:b/>
          <w:sz w:val="24"/>
          <w:szCs w:val="24"/>
        </w:rPr>
        <w:lastRenderedPageBreak/>
        <w:t xml:space="preserve"> </w:t>
      </w:r>
      <w:r w:rsidR="0061091F">
        <w:rPr>
          <w:rFonts w:ascii="Arial" w:hAnsi="Arial" w:cs="Arial"/>
          <w:b/>
          <w:sz w:val="24"/>
          <w:szCs w:val="24"/>
        </w:rPr>
        <w:t xml:space="preserve">Tabel Unsur Kepuasan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5144"/>
        <w:gridCol w:w="2293"/>
      </w:tblGrid>
      <w:tr w:rsidR="00095F3E" w:rsidRPr="00AF59F4" w:rsidTr="009E1E9E">
        <w:trPr>
          <w:trHeight w:val="836"/>
        </w:trPr>
        <w:tc>
          <w:tcPr>
            <w:tcW w:w="648" w:type="dxa"/>
            <w:vAlign w:val="center"/>
          </w:tcPr>
          <w:p w:rsidR="00095F3E" w:rsidRPr="00095F3E" w:rsidRDefault="00095F3E" w:rsidP="009E1E9E">
            <w:pPr>
              <w:tabs>
                <w:tab w:val="left" w:pos="270"/>
              </w:tabs>
              <w:jc w:val="center"/>
              <w:rPr>
                <w:rFonts w:ascii="Arial" w:hAnsi="Arial" w:cs="Arial"/>
                <w:b/>
                <w:sz w:val="24"/>
                <w:szCs w:val="24"/>
              </w:rPr>
            </w:pPr>
          </w:p>
          <w:p w:rsidR="00095F3E" w:rsidRPr="00095F3E" w:rsidRDefault="00095F3E" w:rsidP="009E1E9E">
            <w:pPr>
              <w:tabs>
                <w:tab w:val="left" w:pos="270"/>
              </w:tabs>
              <w:jc w:val="center"/>
              <w:rPr>
                <w:rFonts w:ascii="Arial" w:hAnsi="Arial" w:cs="Arial"/>
                <w:b/>
                <w:sz w:val="24"/>
                <w:szCs w:val="24"/>
              </w:rPr>
            </w:pPr>
            <w:r w:rsidRPr="00095F3E">
              <w:rPr>
                <w:rFonts w:ascii="Arial" w:hAnsi="Arial" w:cs="Arial"/>
                <w:b/>
                <w:sz w:val="24"/>
                <w:szCs w:val="24"/>
              </w:rPr>
              <w:t>NO</w:t>
            </w:r>
          </w:p>
        </w:tc>
        <w:tc>
          <w:tcPr>
            <w:tcW w:w="5490" w:type="dxa"/>
            <w:vAlign w:val="center"/>
          </w:tcPr>
          <w:p w:rsidR="00095F3E" w:rsidRPr="00095F3E" w:rsidRDefault="00095F3E" w:rsidP="009E1E9E">
            <w:pPr>
              <w:tabs>
                <w:tab w:val="left" w:pos="270"/>
              </w:tabs>
              <w:jc w:val="center"/>
              <w:rPr>
                <w:rFonts w:ascii="Arial" w:hAnsi="Arial" w:cs="Arial"/>
                <w:b/>
                <w:sz w:val="24"/>
                <w:szCs w:val="24"/>
              </w:rPr>
            </w:pPr>
          </w:p>
          <w:p w:rsidR="00095F3E" w:rsidRPr="00095F3E" w:rsidRDefault="00095F3E" w:rsidP="009E1E9E">
            <w:pPr>
              <w:tabs>
                <w:tab w:val="left" w:pos="270"/>
              </w:tabs>
              <w:jc w:val="center"/>
              <w:rPr>
                <w:rFonts w:ascii="Arial" w:hAnsi="Arial" w:cs="Arial"/>
                <w:b/>
                <w:sz w:val="24"/>
                <w:szCs w:val="24"/>
              </w:rPr>
            </w:pPr>
            <w:r w:rsidRPr="00095F3E">
              <w:rPr>
                <w:rFonts w:ascii="Arial" w:hAnsi="Arial" w:cs="Arial"/>
                <w:b/>
                <w:sz w:val="24"/>
                <w:szCs w:val="24"/>
              </w:rPr>
              <w:t>Unsur SKM</w:t>
            </w:r>
          </w:p>
        </w:tc>
        <w:tc>
          <w:tcPr>
            <w:tcW w:w="2430" w:type="dxa"/>
            <w:vAlign w:val="center"/>
          </w:tcPr>
          <w:p w:rsidR="00095F3E" w:rsidRPr="00095F3E" w:rsidRDefault="00095F3E" w:rsidP="009E1E9E">
            <w:pPr>
              <w:tabs>
                <w:tab w:val="left" w:pos="270"/>
              </w:tabs>
              <w:jc w:val="center"/>
              <w:rPr>
                <w:rFonts w:ascii="Arial" w:hAnsi="Arial" w:cs="Arial"/>
                <w:b/>
                <w:sz w:val="24"/>
                <w:szCs w:val="24"/>
              </w:rPr>
            </w:pPr>
            <w:r w:rsidRPr="00095F3E">
              <w:rPr>
                <w:rFonts w:ascii="Arial" w:hAnsi="Arial" w:cs="Arial"/>
                <w:b/>
                <w:sz w:val="24"/>
                <w:szCs w:val="24"/>
              </w:rPr>
              <w:t>Nilai Unsur</w:t>
            </w:r>
          </w:p>
          <w:p w:rsidR="00095F3E" w:rsidRPr="00095F3E" w:rsidRDefault="00095F3E" w:rsidP="009E1E9E">
            <w:pPr>
              <w:tabs>
                <w:tab w:val="left" w:pos="270"/>
              </w:tabs>
              <w:jc w:val="center"/>
              <w:rPr>
                <w:rFonts w:ascii="Arial" w:hAnsi="Arial" w:cs="Arial"/>
                <w:b/>
                <w:sz w:val="24"/>
                <w:szCs w:val="24"/>
              </w:rPr>
            </w:pPr>
            <w:r w:rsidRPr="00095F3E">
              <w:rPr>
                <w:rFonts w:ascii="Arial" w:hAnsi="Arial" w:cs="Arial"/>
                <w:b/>
                <w:sz w:val="24"/>
                <w:szCs w:val="24"/>
              </w:rPr>
              <w:t>SKM</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1.</w:t>
            </w:r>
          </w:p>
        </w:tc>
        <w:tc>
          <w:tcPr>
            <w:tcW w:w="5490" w:type="dxa"/>
          </w:tcPr>
          <w:p w:rsidR="00095F3E" w:rsidRPr="00AF59F4" w:rsidRDefault="00637C37" w:rsidP="009E1E9E">
            <w:pPr>
              <w:tabs>
                <w:tab w:val="left" w:pos="270"/>
              </w:tabs>
              <w:spacing w:line="360" w:lineRule="auto"/>
              <w:jc w:val="both"/>
              <w:rPr>
                <w:rFonts w:ascii="Arial" w:hAnsi="Arial" w:cs="Arial"/>
                <w:sz w:val="24"/>
                <w:szCs w:val="24"/>
              </w:rPr>
            </w:pPr>
            <w:r>
              <w:rPr>
                <w:rFonts w:ascii="Arial" w:hAnsi="Arial" w:cs="Arial"/>
                <w:sz w:val="24"/>
                <w:szCs w:val="24"/>
              </w:rPr>
              <w:t xml:space="preserve">Persyaratan </w:t>
            </w:r>
            <w:r w:rsidR="00095F3E">
              <w:rPr>
                <w:rFonts w:ascii="Arial" w:hAnsi="Arial" w:cs="Arial"/>
                <w:sz w:val="24"/>
                <w:szCs w:val="24"/>
              </w:rPr>
              <w:t xml:space="preserve"> </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A</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2.</w:t>
            </w:r>
          </w:p>
        </w:tc>
        <w:tc>
          <w:tcPr>
            <w:tcW w:w="5490" w:type="dxa"/>
          </w:tcPr>
          <w:p w:rsidR="00095F3E" w:rsidRPr="00AF59F4" w:rsidRDefault="00637C37" w:rsidP="009E1E9E">
            <w:pPr>
              <w:spacing w:line="360" w:lineRule="auto"/>
              <w:jc w:val="both"/>
              <w:rPr>
                <w:rFonts w:ascii="Arial" w:hAnsi="Arial" w:cs="Arial"/>
                <w:sz w:val="24"/>
                <w:szCs w:val="24"/>
              </w:rPr>
            </w:pPr>
            <w:r>
              <w:rPr>
                <w:rFonts w:ascii="Arial" w:hAnsi="Arial" w:cs="Arial"/>
                <w:sz w:val="24"/>
                <w:szCs w:val="24"/>
              </w:rPr>
              <w:t xml:space="preserve">Kemudahan  </w:t>
            </w:r>
            <w:r>
              <w:rPr>
                <w:rFonts w:ascii="Arial" w:hAnsi="Arial" w:cs="Arial"/>
                <w:sz w:val="24"/>
                <w:szCs w:val="24"/>
                <w:lang w:val="id-ID"/>
              </w:rPr>
              <w:t>Prosedur</w:t>
            </w:r>
            <w:r>
              <w:rPr>
                <w:rFonts w:ascii="Arial" w:hAnsi="Arial" w:cs="Arial"/>
                <w:sz w:val="24"/>
                <w:szCs w:val="24"/>
              </w:rPr>
              <w:t xml:space="preserve"> pelayanan </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B</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3.</w:t>
            </w:r>
          </w:p>
        </w:tc>
        <w:tc>
          <w:tcPr>
            <w:tcW w:w="5490" w:type="dxa"/>
          </w:tcPr>
          <w:p w:rsidR="00095F3E" w:rsidRPr="00AF59F4" w:rsidRDefault="00637C37" w:rsidP="009E1E9E">
            <w:pPr>
              <w:spacing w:line="360" w:lineRule="auto"/>
              <w:jc w:val="both"/>
              <w:rPr>
                <w:rFonts w:ascii="Arial" w:hAnsi="Arial" w:cs="Arial"/>
                <w:sz w:val="24"/>
                <w:szCs w:val="24"/>
              </w:rPr>
            </w:pPr>
            <w:r>
              <w:rPr>
                <w:rFonts w:ascii="Arial" w:hAnsi="Arial" w:cs="Arial"/>
                <w:sz w:val="24"/>
                <w:szCs w:val="24"/>
              </w:rPr>
              <w:t xml:space="preserve">Kecepatan </w:t>
            </w:r>
            <w:r>
              <w:rPr>
                <w:rFonts w:ascii="Arial" w:hAnsi="Arial" w:cs="Arial"/>
                <w:sz w:val="24"/>
                <w:szCs w:val="24"/>
                <w:lang w:val="id-ID"/>
              </w:rPr>
              <w:t xml:space="preserve">Waktu </w:t>
            </w:r>
            <w:r>
              <w:rPr>
                <w:rFonts w:ascii="Arial" w:hAnsi="Arial" w:cs="Arial"/>
                <w:sz w:val="24"/>
                <w:szCs w:val="24"/>
              </w:rPr>
              <w:t>Penyelesaian /</w:t>
            </w:r>
            <w:r>
              <w:rPr>
                <w:rFonts w:ascii="Arial" w:hAnsi="Arial" w:cs="Arial"/>
                <w:sz w:val="24"/>
                <w:szCs w:val="24"/>
                <w:lang w:val="id-ID"/>
              </w:rPr>
              <w:t>Pelayanan</w:t>
            </w:r>
            <w:r>
              <w:rPr>
                <w:rFonts w:ascii="Arial" w:hAnsi="Arial" w:cs="Arial"/>
                <w:sz w:val="24"/>
                <w:szCs w:val="24"/>
              </w:rPr>
              <w:t xml:space="preserve"> </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C</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4.</w:t>
            </w:r>
          </w:p>
        </w:tc>
        <w:tc>
          <w:tcPr>
            <w:tcW w:w="5490" w:type="dxa"/>
          </w:tcPr>
          <w:p w:rsidR="00095F3E" w:rsidRPr="0000064B" w:rsidRDefault="00637C37" w:rsidP="009E1E9E">
            <w:pPr>
              <w:spacing w:line="360" w:lineRule="auto"/>
              <w:jc w:val="both"/>
              <w:rPr>
                <w:rFonts w:ascii="Arial" w:hAnsi="Arial" w:cs="Arial"/>
                <w:sz w:val="24"/>
                <w:szCs w:val="24"/>
              </w:rPr>
            </w:pPr>
            <w:r>
              <w:rPr>
                <w:rFonts w:ascii="Arial" w:hAnsi="Arial" w:cs="Arial"/>
                <w:sz w:val="24"/>
                <w:szCs w:val="24"/>
              </w:rPr>
              <w:t xml:space="preserve">Kewajaran </w:t>
            </w:r>
            <w:r>
              <w:rPr>
                <w:rFonts w:ascii="Arial" w:hAnsi="Arial" w:cs="Arial"/>
                <w:sz w:val="24"/>
                <w:szCs w:val="24"/>
                <w:lang w:val="id-ID"/>
              </w:rPr>
              <w:t>Biaya/ Tarif</w:t>
            </w:r>
            <w:r w:rsidR="0000064B">
              <w:rPr>
                <w:rFonts w:ascii="Arial" w:hAnsi="Arial" w:cs="Arial"/>
                <w:sz w:val="24"/>
                <w:szCs w:val="24"/>
              </w:rPr>
              <w:t xml:space="preserve"> dan maklumat pelayanan </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D</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5.</w:t>
            </w:r>
          </w:p>
        </w:tc>
        <w:tc>
          <w:tcPr>
            <w:tcW w:w="5490" w:type="dxa"/>
          </w:tcPr>
          <w:p w:rsidR="00095F3E" w:rsidRPr="00AF59F4" w:rsidRDefault="00095F3E" w:rsidP="009E1E9E">
            <w:pPr>
              <w:tabs>
                <w:tab w:val="left" w:pos="270"/>
              </w:tabs>
              <w:spacing w:line="360" w:lineRule="auto"/>
              <w:jc w:val="both"/>
              <w:rPr>
                <w:rFonts w:ascii="Arial" w:hAnsi="Arial" w:cs="Arial"/>
                <w:sz w:val="24"/>
                <w:szCs w:val="24"/>
              </w:rPr>
            </w:pPr>
            <w:r>
              <w:rPr>
                <w:rFonts w:ascii="Arial" w:hAnsi="Arial" w:cs="Arial"/>
                <w:sz w:val="24"/>
                <w:szCs w:val="24"/>
              </w:rPr>
              <w:t xml:space="preserve">Kesesuaian </w:t>
            </w:r>
            <w:r w:rsidRPr="00AF59F4">
              <w:rPr>
                <w:rFonts w:ascii="Arial" w:hAnsi="Arial" w:cs="Arial"/>
                <w:sz w:val="24"/>
                <w:szCs w:val="24"/>
              </w:rPr>
              <w:t>Produk  Jenis Pelayanan</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E</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6.</w:t>
            </w:r>
          </w:p>
        </w:tc>
        <w:tc>
          <w:tcPr>
            <w:tcW w:w="5490" w:type="dxa"/>
          </w:tcPr>
          <w:p w:rsidR="00095F3E" w:rsidRPr="00AF59F4" w:rsidRDefault="000A54DE" w:rsidP="009E1E9E">
            <w:pPr>
              <w:spacing w:line="360" w:lineRule="auto"/>
              <w:jc w:val="both"/>
              <w:rPr>
                <w:rFonts w:ascii="Arial" w:hAnsi="Arial" w:cs="Arial"/>
                <w:sz w:val="24"/>
                <w:szCs w:val="24"/>
              </w:rPr>
            </w:pPr>
            <w:r>
              <w:rPr>
                <w:rFonts w:ascii="Arial" w:hAnsi="Arial" w:cs="Arial"/>
                <w:sz w:val="24"/>
                <w:szCs w:val="24"/>
                <w:lang w:val="id-ID"/>
              </w:rPr>
              <w:t>Kompetensi Pelaksana</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F</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7.</w:t>
            </w:r>
          </w:p>
        </w:tc>
        <w:tc>
          <w:tcPr>
            <w:tcW w:w="5490" w:type="dxa"/>
          </w:tcPr>
          <w:p w:rsidR="00095F3E" w:rsidRPr="00AF59F4" w:rsidRDefault="000A54DE" w:rsidP="009E1E9E">
            <w:pPr>
              <w:spacing w:line="360" w:lineRule="auto"/>
              <w:jc w:val="both"/>
              <w:rPr>
                <w:rFonts w:ascii="Arial" w:hAnsi="Arial" w:cs="Arial"/>
                <w:sz w:val="24"/>
                <w:szCs w:val="24"/>
              </w:rPr>
            </w:pPr>
            <w:r>
              <w:rPr>
                <w:rFonts w:ascii="Arial" w:hAnsi="Arial" w:cs="Arial"/>
                <w:sz w:val="24"/>
                <w:szCs w:val="24"/>
              </w:rPr>
              <w:t>Kesopanan dan keramahan /</w:t>
            </w:r>
            <w:r>
              <w:rPr>
                <w:rFonts w:ascii="Arial" w:hAnsi="Arial" w:cs="Arial"/>
                <w:sz w:val="24"/>
                <w:szCs w:val="24"/>
                <w:lang w:val="id-ID"/>
              </w:rPr>
              <w:t>Perilaku Pelaksana</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G</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8.</w:t>
            </w:r>
          </w:p>
        </w:tc>
        <w:tc>
          <w:tcPr>
            <w:tcW w:w="5490" w:type="dxa"/>
          </w:tcPr>
          <w:p w:rsidR="00095F3E" w:rsidRPr="00AF59F4" w:rsidRDefault="000A54DE" w:rsidP="009E1E9E">
            <w:pPr>
              <w:spacing w:line="360" w:lineRule="auto"/>
              <w:jc w:val="both"/>
              <w:rPr>
                <w:rFonts w:ascii="Arial" w:hAnsi="Arial" w:cs="Arial"/>
                <w:sz w:val="24"/>
                <w:szCs w:val="24"/>
              </w:rPr>
            </w:pPr>
            <w:r w:rsidRPr="002E09E5">
              <w:rPr>
                <w:rFonts w:ascii="Arial" w:hAnsi="Arial" w:cs="Arial"/>
                <w:sz w:val="24"/>
                <w:szCs w:val="24"/>
              </w:rPr>
              <w:t>Penanganan Pengaduan, saran da</w:t>
            </w:r>
            <w:r>
              <w:rPr>
                <w:rFonts w:ascii="Arial" w:hAnsi="Arial" w:cs="Arial"/>
                <w:sz w:val="24"/>
                <w:szCs w:val="24"/>
              </w:rPr>
              <w:t>n</w:t>
            </w:r>
            <w:r w:rsidRPr="002E09E5">
              <w:rPr>
                <w:rFonts w:ascii="Arial" w:hAnsi="Arial" w:cs="Arial"/>
                <w:sz w:val="24"/>
                <w:szCs w:val="24"/>
              </w:rPr>
              <w:t xml:space="preserve"> Masukan </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H</w:t>
            </w:r>
          </w:p>
        </w:tc>
      </w:tr>
      <w:tr w:rsidR="00095F3E" w:rsidRPr="00AF59F4" w:rsidTr="00095F3E">
        <w:tc>
          <w:tcPr>
            <w:tcW w:w="648" w:type="dxa"/>
          </w:tcPr>
          <w:p w:rsidR="00095F3E" w:rsidRPr="00AF59F4" w:rsidRDefault="00095F3E" w:rsidP="009E1E9E">
            <w:pPr>
              <w:tabs>
                <w:tab w:val="left" w:pos="270"/>
              </w:tabs>
              <w:spacing w:line="360" w:lineRule="auto"/>
              <w:jc w:val="both"/>
              <w:rPr>
                <w:rFonts w:ascii="Arial" w:hAnsi="Arial" w:cs="Arial"/>
                <w:sz w:val="24"/>
                <w:szCs w:val="24"/>
              </w:rPr>
            </w:pPr>
            <w:r w:rsidRPr="00AF59F4">
              <w:rPr>
                <w:rFonts w:ascii="Arial" w:hAnsi="Arial" w:cs="Arial"/>
                <w:sz w:val="24"/>
                <w:szCs w:val="24"/>
              </w:rPr>
              <w:t>9.</w:t>
            </w:r>
          </w:p>
        </w:tc>
        <w:tc>
          <w:tcPr>
            <w:tcW w:w="5490" w:type="dxa"/>
          </w:tcPr>
          <w:p w:rsidR="00095F3E" w:rsidRPr="00AF59F4" w:rsidRDefault="000A54DE" w:rsidP="009E1E9E">
            <w:pPr>
              <w:spacing w:line="360" w:lineRule="auto"/>
              <w:jc w:val="both"/>
              <w:rPr>
                <w:rFonts w:ascii="Arial" w:hAnsi="Arial" w:cs="Arial"/>
                <w:sz w:val="24"/>
                <w:szCs w:val="24"/>
              </w:rPr>
            </w:pPr>
            <w:r>
              <w:rPr>
                <w:rFonts w:ascii="Arial" w:hAnsi="Arial" w:cs="Arial"/>
                <w:sz w:val="24"/>
                <w:szCs w:val="24"/>
              </w:rPr>
              <w:t>Kenyamanan pelayanan lingkungan /Sarana dan Prasarana.</w:t>
            </w:r>
          </w:p>
        </w:tc>
        <w:tc>
          <w:tcPr>
            <w:tcW w:w="2430" w:type="dxa"/>
          </w:tcPr>
          <w:p w:rsidR="00095F3E" w:rsidRPr="00AF59F4" w:rsidRDefault="00095F3E" w:rsidP="009E1E9E">
            <w:pPr>
              <w:tabs>
                <w:tab w:val="left" w:pos="270"/>
              </w:tabs>
              <w:spacing w:line="360" w:lineRule="auto"/>
              <w:jc w:val="center"/>
              <w:rPr>
                <w:rFonts w:ascii="Arial" w:hAnsi="Arial" w:cs="Arial"/>
                <w:sz w:val="24"/>
                <w:szCs w:val="24"/>
              </w:rPr>
            </w:pPr>
            <w:r w:rsidRPr="00AF59F4">
              <w:rPr>
                <w:rFonts w:ascii="Arial" w:hAnsi="Arial" w:cs="Arial"/>
                <w:sz w:val="24"/>
                <w:szCs w:val="24"/>
              </w:rPr>
              <w:t>I</w:t>
            </w:r>
          </w:p>
        </w:tc>
      </w:tr>
    </w:tbl>
    <w:p w:rsidR="00095F3E" w:rsidRDefault="00095F3E" w:rsidP="00E244C5">
      <w:pPr>
        <w:spacing w:line="360" w:lineRule="auto"/>
        <w:jc w:val="both"/>
        <w:rPr>
          <w:rFonts w:ascii="Arial" w:hAnsi="Arial" w:cs="Arial"/>
          <w:b/>
          <w:sz w:val="24"/>
          <w:szCs w:val="24"/>
        </w:rPr>
      </w:pPr>
    </w:p>
    <w:p w:rsidR="00F576A7" w:rsidRDefault="00F576A7" w:rsidP="00D639A4">
      <w:pPr>
        <w:numPr>
          <w:ilvl w:val="0"/>
          <w:numId w:val="10"/>
        </w:numPr>
        <w:spacing w:line="360" w:lineRule="auto"/>
        <w:jc w:val="both"/>
        <w:rPr>
          <w:rFonts w:ascii="Arial" w:hAnsi="Arial" w:cs="Arial"/>
          <w:sz w:val="24"/>
          <w:szCs w:val="24"/>
        </w:rPr>
      </w:pPr>
      <w:r>
        <w:rPr>
          <w:rFonts w:ascii="Arial" w:hAnsi="Arial" w:cs="Arial"/>
          <w:sz w:val="24"/>
          <w:szCs w:val="24"/>
        </w:rPr>
        <w:t>Pengolahan secara manual</w:t>
      </w:r>
    </w:p>
    <w:p w:rsidR="00F576A7" w:rsidRDefault="00F576A7" w:rsidP="00D639A4">
      <w:pPr>
        <w:numPr>
          <w:ilvl w:val="0"/>
          <w:numId w:val="11"/>
        </w:numPr>
        <w:spacing w:line="360" w:lineRule="auto"/>
        <w:jc w:val="both"/>
        <w:rPr>
          <w:rFonts w:ascii="Arial" w:hAnsi="Arial" w:cs="Arial"/>
          <w:sz w:val="24"/>
          <w:szCs w:val="24"/>
        </w:rPr>
      </w:pPr>
      <w:r>
        <w:rPr>
          <w:rFonts w:ascii="Arial" w:hAnsi="Arial" w:cs="Arial"/>
          <w:sz w:val="24"/>
          <w:szCs w:val="24"/>
        </w:rPr>
        <w:t>Data Isian Kuesioner dari setiap responden dimasukkan ke dalam formulir mulai dari unsure 1 (U1) sampai dengan unsure X (UX);</w:t>
      </w:r>
    </w:p>
    <w:p w:rsidR="00F576A7" w:rsidRDefault="00F576A7" w:rsidP="00D639A4">
      <w:pPr>
        <w:numPr>
          <w:ilvl w:val="0"/>
          <w:numId w:val="11"/>
        </w:numPr>
        <w:spacing w:line="360" w:lineRule="auto"/>
        <w:jc w:val="both"/>
        <w:rPr>
          <w:rFonts w:ascii="Arial" w:hAnsi="Arial" w:cs="Arial"/>
          <w:sz w:val="24"/>
          <w:szCs w:val="24"/>
        </w:rPr>
      </w:pPr>
      <w:r>
        <w:rPr>
          <w:rFonts w:ascii="Arial" w:hAnsi="Arial" w:cs="Arial"/>
          <w:sz w:val="24"/>
          <w:szCs w:val="24"/>
        </w:rPr>
        <w:t xml:space="preserve">Langkah selanjutnya, untuk mendapatkan nilai rata-rata per unsure pelayanan dan nilai indeks </w:t>
      </w:r>
      <w:r w:rsidR="00B67D9D">
        <w:rPr>
          <w:rFonts w:ascii="Arial" w:hAnsi="Arial" w:cs="Arial"/>
          <w:sz w:val="24"/>
          <w:szCs w:val="24"/>
        </w:rPr>
        <w:t>unit pelayanan, sebagai berikut</w:t>
      </w:r>
      <w:r>
        <w:rPr>
          <w:rFonts w:ascii="Arial" w:hAnsi="Arial" w:cs="Arial"/>
          <w:sz w:val="24"/>
          <w:szCs w:val="24"/>
        </w:rPr>
        <w:t>:</w:t>
      </w:r>
    </w:p>
    <w:p w:rsidR="00F576A7" w:rsidRDefault="00F576A7" w:rsidP="00D639A4">
      <w:pPr>
        <w:numPr>
          <w:ilvl w:val="0"/>
          <w:numId w:val="12"/>
        </w:numPr>
        <w:spacing w:line="360" w:lineRule="auto"/>
        <w:jc w:val="both"/>
        <w:rPr>
          <w:rFonts w:ascii="Arial" w:hAnsi="Arial" w:cs="Arial"/>
          <w:sz w:val="24"/>
          <w:szCs w:val="24"/>
        </w:rPr>
      </w:pPr>
      <w:r>
        <w:rPr>
          <w:rFonts w:ascii="Arial" w:hAnsi="Arial" w:cs="Arial"/>
          <w:sz w:val="24"/>
          <w:szCs w:val="24"/>
        </w:rPr>
        <w:t>Nilai rata-rata per unsure  pelayanan</w:t>
      </w:r>
    </w:p>
    <w:p w:rsidR="00F576A7" w:rsidRDefault="00F576A7" w:rsidP="00B67D9D">
      <w:pPr>
        <w:spacing w:line="360" w:lineRule="auto"/>
        <w:ind w:left="1470" w:firstLine="690"/>
        <w:jc w:val="both"/>
        <w:rPr>
          <w:rFonts w:ascii="Arial" w:hAnsi="Arial" w:cs="Arial"/>
          <w:sz w:val="24"/>
          <w:szCs w:val="24"/>
        </w:rPr>
      </w:pPr>
      <w:r>
        <w:rPr>
          <w:rFonts w:ascii="Arial" w:hAnsi="Arial" w:cs="Arial"/>
          <w:sz w:val="24"/>
          <w:szCs w:val="24"/>
        </w:rPr>
        <w:t>Nilai masing-masing unsur pelayanan dijumlahkan sesuai dengan jumlah kuesioner yang diisi oleh responden. Selanjutnya, untuk mendapatkan nilai rata-rata per unsure pelayanan, maka jumlah nilai masing-masing unsur pelayanan dibagi dengan jumlah responden yang mengisi.</w:t>
      </w:r>
    </w:p>
    <w:p w:rsidR="00F576A7" w:rsidRDefault="00F576A7" w:rsidP="00E244C5">
      <w:pPr>
        <w:spacing w:line="360" w:lineRule="auto"/>
        <w:ind w:left="1470"/>
        <w:jc w:val="both"/>
        <w:rPr>
          <w:rFonts w:ascii="Arial" w:hAnsi="Arial" w:cs="Arial"/>
          <w:sz w:val="24"/>
          <w:szCs w:val="24"/>
        </w:rPr>
      </w:pPr>
      <w:r>
        <w:rPr>
          <w:rFonts w:ascii="Arial" w:hAnsi="Arial" w:cs="Arial"/>
          <w:sz w:val="24"/>
          <w:szCs w:val="24"/>
        </w:rPr>
        <w:t xml:space="preserve">       Untuk mendapatkan nilai rata-rata tertimbang per unsur  pelayanan, maka jumlah nilai rata-rata per unsur pelayanan dikalikan dengan 0,11 (apabila 9 unsur) sebagai nilai bobot rata-rata tertimbang.</w:t>
      </w:r>
    </w:p>
    <w:p w:rsidR="00F576A7" w:rsidRDefault="00F576A7" w:rsidP="00D639A4">
      <w:pPr>
        <w:numPr>
          <w:ilvl w:val="0"/>
          <w:numId w:val="12"/>
        </w:numPr>
        <w:spacing w:line="360" w:lineRule="auto"/>
        <w:jc w:val="both"/>
        <w:rPr>
          <w:rFonts w:ascii="Arial" w:hAnsi="Arial" w:cs="Arial"/>
          <w:sz w:val="24"/>
          <w:szCs w:val="24"/>
        </w:rPr>
      </w:pPr>
      <w:r>
        <w:rPr>
          <w:rFonts w:ascii="Arial" w:hAnsi="Arial" w:cs="Arial"/>
          <w:sz w:val="24"/>
          <w:szCs w:val="24"/>
        </w:rPr>
        <w:t>Nilai Indeks Pelayanan</w:t>
      </w:r>
    </w:p>
    <w:p w:rsidR="00F576A7" w:rsidRDefault="00F576A7" w:rsidP="00E244C5">
      <w:pPr>
        <w:spacing w:line="360" w:lineRule="auto"/>
        <w:ind w:left="1470"/>
        <w:jc w:val="both"/>
        <w:rPr>
          <w:rFonts w:ascii="Arial" w:hAnsi="Arial" w:cs="Arial"/>
          <w:sz w:val="24"/>
          <w:szCs w:val="24"/>
        </w:rPr>
      </w:pPr>
      <w:r>
        <w:rPr>
          <w:rFonts w:ascii="Arial" w:hAnsi="Arial" w:cs="Arial"/>
          <w:sz w:val="24"/>
          <w:szCs w:val="24"/>
        </w:rPr>
        <w:t>Untuk mendapatkan nilai survei unit pelayanan, dengan cara menjumlahkan X unsur.</w:t>
      </w:r>
    </w:p>
    <w:p w:rsidR="00F576A7" w:rsidRDefault="00F576A7" w:rsidP="00D639A4">
      <w:pPr>
        <w:numPr>
          <w:ilvl w:val="0"/>
          <w:numId w:val="12"/>
        </w:numPr>
        <w:spacing w:line="360" w:lineRule="auto"/>
        <w:jc w:val="both"/>
        <w:rPr>
          <w:rFonts w:ascii="Arial" w:hAnsi="Arial" w:cs="Arial"/>
          <w:sz w:val="24"/>
          <w:szCs w:val="24"/>
        </w:rPr>
      </w:pPr>
      <w:r>
        <w:rPr>
          <w:rFonts w:ascii="Arial" w:hAnsi="Arial" w:cs="Arial"/>
          <w:sz w:val="24"/>
          <w:szCs w:val="24"/>
        </w:rPr>
        <w:t>Pengujian Kualitas Data</w:t>
      </w:r>
    </w:p>
    <w:p w:rsidR="000072EC" w:rsidRDefault="000072EC" w:rsidP="000072EC">
      <w:pPr>
        <w:spacing w:line="360" w:lineRule="auto"/>
        <w:ind w:left="1470"/>
        <w:jc w:val="both"/>
        <w:rPr>
          <w:rFonts w:ascii="Arial" w:hAnsi="Arial" w:cs="Arial"/>
          <w:sz w:val="24"/>
          <w:szCs w:val="24"/>
        </w:rPr>
      </w:pPr>
    </w:p>
    <w:p w:rsidR="00B67D9D" w:rsidRDefault="00B67D9D" w:rsidP="00B67D9D">
      <w:pPr>
        <w:spacing w:line="360" w:lineRule="auto"/>
        <w:ind w:left="1470"/>
        <w:jc w:val="both"/>
        <w:rPr>
          <w:rFonts w:ascii="Arial" w:hAnsi="Arial" w:cs="Arial"/>
          <w:sz w:val="24"/>
          <w:szCs w:val="24"/>
        </w:rPr>
      </w:pPr>
    </w:p>
    <w:p w:rsidR="00CA5E19" w:rsidRDefault="00F576A7" w:rsidP="00B67D9D">
      <w:pPr>
        <w:spacing w:line="360" w:lineRule="auto"/>
        <w:ind w:firstLine="720"/>
        <w:jc w:val="both"/>
        <w:rPr>
          <w:rFonts w:ascii="Arial" w:hAnsi="Arial" w:cs="Arial"/>
          <w:b/>
          <w:sz w:val="24"/>
          <w:szCs w:val="24"/>
        </w:rPr>
      </w:pPr>
      <w:r>
        <w:rPr>
          <w:rFonts w:ascii="Arial" w:hAnsi="Arial" w:cs="Arial"/>
          <w:sz w:val="24"/>
          <w:szCs w:val="24"/>
        </w:rPr>
        <w:lastRenderedPageBreak/>
        <w:t>Data pendapat masyarakat yang telah di Masukkan dalam masing-masing kuesioner, disusun dengan mengkomplikasikan data responden yang dihimpun berdasarkan kelompok umur, jenis kelamin, pendidikan terakhir dan pekerjaan utama. Informasi ini dapat digunakan untuk mengetahui profil responden dan kecenderungan penerima layanan.</w:t>
      </w:r>
    </w:p>
    <w:p w:rsidR="00CA5E19" w:rsidRPr="00403E15" w:rsidRDefault="00403E15" w:rsidP="00E244C5">
      <w:pPr>
        <w:spacing w:line="360" w:lineRule="auto"/>
        <w:jc w:val="both"/>
        <w:rPr>
          <w:rFonts w:ascii="Arial" w:hAnsi="Arial" w:cs="Arial"/>
          <w:sz w:val="24"/>
          <w:szCs w:val="24"/>
        </w:rPr>
      </w:pPr>
      <w:r w:rsidRPr="00403E15">
        <w:rPr>
          <w:rFonts w:ascii="Arial" w:hAnsi="Arial" w:cs="Arial"/>
          <w:sz w:val="24"/>
          <w:szCs w:val="24"/>
        </w:rPr>
        <w:t>Profil Responden SKM Tahun 2019</w:t>
      </w:r>
    </w:p>
    <w:p w:rsidR="00300E33" w:rsidRDefault="00403E15" w:rsidP="00E244C5">
      <w:pPr>
        <w:spacing w:line="360" w:lineRule="auto"/>
        <w:jc w:val="both"/>
        <w:rPr>
          <w:rFonts w:ascii="Arial" w:hAnsi="Arial" w:cs="Arial"/>
          <w:sz w:val="24"/>
          <w:szCs w:val="24"/>
        </w:rPr>
      </w:pPr>
      <w:r w:rsidRPr="00403E15">
        <w:rPr>
          <w:rFonts w:ascii="Arial" w:hAnsi="Arial" w:cs="Arial"/>
          <w:sz w:val="24"/>
          <w:szCs w:val="24"/>
        </w:rPr>
        <w:t xml:space="preserve">             Responden tersebar secara </w:t>
      </w:r>
      <w:r>
        <w:rPr>
          <w:rFonts w:ascii="Arial" w:hAnsi="Arial" w:cs="Arial"/>
          <w:sz w:val="24"/>
          <w:szCs w:val="24"/>
        </w:rPr>
        <w:t xml:space="preserve">proporsional di 9 (Sembilan) bagian Sekretriat Daerah Kabupaten </w:t>
      </w:r>
    </w:p>
    <w:p w:rsidR="00300E33" w:rsidRPr="00EE73EE" w:rsidRDefault="00403E15" w:rsidP="00E244C5">
      <w:pPr>
        <w:spacing w:line="360" w:lineRule="auto"/>
        <w:jc w:val="both"/>
        <w:rPr>
          <w:rFonts w:ascii="Arial" w:hAnsi="Arial" w:cs="Arial"/>
          <w:sz w:val="24"/>
          <w:szCs w:val="24"/>
        </w:rPr>
      </w:pPr>
      <w:r>
        <w:rPr>
          <w:rFonts w:ascii="Arial" w:hAnsi="Arial" w:cs="Arial"/>
          <w:sz w:val="24"/>
          <w:szCs w:val="24"/>
        </w:rPr>
        <w:t xml:space="preserve">            Tabel persentase Responden menurut </w:t>
      </w:r>
      <w:r w:rsidR="00B83040">
        <w:rPr>
          <w:rFonts w:ascii="Arial" w:hAnsi="Arial" w:cs="Arial"/>
          <w:sz w:val="24"/>
          <w:szCs w:val="24"/>
        </w:rPr>
        <w:t xml:space="preserve">unsur </w:t>
      </w:r>
      <w:r>
        <w:rPr>
          <w:rFonts w:ascii="Arial" w:hAnsi="Arial" w:cs="Arial"/>
          <w:sz w:val="24"/>
          <w:szCs w:val="24"/>
        </w:rPr>
        <w:t xml:space="preserve">perbagian sekretariat Daerah Kabupaten tanah Laut           </w:t>
      </w:r>
    </w:p>
    <w:p w:rsidR="00EE73EE" w:rsidRPr="00B67D9D" w:rsidRDefault="00EE73EE" w:rsidP="00B67D9D">
      <w:pPr>
        <w:widowControl/>
        <w:numPr>
          <w:ilvl w:val="0"/>
          <w:numId w:val="14"/>
        </w:numPr>
        <w:autoSpaceDE/>
        <w:autoSpaceDN/>
        <w:adjustRightInd/>
        <w:spacing w:before="120" w:line="360" w:lineRule="auto"/>
        <w:ind w:left="426" w:hanging="426"/>
        <w:jc w:val="both"/>
        <w:rPr>
          <w:rFonts w:ascii="Arial" w:hAnsi="Arial" w:cs="Arial"/>
          <w:sz w:val="24"/>
          <w:lang w:val="id-ID"/>
        </w:rPr>
      </w:pPr>
      <w:r w:rsidRPr="00B67D9D">
        <w:rPr>
          <w:rFonts w:ascii="Arial" w:hAnsi="Arial" w:cs="Arial"/>
          <w:sz w:val="24"/>
          <w:lang w:val="id-ID"/>
        </w:rPr>
        <w:t>Persyaratan</w:t>
      </w:r>
    </w:p>
    <w:p w:rsidR="00EE73EE" w:rsidRPr="00B67D9D" w:rsidRDefault="00B67D9D" w:rsidP="00B67D9D">
      <w:pPr>
        <w:spacing w:before="120" w:line="360" w:lineRule="auto"/>
        <w:ind w:left="426"/>
        <w:jc w:val="center"/>
        <w:rPr>
          <w:rFonts w:ascii="Arial" w:hAnsi="Arial" w:cs="Arial"/>
          <w:lang w:val="id-ID"/>
        </w:rPr>
      </w:pPr>
      <w:r w:rsidRPr="00B67D9D">
        <w:rPr>
          <w:rFonts w:ascii="Arial" w:hAnsi="Arial" w:cs="Arial"/>
          <w:noProof/>
        </w:rPr>
        <w:drawing>
          <wp:inline distT="0" distB="0" distL="0" distR="0" wp14:anchorId="39E43E0E" wp14:editId="042D6200">
            <wp:extent cx="4950941" cy="3261995"/>
            <wp:effectExtent l="0" t="0" r="0" b="0"/>
            <wp:docPr id="1"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E73EE" w:rsidRPr="00B67D9D" w:rsidRDefault="00B67D9D" w:rsidP="00B67D9D">
      <w:pPr>
        <w:tabs>
          <w:tab w:val="left" w:pos="1418"/>
        </w:tabs>
        <w:spacing w:before="240" w:line="360" w:lineRule="auto"/>
        <w:ind w:left="426" w:firstLine="425"/>
        <w:jc w:val="both"/>
        <w:rPr>
          <w:rFonts w:ascii="Arial" w:hAnsi="Arial" w:cs="Arial"/>
          <w:color w:val="000000"/>
          <w:sz w:val="22"/>
          <w:szCs w:val="22"/>
          <w:lang w:val="id-ID"/>
        </w:rPr>
      </w:pPr>
      <w:r>
        <w:rPr>
          <w:rStyle w:val="fontstyle01"/>
          <w:rFonts w:ascii="Arial" w:hAnsi="Arial" w:cs="Arial"/>
          <w:sz w:val="24"/>
        </w:rPr>
        <w:tab/>
      </w:r>
      <w:r w:rsidR="00EE73EE" w:rsidRPr="00B67D9D">
        <w:rPr>
          <w:rStyle w:val="fontstyle01"/>
          <w:rFonts w:ascii="Arial" w:hAnsi="Arial" w:cs="Arial"/>
          <w:sz w:val="24"/>
        </w:rPr>
        <w:t>Pada aspek ini, terdapat 67</w:t>
      </w:r>
      <w:r w:rsidR="00EE73EE" w:rsidRPr="00B67D9D">
        <w:rPr>
          <w:rStyle w:val="fontstyle01"/>
          <w:rFonts w:ascii="Arial" w:hAnsi="Arial" w:cs="Arial"/>
          <w:sz w:val="24"/>
          <w:lang w:val="id-ID"/>
        </w:rPr>
        <w:t>%</w:t>
      </w:r>
      <w:r w:rsidR="00EE73EE" w:rsidRPr="00B67D9D">
        <w:rPr>
          <w:rStyle w:val="fontstyle01"/>
          <w:rFonts w:ascii="Arial" w:hAnsi="Arial" w:cs="Arial"/>
          <w:sz w:val="24"/>
        </w:rPr>
        <w:t xml:space="preserve"> responden yang mengatakan “sesuai” persyaratan layanan, 30,9</w:t>
      </w:r>
      <w:r w:rsidR="00EE73EE" w:rsidRPr="00B67D9D">
        <w:rPr>
          <w:rStyle w:val="fontstyle01"/>
          <w:rFonts w:ascii="Arial" w:hAnsi="Arial" w:cs="Arial"/>
          <w:sz w:val="24"/>
          <w:lang w:val="id-ID"/>
        </w:rPr>
        <w:t xml:space="preserve">% </w:t>
      </w:r>
      <w:r w:rsidR="00EE73EE" w:rsidRPr="00B67D9D">
        <w:rPr>
          <w:rStyle w:val="fontstyle01"/>
          <w:rFonts w:ascii="Arial" w:hAnsi="Arial" w:cs="Arial"/>
          <w:sz w:val="24"/>
        </w:rPr>
        <w:t>responden mengatakan bahwa mereka dengan “sangat sesuai”. Tetapi masih terdapat 1,2</w:t>
      </w:r>
      <w:r w:rsidR="00EE73EE" w:rsidRPr="00B67D9D">
        <w:rPr>
          <w:rStyle w:val="fontstyle01"/>
          <w:rFonts w:ascii="Arial" w:hAnsi="Arial" w:cs="Arial"/>
          <w:sz w:val="24"/>
          <w:lang w:val="id-ID"/>
        </w:rPr>
        <w:t>%</w:t>
      </w:r>
      <w:r w:rsidR="00EE73EE" w:rsidRPr="00B67D9D">
        <w:rPr>
          <w:rStyle w:val="fontstyle01"/>
          <w:rFonts w:ascii="Arial" w:hAnsi="Arial" w:cs="Arial"/>
          <w:sz w:val="24"/>
        </w:rPr>
        <w:t xml:space="preserve"> responden yang mengatakan “kurang sesuai”. Hal ini dapat disebabkan oleh</w:t>
      </w:r>
      <w:r w:rsidR="00201657" w:rsidRPr="00B67D9D">
        <w:rPr>
          <w:rStyle w:val="fontstyle01"/>
          <w:rFonts w:ascii="Arial" w:hAnsi="Arial" w:cs="Arial"/>
          <w:sz w:val="24"/>
        </w:rPr>
        <w:t xml:space="preserve"> kurangnya memahaman persyaratan teknis maupun administrasi yang disampaikan dari penerima layanan</w:t>
      </w:r>
      <w:r w:rsidRPr="00B67D9D">
        <w:rPr>
          <w:rStyle w:val="fontstyle01"/>
          <w:rFonts w:ascii="Arial" w:hAnsi="Arial" w:cs="Arial"/>
          <w:sz w:val="24"/>
        </w:rPr>
        <w:t xml:space="preserve"> </w:t>
      </w:r>
      <w:r w:rsidR="00EE73EE" w:rsidRPr="00B67D9D">
        <w:rPr>
          <w:rStyle w:val="fontstyle01"/>
          <w:rFonts w:ascii="Arial" w:hAnsi="Arial" w:cs="Arial"/>
          <w:sz w:val="24"/>
          <w:lang w:val="id-ID"/>
        </w:rPr>
        <w:t>untuk itu perlu dilakuk</w:t>
      </w:r>
      <w:r>
        <w:rPr>
          <w:rStyle w:val="fontstyle01"/>
          <w:rFonts w:ascii="Arial" w:hAnsi="Arial" w:cs="Arial"/>
          <w:sz w:val="24"/>
          <w:lang w:val="id-ID"/>
        </w:rPr>
        <w:t xml:space="preserve">an perbaikan-perbaikan seperti </w:t>
      </w:r>
      <w:r w:rsidR="00201657" w:rsidRPr="00B67D9D">
        <w:rPr>
          <w:rStyle w:val="fontstyle01"/>
          <w:rFonts w:ascii="Arial" w:hAnsi="Arial" w:cs="Arial"/>
          <w:sz w:val="24"/>
          <w:lang w:val="id-ID"/>
        </w:rPr>
        <w:t>memberikan penjelasan kepada penerima layanan sesuai ketentuan y</w:t>
      </w:r>
      <w:r w:rsidR="00201657" w:rsidRPr="00B67D9D">
        <w:rPr>
          <w:rStyle w:val="fontstyle01"/>
          <w:rFonts w:ascii="Arial" w:hAnsi="Arial" w:cs="Arial"/>
          <w:sz w:val="24"/>
        </w:rPr>
        <w:t>a</w:t>
      </w:r>
      <w:r w:rsidR="00201657" w:rsidRPr="00B67D9D">
        <w:rPr>
          <w:rStyle w:val="fontstyle01"/>
          <w:rFonts w:ascii="Arial" w:hAnsi="Arial" w:cs="Arial"/>
          <w:sz w:val="24"/>
          <w:lang w:val="id-ID"/>
        </w:rPr>
        <w:t>ng</w:t>
      </w:r>
      <w:r>
        <w:rPr>
          <w:rStyle w:val="fontstyle01"/>
          <w:rFonts w:ascii="Arial" w:hAnsi="Arial" w:cs="Arial"/>
          <w:sz w:val="24"/>
        </w:rPr>
        <w:t xml:space="preserve"> berlaku</w:t>
      </w:r>
      <w:r w:rsidR="00EE73EE" w:rsidRPr="00B67D9D">
        <w:rPr>
          <w:rStyle w:val="fontstyle01"/>
          <w:rFonts w:ascii="Arial" w:hAnsi="Arial" w:cs="Arial"/>
          <w:sz w:val="24"/>
          <w:lang w:val="id-ID"/>
        </w:rPr>
        <w:t>.</w:t>
      </w:r>
    </w:p>
    <w:p w:rsidR="00EE73EE" w:rsidRDefault="00EE73EE" w:rsidP="00E244C5">
      <w:pPr>
        <w:spacing w:before="120" w:line="360" w:lineRule="auto"/>
        <w:jc w:val="both"/>
        <w:rPr>
          <w:rFonts w:ascii="Bookman Old Style" w:hAnsi="Bookman Old Style"/>
        </w:rPr>
      </w:pPr>
    </w:p>
    <w:p w:rsidR="00EE73EE" w:rsidRDefault="00EE73EE" w:rsidP="00E244C5">
      <w:pPr>
        <w:spacing w:before="120" w:line="360" w:lineRule="auto"/>
        <w:jc w:val="both"/>
        <w:rPr>
          <w:rFonts w:ascii="Bookman Old Style" w:hAnsi="Bookman Old Style"/>
        </w:rPr>
      </w:pPr>
    </w:p>
    <w:p w:rsidR="00AD746E" w:rsidRDefault="00AD746E" w:rsidP="00E244C5">
      <w:pPr>
        <w:spacing w:before="120" w:line="360" w:lineRule="auto"/>
        <w:jc w:val="both"/>
        <w:rPr>
          <w:rFonts w:ascii="Bookman Old Style" w:hAnsi="Bookman Old Style"/>
        </w:rPr>
      </w:pPr>
    </w:p>
    <w:p w:rsidR="00EE73EE" w:rsidRDefault="00EE73EE" w:rsidP="00E244C5">
      <w:pPr>
        <w:spacing w:before="120" w:line="360" w:lineRule="auto"/>
        <w:jc w:val="both"/>
        <w:rPr>
          <w:rFonts w:ascii="Bookman Old Style" w:hAnsi="Bookman Old Style"/>
        </w:rPr>
      </w:pPr>
    </w:p>
    <w:p w:rsidR="00EE73EE" w:rsidRPr="00B67D9D" w:rsidRDefault="00EE73EE" w:rsidP="00D639A4">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Kemudahan Prosedur Pelayanan</w:t>
      </w:r>
    </w:p>
    <w:p w:rsidR="00EE73EE" w:rsidRPr="00B67D9D" w:rsidRDefault="00B67D9D" w:rsidP="00B67D9D">
      <w:pPr>
        <w:spacing w:before="120" w:line="360" w:lineRule="auto"/>
        <w:ind w:left="567"/>
        <w:jc w:val="both"/>
        <w:rPr>
          <w:rFonts w:ascii="Arial" w:hAnsi="Arial" w:cs="Arial"/>
          <w:sz w:val="24"/>
          <w:szCs w:val="24"/>
          <w:lang w:val="id-ID"/>
        </w:rPr>
      </w:pPr>
      <w:r w:rsidRPr="00B67D9D">
        <w:rPr>
          <w:rFonts w:ascii="Arial" w:hAnsi="Arial" w:cs="Arial"/>
          <w:noProof/>
          <w:sz w:val="24"/>
          <w:szCs w:val="24"/>
        </w:rPr>
        <w:drawing>
          <wp:inline distT="0" distB="0" distL="0" distR="0" wp14:anchorId="17CA9921" wp14:editId="526157D6">
            <wp:extent cx="4926228" cy="2707640"/>
            <wp:effectExtent l="0" t="0" r="0" b="0"/>
            <wp:docPr id="2"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E73EE" w:rsidRPr="00B67D9D" w:rsidRDefault="00EE73EE" w:rsidP="00B67D9D">
      <w:pPr>
        <w:spacing w:before="240" w:line="360" w:lineRule="auto"/>
        <w:ind w:left="567" w:firstLine="720"/>
        <w:jc w:val="both"/>
        <w:rPr>
          <w:rStyle w:val="fontstyle01"/>
          <w:rFonts w:ascii="Arial" w:hAnsi="Arial" w:cs="Arial"/>
          <w:sz w:val="24"/>
          <w:szCs w:val="24"/>
        </w:rPr>
      </w:pPr>
      <w:r w:rsidRPr="00B67D9D">
        <w:rPr>
          <w:rStyle w:val="fontstyle01"/>
          <w:rFonts w:ascii="Arial" w:hAnsi="Arial" w:cs="Arial"/>
          <w:sz w:val="24"/>
          <w:szCs w:val="24"/>
        </w:rPr>
        <w:t>Pada aspek ini, terdapat 69,1</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“Mudah” </w:t>
      </w:r>
      <w:r w:rsidR="00300117" w:rsidRPr="00B67D9D">
        <w:rPr>
          <w:rStyle w:val="fontstyle01"/>
          <w:rFonts w:ascii="Arial" w:hAnsi="Arial" w:cs="Arial"/>
          <w:sz w:val="24"/>
          <w:szCs w:val="24"/>
        </w:rPr>
        <w:t xml:space="preserve">Kemudahan Prosedur </w:t>
      </w:r>
      <w:r w:rsidRPr="00B67D9D">
        <w:rPr>
          <w:rStyle w:val="fontstyle01"/>
          <w:rFonts w:ascii="Arial" w:hAnsi="Arial" w:cs="Arial"/>
          <w:sz w:val="24"/>
          <w:szCs w:val="24"/>
        </w:rPr>
        <w:t>layanan, 29,7</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“sangat mudah”. Tetapi masih terdapat 1,2</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“kurang mudah”. Hal ini dapat disebabkan oleh </w:t>
      </w:r>
      <w:r w:rsidR="00EC42AC" w:rsidRPr="00B67D9D">
        <w:rPr>
          <w:rStyle w:val="fontstyle01"/>
          <w:rFonts w:ascii="Arial" w:hAnsi="Arial" w:cs="Arial"/>
          <w:sz w:val="24"/>
          <w:szCs w:val="24"/>
        </w:rPr>
        <w:t>belum mem</w:t>
      </w:r>
      <w:r w:rsidR="00B67D9D">
        <w:rPr>
          <w:rStyle w:val="fontstyle01"/>
          <w:rFonts w:ascii="Arial" w:hAnsi="Arial" w:cs="Arial"/>
          <w:sz w:val="24"/>
          <w:szCs w:val="24"/>
        </w:rPr>
        <w:t xml:space="preserve">ahaminya penerima layanan atas </w:t>
      </w:r>
      <w:r w:rsidR="00EC42AC" w:rsidRPr="00B67D9D">
        <w:rPr>
          <w:rStyle w:val="fontstyle01"/>
          <w:rFonts w:ascii="Arial" w:hAnsi="Arial" w:cs="Arial"/>
          <w:sz w:val="24"/>
          <w:szCs w:val="24"/>
        </w:rPr>
        <w:t>tahapan pelayanan yang di</w:t>
      </w:r>
      <w:r w:rsidR="00B67D9D">
        <w:rPr>
          <w:rStyle w:val="fontstyle01"/>
          <w:rFonts w:ascii="Arial" w:hAnsi="Arial" w:cs="Arial"/>
          <w:sz w:val="24"/>
          <w:szCs w:val="24"/>
        </w:rPr>
        <w:t xml:space="preserve">berikan, </w:t>
      </w:r>
      <w:r w:rsidRPr="00B67D9D">
        <w:rPr>
          <w:rStyle w:val="fontstyle01"/>
          <w:rFonts w:ascii="Arial" w:hAnsi="Arial" w:cs="Arial"/>
          <w:sz w:val="24"/>
          <w:szCs w:val="24"/>
          <w:lang w:val="id-ID"/>
        </w:rPr>
        <w:t xml:space="preserve">untuk itu perlu dilakukan perbaikan-perbaikan seperti </w:t>
      </w:r>
      <w:r w:rsidR="00EC42AC" w:rsidRPr="00B67D9D">
        <w:rPr>
          <w:rStyle w:val="fontstyle01"/>
          <w:rFonts w:ascii="Arial" w:hAnsi="Arial" w:cs="Arial"/>
          <w:sz w:val="24"/>
          <w:szCs w:val="24"/>
        </w:rPr>
        <w:t>memberikan sosi</w:t>
      </w:r>
      <w:r w:rsidR="00B67D9D">
        <w:rPr>
          <w:rStyle w:val="fontstyle01"/>
          <w:rFonts w:ascii="Arial" w:hAnsi="Arial" w:cs="Arial"/>
          <w:sz w:val="24"/>
          <w:szCs w:val="24"/>
        </w:rPr>
        <w:t>alisasi alur/tahapan pelayanan.</w:t>
      </w:r>
    </w:p>
    <w:p w:rsidR="00EE73EE" w:rsidRPr="00B67D9D" w:rsidRDefault="00EE73EE" w:rsidP="00D639A4">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Kecepatan Waktu Penyelesaian / Pelayanan</w:t>
      </w:r>
    </w:p>
    <w:p w:rsidR="00EE73EE" w:rsidRPr="00B67D9D" w:rsidRDefault="00B36353" w:rsidP="00B36353">
      <w:pPr>
        <w:spacing w:before="120" w:line="360" w:lineRule="auto"/>
        <w:ind w:left="567"/>
        <w:jc w:val="both"/>
        <w:rPr>
          <w:rFonts w:ascii="Arial" w:hAnsi="Arial" w:cs="Arial"/>
          <w:sz w:val="24"/>
          <w:szCs w:val="24"/>
          <w:lang w:val="id-ID"/>
        </w:rPr>
      </w:pPr>
      <w:r w:rsidRPr="00B67D9D">
        <w:rPr>
          <w:rFonts w:ascii="Arial" w:hAnsi="Arial" w:cs="Arial"/>
          <w:noProof/>
          <w:sz w:val="24"/>
          <w:szCs w:val="24"/>
        </w:rPr>
        <w:drawing>
          <wp:inline distT="0" distB="0" distL="0" distR="0" wp14:anchorId="02820260" wp14:editId="50A1E0AF">
            <wp:extent cx="4983892" cy="2895600"/>
            <wp:effectExtent l="0" t="0" r="0" b="0"/>
            <wp:docPr id="3"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E73EE" w:rsidRPr="00B36353" w:rsidRDefault="00EE73EE" w:rsidP="00B36353">
      <w:pPr>
        <w:spacing w:before="120" w:line="360" w:lineRule="auto"/>
        <w:ind w:left="567" w:firstLine="851"/>
        <w:jc w:val="both"/>
        <w:rPr>
          <w:rFonts w:ascii="Arial" w:hAnsi="Arial" w:cs="Arial"/>
          <w:color w:val="000000"/>
          <w:sz w:val="24"/>
          <w:szCs w:val="24"/>
          <w:lang w:val="id-ID"/>
        </w:rPr>
      </w:pPr>
      <w:r w:rsidRPr="00B67D9D">
        <w:rPr>
          <w:rStyle w:val="fontstyle01"/>
          <w:rFonts w:ascii="Arial" w:hAnsi="Arial" w:cs="Arial"/>
          <w:sz w:val="24"/>
          <w:szCs w:val="24"/>
        </w:rPr>
        <w:t>Pada aspek ini, terdapat  67,9</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“Cepat</w:t>
      </w:r>
      <w:r w:rsidR="00300117" w:rsidRPr="00B67D9D">
        <w:rPr>
          <w:rStyle w:val="fontstyle01"/>
          <w:rFonts w:ascii="Arial" w:hAnsi="Arial" w:cs="Arial"/>
          <w:sz w:val="24"/>
          <w:szCs w:val="24"/>
        </w:rPr>
        <w:t>”</w:t>
      </w:r>
      <w:r w:rsidRPr="00B67D9D">
        <w:rPr>
          <w:rStyle w:val="fontstyle01"/>
          <w:rFonts w:ascii="Arial" w:hAnsi="Arial" w:cs="Arial"/>
          <w:sz w:val="24"/>
          <w:szCs w:val="24"/>
        </w:rPr>
        <w:t xml:space="preserve"> </w:t>
      </w:r>
      <w:r w:rsidR="00300117" w:rsidRPr="00B67D9D">
        <w:rPr>
          <w:rStyle w:val="fontstyle01"/>
          <w:rFonts w:ascii="Arial" w:hAnsi="Arial" w:cs="Arial"/>
          <w:sz w:val="24"/>
          <w:szCs w:val="24"/>
        </w:rPr>
        <w:t xml:space="preserve">Waktu Penyelsaian </w:t>
      </w:r>
      <w:r w:rsidRPr="00B67D9D">
        <w:rPr>
          <w:rStyle w:val="fontstyle01"/>
          <w:rFonts w:ascii="Arial" w:hAnsi="Arial" w:cs="Arial"/>
          <w:sz w:val="24"/>
          <w:szCs w:val="24"/>
        </w:rPr>
        <w:t>layanan, 29,1</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“sangat cepat”. Tetapi masih terdapat 3</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w:t>
      </w:r>
      <w:r w:rsidRPr="00B67D9D">
        <w:rPr>
          <w:rStyle w:val="fontstyle01"/>
          <w:rFonts w:ascii="Arial" w:hAnsi="Arial" w:cs="Arial"/>
          <w:sz w:val="24"/>
          <w:szCs w:val="24"/>
        </w:rPr>
        <w:lastRenderedPageBreak/>
        <w:t xml:space="preserve">responden yang mengatakan “kurang cepat”. Hal ini dapat disebabkan oleh </w:t>
      </w:r>
      <w:r w:rsidR="00293DB6" w:rsidRPr="00B67D9D">
        <w:rPr>
          <w:rStyle w:val="fontstyle01"/>
          <w:rFonts w:ascii="Arial" w:hAnsi="Arial" w:cs="Arial"/>
          <w:sz w:val="24"/>
          <w:szCs w:val="24"/>
        </w:rPr>
        <w:t>waktu penerima layanan kurang memperhatikan ket</w:t>
      </w:r>
      <w:r w:rsidR="00B36353">
        <w:rPr>
          <w:rStyle w:val="fontstyle01"/>
          <w:rFonts w:ascii="Arial" w:hAnsi="Arial" w:cs="Arial"/>
          <w:sz w:val="24"/>
          <w:szCs w:val="24"/>
        </w:rPr>
        <w:t xml:space="preserve">entuan pelayanan </w:t>
      </w:r>
      <w:r w:rsidRPr="00B67D9D">
        <w:rPr>
          <w:rStyle w:val="fontstyle01"/>
          <w:rFonts w:ascii="Arial" w:hAnsi="Arial" w:cs="Arial"/>
          <w:sz w:val="24"/>
          <w:szCs w:val="24"/>
          <w:lang w:val="id-ID"/>
        </w:rPr>
        <w:t>untuk itu perlu dilakukan perbaikan-perbaikan seperti</w:t>
      </w:r>
      <w:r w:rsidR="00293DB6" w:rsidRPr="00B67D9D">
        <w:rPr>
          <w:rStyle w:val="fontstyle01"/>
          <w:rFonts w:ascii="Arial" w:hAnsi="Arial" w:cs="Arial"/>
          <w:sz w:val="24"/>
          <w:szCs w:val="24"/>
        </w:rPr>
        <w:t xml:space="preserve"> Jadwal pelayanan yang ditetapkan</w:t>
      </w:r>
    </w:p>
    <w:p w:rsidR="00EE73EE" w:rsidRPr="00B36353" w:rsidRDefault="00EE73EE" w:rsidP="00B36353">
      <w:pPr>
        <w:widowControl/>
        <w:numPr>
          <w:ilvl w:val="0"/>
          <w:numId w:val="14"/>
        </w:numPr>
        <w:autoSpaceDE/>
        <w:autoSpaceDN/>
        <w:adjustRightInd/>
        <w:spacing w:before="240" w:line="360" w:lineRule="auto"/>
        <w:jc w:val="both"/>
        <w:rPr>
          <w:rFonts w:ascii="Arial" w:hAnsi="Arial" w:cs="Arial"/>
          <w:sz w:val="24"/>
          <w:szCs w:val="24"/>
          <w:lang w:val="id-ID"/>
        </w:rPr>
      </w:pPr>
      <w:r w:rsidRPr="00B67D9D">
        <w:rPr>
          <w:rFonts w:ascii="Arial" w:hAnsi="Arial" w:cs="Arial"/>
          <w:sz w:val="24"/>
          <w:szCs w:val="24"/>
        </w:rPr>
        <w:t>Kewajaran Biaya / Tarif dan Maklumat Pelayanan</w:t>
      </w:r>
    </w:p>
    <w:p w:rsidR="00EE73EE" w:rsidRPr="00B67D9D" w:rsidRDefault="00EE73EE" w:rsidP="00B36353">
      <w:pPr>
        <w:spacing w:before="120" w:line="360" w:lineRule="auto"/>
        <w:ind w:left="426"/>
        <w:rPr>
          <w:rFonts w:ascii="Arial" w:hAnsi="Arial" w:cs="Arial"/>
          <w:noProof/>
          <w:sz w:val="24"/>
          <w:szCs w:val="24"/>
          <w:lang w:val="id-ID" w:eastAsia="id-ID"/>
        </w:rPr>
      </w:pPr>
      <w:r w:rsidRPr="00B67D9D">
        <w:rPr>
          <w:rFonts w:ascii="Arial" w:hAnsi="Arial" w:cs="Arial"/>
          <w:noProof/>
          <w:sz w:val="24"/>
          <w:szCs w:val="24"/>
        </w:rPr>
        <w:drawing>
          <wp:inline distT="0" distB="0" distL="0" distR="0">
            <wp:extent cx="4950941" cy="2831465"/>
            <wp:effectExtent l="0" t="0" r="0" b="0"/>
            <wp:docPr id="4"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E73EE" w:rsidRPr="00C06D8B" w:rsidRDefault="00EE73EE" w:rsidP="00C06D8B">
      <w:pPr>
        <w:spacing w:before="120" w:line="360" w:lineRule="auto"/>
        <w:ind w:left="426" w:firstLine="708"/>
        <w:jc w:val="both"/>
        <w:rPr>
          <w:rStyle w:val="fontstyle01"/>
          <w:rFonts w:ascii="Arial" w:hAnsi="Arial" w:cs="Arial"/>
          <w:sz w:val="24"/>
          <w:szCs w:val="24"/>
          <w:lang w:val="en-ID"/>
        </w:rPr>
      </w:pPr>
      <w:r w:rsidRPr="00B67D9D">
        <w:rPr>
          <w:rStyle w:val="fontstyle01"/>
          <w:rFonts w:ascii="Arial" w:hAnsi="Arial" w:cs="Arial"/>
          <w:sz w:val="24"/>
          <w:szCs w:val="24"/>
        </w:rPr>
        <w:t>Pada aspek ini, terdapat 78,8</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“Murah</w:t>
      </w:r>
      <w:r w:rsidR="00300117" w:rsidRPr="00B67D9D">
        <w:rPr>
          <w:rStyle w:val="fontstyle01"/>
          <w:rFonts w:ascii="Arial" w:hAnsi="Arial" w:cs="Arial"/>
          <w:sz w:val="24"/>
          <w:szCs w:val="24"/>
        </w:rPr>
        <w:t>” dalam Biaya / Tarif dan Maklumat Pelayanan</w:t>
      </w:r>
      <w:r w:rsidRPr="00B67D9D">
        <w:rPr>
          <w:rStyle w:val="fontstyle01"/>
          <w:rFonts w:ascii="Arial" w:hAnsi="Arial" w:cs="Arial"/>
          <w:sz w:val="24"/>
          <w:szCs w:val="24"/>
        </w:rPr>
        <w:t>, 18,2</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“sedang”. Tetapi masih terdapat 2,4</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“Cukup Mahal”. Hal ini dapat disebabkan oleh </w:t>
      </w:r>
      <w:r w:rsidRPr="00B67D9D">
        <w:rPr>
          <w:rStyle w:val="fontstyle01"/>
          <w:rFonts w:ascii="Arial" w:hAnsi="Arial" w:cs="Arial"/>
          <w:sz w:val="24"/>
          <w:szCs w:val="24"/>
          <w:lang w:val="id-ID"/>
        </w:rPr>
        <w:t>untuk itu perlu dilakukan per</w:t>
      </w:r>
      <w:r w:rsidR="00B36353">
        <w:rPr>
          <w:rStyle w:val="fontstyle01"/>
          <w:rFonts w:ascii="Arial" w:hAnsi="Arial" w:cs="Arial"/>
          <w:sz w:val="24"/>
          <w:szCs w:val="24"/>
          <w:lang w:val="id-ID"/>
        </w:rPr>
        <w:t>baikan-perbaikan</w:t>
      </w:r>
      <w:r w:rsidR="00B36353">
        <w:rPr>
          <w:rStyle w:val="fontstyle01"/>
          <w:rFonts w:ascii="Arial" w:hAnsi="Arial" w:cs="Arial"/>
          <w:sz w:val="24"/>
          <w:szCs w:val="24"/>
          <w:lang w:val="en-ID"/>
        </w:rPr>
        <w:t>.</w:t>
      </w:r>
    </w:p>
    <w:p w:rsidR="00EE73EE" w:rsidRPr="00C06D8B" w:rsidRDefault="00EE73EE" w:rsidP="00C06D8B">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Kesesuaian Produk Jenis Pelayanan</w:t>
      </w:r>
    </w:p>
    <w:p w:rsidR="00EE73EE" w:rsidRPr="00B67D9D" w:rsidRDefault="00EE73EE" w:rsidP="00C06D8B">
      <w:pPr>
        <w:spacing w:before="120" w:line="360" w:lineRule="auto"/>
        <w:ind w:left="567"/>
        <w:jc w:val="center"/>
        <w:rPr>
          <w:rFonts w:ascii="Arial" w:hAnsi="Arial" w:cs="Arial"/>
          <w:noProof/>
          <w:sz w:val="24"/>
          <w:szCs w:val="24"/>
          <w:lang w:val="id-ID" w:eastAsia="id-ID"/>
        </w:rPr>
      </w:pPr>
      <w:r w:rsidRPr="00B67D9D">
        <w:rPr>
          <w:rFonts w:ascii="Arial" w:hAnsi="Arial" w:cs="Arial"/>
          <w:noProof/>
          <w:sz w:val="24"/>
          <w:szCs w:val="24"/>
        </w:rPr>
        <w:drawing>
          <wp:inline distT="0" distB="0" distL="0" distR="0" wp14:anchorId="4D2398F0" wp14:editId="69AF0DBF">
            <wp:extent cx="4992129" cy="2851150"/>
            <wp:effectExtent l="0" t="0" r="0" b="0"/>
            <wp:docPr id="5"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E73EE" w:rsidRPr="00B67D9D" w:rsidRDefault="00EE73EE" w:rsidP="00C06D8B">
      <w:pPr>
        <w:spacing w:before="120" w:line="360" w:lineRule="auto"/>
        <w:ind w:left="567" w:firstLine="851"/>
        <w:jc w:val="both"/>
        <w:rPr>
          <w:rFonts w:ascii="Arial" w:hAnsi="Arial" w:cs="Arial"/>
          <w:noProof/>
          <w:sz w:val="24"/>
          <w:szCs w:val="24"/>
          <w:lang w:eastAsia="id-ID"/>
        </w:rPr>
      </w:pPr>
      <w:r w:rsidRPr="00B67D9D">
        <w:rPr>
          <w:rStyle w:val="fontstyle01"/>
          <w:rFonts w:ascii="Arial" w:hAnsi="Arial" w:cs="Arial"/>
          <w:sz w:val="24"/>
          <w:szCs w:val="24"/>
        </w:rPr>
        <w:t>Pada aspek ini, terdapat 76,4</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“Sesuai</w:t>
      </w:r>
      <w:r w:rsidR="00300117" w:rsidRPr="00B67D9D">
        <w:rPr>
          <w:rStyle w:val="fontstyle01"/>
          <w:rFonts w:ascii="Arial" w:hAnsi="Arial" w:cs="Arial"/>
          <w:sz w:val="24"/>
          <w:szCs w:val="24"/>
        </w:rPr>
        <w:t>” Produk</w:t>
      </w:r>
      <w:r w:rsidRPr="00B67D9D">
        <w:rPr>
          <w:rStyle w:val="fontstyle01"/>
          <w:rFonts w:ascii="Arial" w:hAnsi="Arial" w:cs="Arial"/>
          <w:sz w:val="24"/>
          <w:szCs w:val="24"/>
        </w:rPr>
        <w:t xml:space="preserve"> layanan, 23,6</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 xml:space="preserve">responden mengatakan bahwa </w:t>
      </w:r>
      <w:r w:rsidRPr="00B67D9D">
        <w:rPr>
          <w:rStyle w:val="fontstyle01"/>
          <w:rFonts w:ascii="Arial" w:hAnsi="Arial" w:cs="Arial"/>
          <w:sz w:val="24"/>
          <w:szCs w:val="24"/>
        </w:rPr>
        <w:lastRenderedPageBreak/>
        <w:t>mereka dengan “sangat Sesuai”. Tetapi masih terdapat 0</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“Kurang Sesuai”. Hal ini dapat disebabkan oleh</w:t>
      </w:r>
      <w:r w:rsidR="00C06D8B">
        <w:rPr>
          <w:rStyle w:val="fontstyle01"/>
          <w:rFonts w:ascii="Arial" w:hAnsi="Arial" w:cs="Arial"/>
          <w:sz w:val="24"/>
          <w:szCs w:val="24"/>
        </w:rPr>
        <w:t xml:space="preserve"> </w:t>
      </w:r>
      <w:r w:rsidRPr="00B67D9D">
        <w:rPr>
          <w:rStyle w:val="fontstyle01"/>
          <w:rFonts w:ascii="Arial" w:hAnsi="Arial" w:cs="Arial"/>
          <w:sz w:val="24"/>
          <w:szCs w:val="24"/>
          <w:lang w:val="id-ID"/>
        </w:rPr>
        <w:t>untuk itu perlu dilakukan perbaikan-perbaikan</w:t>
      </w:r>
      <w:r w:rsidR="00084095">
        <w:rPr>
          <w:rStyle w:val="fontstyle01"/>
          <w:rFonts w:ascii="Arial" w:hAnsi="Arial" w:cs="Arial"/>
          <w:sz w:val="24"/>
          <w:szCs w:val="24"/>
          <w:lang w:val="id-ID"/>
        </w:rPr>
        <w:t>.</w:t>
      </w:r>
    </w:p>
    <w:p w:rsidR="00EE73EE" w:rsidRPr="00084095" w:rsidRDefault="00EE73EE" w:rsidP="00084095">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lang w:val="id-ID"/>
        </w:rPr>
        <w:t>K</w:t>
      </w:r>
      <w:r w:rsidRPr="00B67D9D">
        <w:rPr>
          <w:rFonts w:ascii="Arial" w:hAnsi="Arial" w:cs="Arial"/>
          <w:sz w:val="24"/>
          <w:szCs w:val="24"/>
        </w:rPr>
        <w:t>ompetensi Pelaksana</w:t>
      </w:r>
    </w:p>
    <w:p w:rsidR="00EE73EE" w:rsidRPr="00B67D9D" w:rsidRDefault="00EE73EE" w:rsidP="00084095">
      <w:pPr>
        <w:spacing w:before="120" w:line="360" w:lineRule="auto"/>
        <w:ind w:left="426"/>
        <w:jc w:val="center"/>
        <w:rPr>
          <w:rFonts w:ascii="Arial" w:hAnsi="Arial" w:cs="Arial"/>
          <w:noProof/>
          <w:sz w:val="24"/>
          <w:szCs w:val="24"/>
          <w:lang w:val="id-ID" w:eastAsia="id-ID"/>
        </w:rPr>
      </w:pPr>
      <w:r w:rsidRPr="00B67D9D">
        <w:rPr>
          <w:rFonts w:ascii="Arial" w:hAnsi="Arial" w:cs="Arial"/>
          <w:noProof/>
          <w:sz w:val="24"/>
          <w:szCs w:val="24"/>
        </w:rPr>
        <w:drawing>
          <wp:inline distT="0" distB="0" distL="0" distR="0">
            <wp:extent cx="4934465" cy="2832735"/>
            <wp:effectExtent l="0" t="0" r="0" b="0"/>
            <wp:docPr id="6"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E73EE" w:rsidRPr="00084095" w:rsidRDefault="00EE73EE" w:rsidP="00084095">
      <w:pPr>
        <w:spacing w:before="120" w:line="360" w:lineRule="auto"/>
        <w:ind w:left="1146"/>
        <w:jc w:val="both"/>
        <w:rPr>
          <w:rStyle w:val="fontstyle01"/>
          <w:rFonts w:ascii="Arial" w:hAnsi="Arial" w:cs="Arial"/>
          <w:sz w:val="24"/>
          <w:szCs w:val="24"/>
          <w:lang w:val="en-ID"/>
        </w:rPr>
      </w:pPr>
      <w:r w:rsidRPr="00B67D9D">
        <w:rPr>
          <w:rStyle w:val="fontstyle01"/>
          <w:rFonts w:ascii="Arial" w:hAnsi="Arial" w:cs="Arial"/>
          <w:sz w:val="24"/>
          <w:szCs w:val="24"/>
        </w:rPr>
        <w:t>Pada aspek ini, terdapat 59,4</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“Mampu</w:t>
      </w:r>
      <w:r w:rsidR="00300117" w:rsidRPr="00B67D9D">
        <w:rPr>
          <w:rStyle w:val="fontstyle01"/>
          <w:rFonts w:ascii="Arial" w:hAnsi="Arial" w:cs="Arial"/>
          <w:sz w:val="24"/>
          <w:szCs w:val="24"/>
        </w:rPr>
        <w:t>” dalam</w:t>
      </w:r>
      <w:r w:rsidRPr="00B67D9D">
        <w:rPr>
          <w:rStyle w:val="fontstyle01"/>
          <w:rFonts w:ascii="Arial" w:hAnsi="Arial" w:cs="Arial"/>
          <w:sz w:val="24"/>
          <w:szCs w:val="24"/>
        </w:rPr>
        <w:t xml:space="preserve"> layanan, 38,8</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“sangat mampu”. Tetapi masih terdapat 1,8</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“kurang mampu”. Hal ini dapat disebabkan oleh</w:t>
      </w:r>
      <w:r w:rsidRPr="00B67D9D">
        <w:rPr>
          <w:rStyle w:val="fontstyle01"/>
          <w:rFonts w:ascii="Arial" w:hAnsi="Arial" w:cs="Arial"/>
          <w:sz w:val="24"/>
          <w:szCs w:val="24"/>
          <w:lang w:val="id-ID"/>
        </w:rPr>
        <w:t xml:space="preserve"> untuk itu perlu dilakukan perbaikan-perbaikan </w:t>
      </w:r>
      <w:r w:rsidR="00084095">
        <w:rPr>
          <w:rStyle w:val="fontstyle01"/>
          <w:rFonts w:ascii="Arial" w:hAnsi="Arial" w:cs="Arial"/>
          <w:sz w:val="24"/>
          <w:szCs w:val="24"/>
          <w:lang w:val="en-ID"/>
        </w:rPr>
        <w:t>.</w:t>
      </w:r>
    </w:p>
    <w:p w:rsidR="00EE73EE" w:rsidRPr="00084095" w:rsidRDefault="00EE73EE" w:rsidP="00084095">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Kenyamanan Pelayanan Lingkungan</w:t>
      </w:r>
    </w:p>
    <w:p w:rsidR="00EE73EE" w:rsidRPr="00B67D9D" w:rsidRDefault="00EE73EE" w:rsidP="00F345CB">
      <w:pPr>
        <w:spacing w:before="120" w:line="360" w:lineRule="auto"/>
        <w:ind w:left="426"/>
        <w:jc w:val="center"/>
        <w:rPr>
          <w:rFonts w:ascii="Arial" w:hAnsi="Arial" w:cs="Arial"/>
          <w:noProof/>
          <w:sz w:val="24"/>
          <w:szCs w:val="24"/>
          <w:lang w:val="id-ID" w:eastAsia="id-ID"/>
        </w:rPr>
      </w:pPr>
      <w:r w:rsidRPr="00B67D9D">
        <w:rPr>
          <w:rFonts w:ascii="Arial" w:hAnsi="Arial" w:cs="Arial"/>
          <w:noProof/>
          <w:sz w:val="24"/>
          <w:szCs w:val="24"/>
        </w:rPr>
        <w:drawing>
          <wp:inline distT="0" distB="0" distL="0" distR="0">
            <wp:extent cx="4959179" cy="2736850"/>
            <wp:effectExtent l="0" t="0" r="0" b="0"/>
            <wp:docPr id="7"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E73EE" w:rsidRPr="00B67D9D" w:rsidRDefault="00EE73EE" w:rsidP="00F345CB">
      <w:pPr>
        <w:spacing w:before="120" w:line="360" w:lineRule="auto"/>
        <w:ind w:left="426" w:firstLine="708"/>
        <w:jc w:val="both"/>
        <w:rPr>
          <w:rFonts w:ascii="Arial" w:hAnsi="Arial" w:cs="Arial"/>
          <w:color w:val="000000"/>
          <w:sz w:val="24"/>
          <w:szCs w:val="24"/>
        </w:rPr>
      </w:pPr>
      <w:r w:rsidRPr="00B67D9D">
        <w:rPr>
          <w:rStyle w:val="fontstyle01"/>
          <w:rFonts w:ascii="Arial" w:hAnsi="Arial" w:cs="Arial"/>
          <w:sz w:val="24"/>
          <w:szCs w:val="24"/>
        </w:rPr>
        <w:t>Pada aspek ini, terdapat 69,8</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“Sopan dan Ramah</w:t>
      </w:r>
      <w:r w:rsidR="00300117" w:rsidRPr="00B67D9D">
        <w:rPr>
          <w:rStyle w:val="fontstyle01"/>
          <w:rFonts w:ascii="Arial" w:hAnsi="Arial" w:cs="Arial"/>
          <w:sz w:val="24"/>
          <w:szCs w:val="24"/>
        </w:rPr>
        <w:t>” dalam</w:t>
      </w:r>
      <w:r w:rsidRPr="00B67D9D">
        <w:rPr>
          <w:rStyle w:val="fontstyle01"/>
          <w:rFonts w:ascii="Arial" w:hAnsi="Arial" w:cs="Arial"/>
          <w:sz w:val="24"/>
          <w:szCs w:val="24"/>
        </w:rPr>
        <w:t xml:space="preserve"> layanan</w:t>
      </w:r>
      <w:r w:rsidR="00084095">
        <w:rPr>
          <w:rStyle w:val="fontstyle01"/>
          <w:rFonts w:ascii="Arial" w:hAnsi="Arial" w:cs="Arial"/>
          <w:sz w:val="24"/>
          <w:szCs w:val="24"/>
        </w:rPr>
        <w:t xml:space="preserve">, </w:t>
      </w:r>
      <w:r w:rsidRPr="00B67D9D">
        <w:rPr>
          <w:rStyle w:val="fontstyle01"/>
          <w:rFonts w:ascii="Arial" w:hAnsi="Arial" w:cs="Arial"/>
          <w:sz w:val="24"/>
          <w:szCs w:val="24"/>
        </w:rPr>
        <w:t>27,8</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 xml:space="preserve">responden mengatakan bahwa mereka dengan “sangat Sopan dan Ramah”. Tetapi masih </w:t>
      </w:r>
      <w:r w:rsidRPr="00B67D9D">
        <w:rPr>
          <w:rStyle w:val="fontstyle01"/>
          <w:rFonts w:ascii="Arial" w:hAnsi="Arial" w:cs="Arial"/>
          <w:sz w:val="24"/>
          <w:szCs w:val="24"/>
        </w:rPr>
        <w:lastRenderedPageBreak/>
        <w:t>terdapat 2,4</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“kurang Sopan dan Ramah”. Hal ini dapat disebabkan oleh</w:t>
      </w:r>
      <w:r w:rsidRPr="00B67D9D">
        <w:rPr>
          <w:rStyle w:val="fontstyle01"/>
          <w:rFonts w:ascii="Arial" w:hAnsi="Arial" w:cs="Arial"/>
          <w:sz w:val="24"/>
          <w:szCs w:val="24"/>
          <w:lang w:val="id-ID"/>
        </w:rPr>
        <w:t xml:space="preserve"> untuk itu perlu dilakukan perbaikan-perbaikan</w:t>
      </w:r>
      <w:r w:rsidR="00084095">
        <w:rPr>
          <w:rStyle w:val="fontstyle01"/>
          <w:rFonts w:ascii="Arial" w:hAnsi="Arial" w:cs="Arial"/>
          <w:sz w:val="24"/>
          <w:szCs w:val="24"/>
          <w:lang w:val="id-ID"/>
        </w:rPr>
        <w:t>.</w:t>
      </w:r>
    </w:p>
    <w:p w:rsidR="00B17E83" w:rsidRPr="00757910" w:rsidRDefault="00B17E83" w:rsidP="00757910">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Penanganan Pengaduan, Saran dan Masukan</w:t>
      </w:r>
    </w:p>
    <w:p w:rsidR="00B17E83" w:rsidRPr="00B67D9D" w:rsidRDefault="00B17E83" w:rsidP="00757910">
      <w:pPr>
        <w:spacing w:before="120" w:line="360" w:lineRule="auto"/>
        <w:ind w:left="567"/>
        <w:jc w:val="center"/>
        <w:rPr>
          <w:rFonts w:ascii="Arial" w:hAnsi="Arial" w:cs="Arial"/>
          <w:noProof/>
          <w:sz w:val="24"/>
          <w:szCs w:val="24"/>
          <w:lang w:val="id-ID" w:eastAsia="id-ID"/>
        </w:rPr>
      </w:pPr>
      <w:r w:rsidRPr="00B67D9D">
        <w:rPr>
          <w:rFonts w:ascii="Arial" w:hAnsi="Arial" w:cs="Arial"/>
          <w:noProof/>
          <w:sz w:val="24"/>
          <w:szCs w:val="24"/>
        </w:rPr>
        <w:drawing>
          <wp:inline distT="0" distB="0" distL="0" distR="0">
            <wp:extent cx="4901514" cy="2658745"/>
            <wp:effectExtent l="0" t="0" r="0" b="0"/>
            <wp:docPr id="19"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17E83" w:rsidRPr="00B67D9D" w:rsidRDefault="00B17E83" w:rsidP="00F345CB">
      <w:pPr>
        <w:spacing w:before="120" w:line="360" w:lineRule="auto"/>
        <w:ind w:left="567" w:firstLine="567"/>
        <w:jc w:val="both"/>
        <w:rPr>
          <w:rStyle w:val="fontstyle01"/>
          <w:rFonts w:ascii="Arial" w:hAnsi="Arial" w:cs="Arial"/>
          <w:sz w:val="24"/>
          <w:szCs w:val="24"/>
        </w:rPr>
      </w:pPr>
      <w:r w:rsidRPr="00B67D9D">
        <w:rPr>
          <w:rStyle w:val="fontstyle01"/>
          <w:rFonts w:ascii="Arial" w:hAnsi="Arial" w:cs="Arial"/>
          <w:sz w:val="24"/>
          <w:szCs w:val="24"/>
        </w:rPr>
        <w:t>Pada aspek ini, terdapat 75,2</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w:t>
      </w:r>
      <w:r w:rsidR="00757910">
        <w:rPr>
          <w:rStyle w:val="fontstyle01"/>
          <w:rFonts w:ascii="Arial" w:hAnsi="Arial" w:cs="Arial"/>
          <w:sz w:val="24"/>
          <w:szCs w:val="24"/>
        </w:rPr>
        <w:t xml:space="preserve">kan “baik” Penanganan Pengaduan </w:t>
      </w:r>
      <w:r w:rsidRPr="00B67D9D">
        <w:rPr>
          <w:rStyle w:val="fontstyle01"/>
          <w:rFonts w:ascii="Arial" w:hAnsi="Arial" w:cs="Arial"/>
          <w:sz w:val="24"/>
          <w:szCs w:val="24"/>
        </w:rPr>
        <w:t>23,6</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“sangat baik”. Tetapi masih terdapat 1,2</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“kurang baik”. Hal ini dapat disebabkan oleh </w:t>
      </w:r>
      <w:r w:rsidRPr="00B67D9D">
        <w:rPr>
          <w:rStyle w:val="fontstyle01"/>
          <w:rFonts w:ascii="Arial" w:hAnsi="Arial" w:cs="Arial"/>
          <w:sz w:val="24"/>
          <w:szCs w:val="24"/>
          <w:lang w:val="id-ID"/>
        </w:rPr>
        <w:t xml:space="preserve">untuk itu perlu dilakukan perbaikan-perbaikan </w:t>
      </w:r>
    </w:p>
    <w:p w:rsidR="00EE73EE" w:rsidRPr="00A32B3D" w:rsidRDefault="00EE73EE" w:rsidP="00A32B3D">
      <w:pPr>
        <w:widowControl/>
        <w:numPr>
          <w:ilvl w:val="0"/>
          <w:numId w:val="14"/>
        </w:numPr>
        <w:autoSpaceDE/>
        <w:autoSpaceDN/>
        <w:adjustRightInd/>
        <w:spacing w:before="120" w:line="360" w:lineRule="auto"/>
        <w:jc w:val="both"/>
        <w:rPr>
          <w:rFonts w:ascii="Arial" w:hAnsi="Arial" w:cs="Arial"/>
          <w:sz w:val="24"/>
          <w:szCs w:val="24"/>
          <w:lang w:val="id-ID"/>
        </w:rPr>
      </w:pPr>
      <w:r w:rsidRPr="00B67D9D">
        <w:rPr>
          <w:rFonts w:ascii="Arial" w:hAnsi="Arial" w:cs="Arial"/>
          <w:sz w:val="24"/>
          <w:szCs w:val="24"/>
        </w:rPr>
        <w:t>Kenyamanan Pelayanan Lingkungan / Sarana dan Prasarana</w:t>
      </w:r>
    </w:p>
    <w:p w:rsidR="00876C62" w:rsidRPr="00B67D9D" w:rsidRDefault="00EE73EE" w:rsidP="000B36DF">
      <w:pPr>
        <w:spacing w:before="120" w:line="360" w:lineRule="auto"/>
        <w:ind w:left="426"/>
        <w:jc w:val="center"/>
        <w:rPr>
          <w:rFonts w:ascii="Arial" w:hAnsi="Arial" w:cs="Arial"/>
          <w:noProof/>
          <w:sz w:val="24"/>
          <w:szCs w:val="24"/>
          <w:lang w:val="id-ID" w:eastAsia="id-ID"/>
        </w:rPr>
      </w:pPr>
      <w:r w:rsidRPr="00B67D9D">
        <w:rPr>
          <w:rFonts w:ascii="Arial" w:hAnsi="Arial" w:cs="Arial"/>
          <w:noProof/>
          <w:sz w:val="24"/>
          <w:szCs w:val="24"/>
        </w:rPr>
        <w:drawing>
          <wp:inline distT="0" distB="0" distL="0" distR="0">
            <wp:extent cx="5057775" cy="2705622"/>
            <wp:effectExtent l="0" t="0" r="0" b="0"/>
            <wp:docPr id="9"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00E33" w:rsidRPr="00AD746E" w:rsidRDefault="00EE73EE" w:rsidP="00AD746E">
      <w:pPr>
        <w:spacing w:before="120" w:line="360" w:lineRule="auto"/>
        <w:ind w:left="426" w:firstLine="708"/>
        <w:jc w:val="both"/>
        <w:rPr>
          <w:rFonts w:ascii="Arial" w:hAnsi="Arial" w:cs="Arial"/>
          <w:sz w:val="24"/>
          <w:szCs w:val="24"/>
          <w:lang w:val="id-ID"/>
        </w:rPr>
      </w:pPr>
      <w:r w:rsidRPr="00B67D9D">
        <w:rPr>
          <w:rStyle w:val="fontstyle01"/>
          <w:rFonts w:ascii="Arial" w:hAnsi="Arial" w:cs="Arial"/>
          <w:sz w:val="24"/>
          <w:szCs w:val="24"/>
        </w:rPr>
        <w:t>Pada aspek ini, terdapat 61,8</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“baik</w:t>
      </w:r>
      <w:r w:rsidR="00B17E83" w:rsidRPr="00B67D9D">
        <w:rPr>
          <w:rStyle w:val="fontstyle01"/>
          <w:rFonts w:ascii="Arial" w:hAnsi="Arial" w:cs="Arial"/>
          <w:sz w:val="24"/>
          <w:szCs w:val="24"/>
        </w:rPr>
        <w:t>”  dalam Kenyamanan Lingkungan</w:t>
      </w:r>
      <w:r w:rsidRPr="00B67D9D">
        <w:rPr>
          <w:rStyle w:val="fontstyle01"/>
          <w:rFonts w:ascii="Arial" w:hAnsi="Arial" w:cs="Arial"/>
          <w:sz w:val="24"/>
          <w:szCs w:val="24"/>
        </w:rPr>
        <w:t>, 30,3</w:t>
      </w:r>
      <w:r w:rsidRPr="00B67D9D">
        <w:rPr>
          <w:rStyle w:val="fontstyle01"/>
          <w:rFonts w:ascii="Arial" w:hAnsi="Arial" w:cs="Arial"/>
          <w:sz w:val="24"/>
          <w:szCs w:val="24"/>
          <w:lang w:val="id-ID"/>
        </w:rPr>
        <w:t xml:space="preserve">% </w:t>
      </w:r>
      <w:r w:rsidRPr="00B67D9D">
        <w:rPr>
          <w:rStyle w:val="fontstyle01"/>
          <w:rFonts w:ascii="Arial" w:hAnsi="Arial" w:cs="Arial"/>
          <w:sz w:val="24"/>
          <w:szCs w:val="24"/>
        </w:rPr>
        <w:t>responden mengatakan bahwa mereka dengan “sangat baik”. Tetapi masih terdapat 6,1</w:t>
      </w:r>
      <w:r w:rsidRPr="00B67D9D">
        <w:rPr>
          <w:rStyle w:val="fontstyle01"/>
          <w:rFonts w:ascii="Arial" w:hAnsi="Arial" w:cs="Arial"/>
          <w:sz w:val="24"/>
          <w:szCs w:val="24"/>
          <w:lang w:val="id-ID"/>
        </w:rPr>
        <w:t>%</w:t>
      </w:r>
      <w:r w:rsidRPr="00B67D9D">
        <w:rPr>
          <w:rStyle w:val="fontstyle01"/>
          <w:rFonts w:ascii="Arial" w:hAnsi="Arial" w:cs="Arial"/>
          <w:sz w:val="24"/>
          <w:szCs w:val="24"/>
        </w:rPr>
        <w:t xml:space="preserve"> responden yang mengatakan “cukup”. Hal ini dapat disebabkan oleh </w:t>
      </w:r>
      <w:r w:rsidRPr="00B67D9D">
        <w:rPr>
          <w:rStyle w:val="fontstyle01"/>
          <w:rFonts w:ascii="Arial" w:hAnsi="Arial" w:cs="Arial"/>
          <w:sz w:val="24"/>
          <w:szCs w:val="24"/>
          <w:lang w:val="id-ID"/>
        </w:rPr>
        <w:lastRenderedPageBreak/>
        <w:t>untuk itu perlu dilakukan perbaikan-perbaikan</w:t>
      </w:r>
      <w:r w:rsidR="00876C62">
        <w:rPr>
          <w:rStyle w:val="fontstyle01"/>
          <w:rFonts w:ascii="Arial" w:hAnsi="Arial" w:cs="Arial"/>
          <w:sz w:val="24"/>
          <w:szCs w:val="24"/>
          <w:lang w:val="id-ID"/>
        </w:rPr>
        <w:t>.</w:t>
      </w:r>
    </w:p>
    <w:p w:rsidR="00A61D94" w:rsidRPr="00B67D9D" w:rsidRDefault="00A61D94" w:rsidP="00E244C5">
      <w:pPr>
        <w:spacing w:line="360" w:lineRule="auto"/>
        <w:jc w:val="center"/>
        <w:rPr>
          <w:rFonts w:ascii="Arial" w:hAnsi="Arial" w:cs="Arial"/>
          <w:sz w:val="24"/>
          <w:szCs w:val="24"/>
        </w:rPr>
      </w:pPr>
      <w:r w:rsidRPr="00B67D9D">
        <w:rPr>
          <w:rFonts w:ascii="Arial" w:hAnsi="Arial" w:cs="Arial"/>
          <w:sz w:val="24"/>
          <w:szCs w:val="24"/>
        </w:rPr>
        <w:t>Tabel 2</w:t>
      </w:r>
    </w:p>
    <w:p w:rsidR="00A61D94" w:rsidRPr="00B67D9D" w:rsidRDefault="00A61D94" w:rsidP="00E244C5">
      <w:pPr>
        <w:spacing w:line="360" w:lineRule="auto"/>
        <w:jc w:val="center"/>
        <w:rPr>
          <w:rFonts w:ascii="Arial" w:hAnsi="Arial" w:cs="Arial"/>
          <w:sz w:val="24"/>
          <w:szCs w:val="24"/>
        </w:rPr>
      </w:pPr>
      <w:r w:rsidRPr="00B67D9D">
        <w:rPr>
          <w:rFonts w:ascii="Arial" w:hAnsi="Arial" w:cs="Arial"/>
          <w:sz w:val="24"/>
          <w:szCs w:val="24"/>
        </w:rPr>
        <w:t>Nilai Rata-rata (NRR) dan Indeks Kepuasaan Masyarakat</w:t>
      </w:r>
    </w:p>
    <w:p w:rsidR="000B36DF" w:rsidRPr="00B67D9D" w:rsidRDefault="003E299B" w:rsidP="000B36DF">
      <w:pPr>
        <w:spacing w:line="360" w:lineRule="auto"/>
        <w:jc w:val="center"/>
        <w:rPr>
          <w:rFonts w:ascii="Arial" w:hAnsi="Arial" w:cs="Arial"/>
          <w:sz w:val="24"/>
          <w:szCs w:val="24"/>
        </w:rPr>
      </w:pPr>
      <w:r w:rsidRPr="00B67D9D">
        <w:rPr>
          <w:rFonts w:ascii="Arial" w:hAnsi="Arial" w:cs="Arial"/>
          <w:sz w:val="24"/>
          <w:szCs w:val="24"/>
        </w:rPr>
        <w:t xml:space="preserve">(IKM) </w:t>
      </w:r>
      <w:r w:rsidR="0000064B" w:rsidRPr="00B67D9D">
        <w:rPr>
          <w:rFonts w:ascii="Arial" w:hAnsi="Arial" w:cs="Arial"/>
          <w:sz w:val="24"/>
          <w:szCs w:val="24"/>
        </w:rPr>
        <w:t xml:space="preserve">Sekretariat Daerah Tahun 2019 menurut </w:t>
      </w:r>
      <w:r w:rsidRPr="00B67D9D">
        <w:rPr>
          <w:rFonts w:ascii="Arial" w:hAnsi="Arial" w:cs="Arial"/>
          <w:sz w:val="24"/>
          <w:szCs w:val="24"/>
        </w:rPr>
        <w:t xml:space="preserve">9 </w:t>
      </w:r>
      <w:r w:rsidR="00A61D94" w:rsidRPr="00B67D9D">
        <w:rPr>
          <w:rFonts w:ascii="Arial" w:hAnsi="Arial" w:cs="Arial"/>
          <w:sz w:val="24"/>
          <w:szCs w:val="24"/>
        </w:rPr>
        <w:t xml:space="preserve"> Unsur Pelayanan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5210"/>
        <w:gridCol w:w="1233"/>
        <w:gridCol w:w="1194"/>
      </w:tblGrid>
      <w:tr w:rsidR="00A61D94" w:rsidRPr="00B67D9D" w:rsidTr="000B36DF">
        <w:trPr>
          <w:trHeight w:val="605"/>
        </w:trPr>
        <w:tc>
          <w:tcPr>
            <w:tcW w:w="513" w:type="dxa"/>
            <w:shd w:val="clear" w:color="auto" w:fill="EAF1DD" w:themeFill="accent3" w:themeFillTint="33"/>
            <w:vAlign w:val="center"/>
          </w:tcPr>
          <w:p w:rsidR="00A61D94" w:rsidRPr="00B67D9D" w:rsidRDefault="00A61D94" w:rsidP="000B36DF">
            <w:pPr>
              <w:spacing w:line="276" w:lineRule="auto"/>
              <w:jc w:val="center"/>
              <w:rPr>
                <w:rFonts w:ascii="Arial" w:hAnsi="Arial" w:cs="Arial"/>
                <w:b/>
                <w:sz w:val="24"/>
                <w:szCs w:val="24"/>
              </w:rPr>
            </w:pPr>
            <w:r w:rsidRPr="00B67D9D">
              <w:rPr>
                <w:rFonts w:ascii="Arial" w:hAnsi="Arial" w:cs="Arial"/>
                <w:b/>
                <w:sz w:val="24"/>
                <w:szCs w:val="24"/>
              </w:rPr>
              <w:t>No.</w:t>
            </w:r>
          </w:p>
        </w:tc>
        <w:tc>
          <w:tcPr>
            <w:tcW w:w="5400" w:type="dxa"/>
            <w:shd w:val="clear" w:color="auto" w:fill="EAF1DD" w:themeFill="accent3" w:themeFillTint="33"/>
            <w:vAlign w:val="center"/>
          </w:tcPr>
          <w:p w:rsidR="00A61D94" w:rsidRPr="00B67D9D" w:rsidRDefault="00A61D94" w:rsidP="000B36DF">
            <w:pPr>
              <w:spacing w:line="276" w:lineRule="auto"/>
              <w:jc w:val="center"/>
              <w:rPr>
                <w:rFonts w:ascii="Arial" w:hAnsi="Arial" w:cs="Arial"/>
                <w:b/>
                <w:sz w:val="24"/>
                <w:szCs w:val="24"/>
              </w:rPr>
            </w:pPr>
            <w:r w:rsidRPr="00B67D9D">
              <w:rPr>
                <w:rFonts w:ascii="Arial" w:hAnsi="Arial" w:cs="Arial"/>
                <w:b/>
                <w:sz w:val="24"/>
                <w:szCs w:val="24"/>
              </w:rPr>
              <w:t>Unsur Pelayanan</w:t>
            </w:r>
          </w:p>
        </w:tc>
        <w:tc>
          <w:tcPr>
            <w:tcW w:w="1260" w:type="dxa"/>
            <w:shd w:val="clear" w:color="auto" w:fill="EAF1DD" w:themeFill="accent3" w:themeFillTint="33"/>
            <w:vAlign w:val="center"/>
          </w:tcPr>
          <w:p w:rsidR="00A61D94" w:rsidRPr="00B67D9D" w:rsidRDefault="00A61D94" w:rsidP="000B36DF">
            <w:pPr>
              <w:spacing w:line="276" w:lineRule="auto"/>
              <w:jc w:val="center"/>
              <w:rPr>
                <w:rFonts w:ascii="Arial" w:hAnsi="Arial" w:cs="Arial"/>
                <w:b/>
                <w:sz w:val="24"/>
                <w:szCs w:val="24"/>
              </w:rPr>
            </w:pPr>
            <w:r w:rsidRPr="00B67D9D">
              <w:rPr>
                <w:rFonts w:ascii="Arial" w:hAnsi="Arial" w:cs="Arial"/>
                <w:b/>
                <w:sz w:val="24"/>
                <w:szCs w:val="24"/>
              </w:rPr>
              <w:t>NRR</w:t>
            </w:r>
          </w:p>
        </w:tc>
        <w:tc>
          <w:tcPr>
            <w:tcW w:w="1221" w:type="dxa"/>
            <w:shd w:val="clear" w:color="auto" w:fill="EAF1DD" w:themeFill="accent3" w:themeFillTint="33"/>
            <w:vAlign w:val="center"/>
          </w:tcPr>
          <w:p w:rsidR="00A61D94" w:rsidRPr="00B67D9D" w:rsidRDefault="00A61D94" w:rsidP="000B36DF">
            <w:pPr>
              <w:spacing w:line="276" w:lineRule="auto"/>
              <w:jc w:val="center"/>
              <w:rPr>
                <w:rFonts w:ascii="Arial" w:hAnsi="Arial" w:cs="Arial"/>
                <w:b/>
                <w:sz w:val="24"/>
                <w:szCs w:val="24"/>
              </w:rPr>
            </w:pPr>
            <w:r w:rsidRPr="00B67D9D">
              <w:rPr>
                <w:rFonts w:ascii="Arial" w:hAnsi="Arial" w:cs="Arial"/>
                <w:b/>
                <w:sz w:val="24"/>
                <w:szCs w:val="24"/>
              </w:rPr>
              <w:t>IKM</w:t>
            </w:r>
          </w:p>
        </w:tc>
      </w:tr>
      <w:tr w:rsidR="000B36DF" w:rsidRPr="00B67D9D" w:rsidTr="000B36DF">
        <w:trPr>
          <w:trHeight w:val="145"/>
        </w:trPr>
        <w:tc>
          <w:tcPr>
            <w:tcW w:w="513" w:type="dxa"/>
            <w:shd w:val="clear" w:color="auto" w:fill="F2F2F2" w:themeFill="background1" w:themeFillShade="F2"/>
            <w:vAlign w:val="center"/>
          </w:tcPr>
          <w:p w:rsidR="000B36DF" w:rsidRPr="000B36DF" w:rsidRDefault="000B36DF" w:rsidP="000B36DF">
            <w:pPr>
              <w:spacing w:line="276" w:lineRule="auto"/>
              <w:jc w:val="center"/>
              <w:rPr>
                <w:rFonts w:ascii="Arial" w:hAnsi="Arial" w:cs="Arial"/>
                <w:b/>
                <w:sz w:val="22"/>
                <w:szCs w:val="24"/>
              </w:rPr>
            </w:pPr>
            <w:r w:rsidRPr="000B36DF">
              <w:rPr>
                <w:rFonts w:ascii="Arial" w:hAnsi="Arial" w:cs="Arial"/>
                <w:b/>
                <w:sz w:val="22"/>
                <w:szCs w:val="24"/>
              </w:rPr>
              <w:t>1</w:t>
            </w:r>
          </w:p>
        </w:tc>
        <w:tc>
          <w:tcPr>
            <w:tcW w:w="5400" w:type="dxa"/>
            <w:shd w:val="clear" w:color="auto" w:fill="F2F2F2" w:themeFill="background1" w:themeFillShade="F2"/>
            <w:vAlign w:val="center"/>
          </w:tcPr>
          <w:p w:rsidR="000B36DF" w:rsidRPr="000B36DF" w:rsidRDefault="000B36DF" w:rsidP="000B36DF">
            <w:pPr>
              <w:spacing w:line="276" w:lineRule="auto"/>
              <w:jc w:val="center"/>
              <w:rPr>
                <w:rFonts w:ascii="Arial" w:hAnsi="Arial" w:cs="Arial"/>
                <w:b/>
                <w:sz w:val="22"/>
                <w:szCs w:val="24"/>
              </w:rPr>
            </w:pPr>
            <w:r w:rsidRPr="000B36DF">
              <w:rPr>
                <w:rFonts w:ascii="Arial" w:hAnsi="Arial" w:cs="Arial"/>
                <w:b/>
                <w:sz w:val="22"/>
                <w:szCs w:val="24"/>
              </w:rPr>
              <w:t>2</w:t>
            </w:r>
          </w:p>
        </w:tc>
        <w:tc>
          <w:tcPr>
            <w:tcW w:w="1260" w:type="dxa"/>
            <w:shd w:val="clear" w:color="auto" w:fill="F2F2F2" w:themeFill="background1" w:themeFillShade="F2"/>
            <w:vAlign w:val="center"/>
          </w:tcPr>
          <w:p w:rsidR="000B36DF" w:rsidRPr="000B36DF" w:rsidRDefault="000B36DF" w:rsidP="000B36DF">
            <w:pPr>
              <w:spacing w:line="276" w:lineRule="auto"/>
              <w:jc w:val="center"/>
              <w:rPr>
                <w:rFonts w:ascii="Arial" w:hAnsi="Arial" w:cs="Arial"/>
                <w:b/>
                <w:sz w:val="22"/>
                <w:szCs w:val="24"/>
              </w:rPr>
            </w:pPr>
            <w:r w:rsidRPr="000B36DF">
              <w:rPr>
                <w:rFonts w:ascii="Arial" w:hAnsi="Arial" w:cs="Arial"/>
                <w:b/>
                <w:sz w:val="22"/>
                <w:szCs w:val="24"/>
              </w:rPr>
              <w:t>3</w:t>
            </w:r>
          </w:p>
        </w:tc>
        <w:tc>
          <w:tcPr>
            <w:tcW w:w="1221" w:type="dxa"/>
            <w:shd w:val="clear" w:color="auto" w:fill="F2F2F2" w:themeFill="background1" w:themeFillShade="F2"/>
            <w:vAlign w:val="center"/>
          </w:tcPr>
          <w:p w:rsidR="000B36DF" w:rsidRPr="000B36DF" w:rsidRDefault="000B36DF" w:rsidP="000B36DF">
            <w:pPr>
              <w:spacing w:line="276" w:lineRule="auto"/>
              <w:jc w:val="center"/>
              <w:rPr>
                <w:rFonts w:ascii="Arial" w:hAnsi="Arial" w:cs="Arial"/>
                <w:b/>
                <w:sz w:val="22"/>
                <w:szCs w:val="24"/>
              </w:rPr>
            </w:pPr>
            <w:r w:rsidRPr="000B36DF">
              <w:rPr>
                <w:rFonts w:ascii="Arial" w:hAnsi="Arial" w:cs="Arial"/>
                <w:b/>
                <w:sz w:val="22"/>
                <w:szCs w:val="24"/>
              </w:rPr>
              <w:t>4</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1.</w:t>
            </w:r>
          </w:p>
        </w:tc>
        <w:tc>
          <w:tcPr>
            <w:tcW w:w="5400" w:type="dxa"/>
          </w:tcPr>
          <w:p w:rsidR="00A61D94" w:rsidRPr="00B67D9D" w:rsidRDefault="00654590" w:rsidP="00E244C5">
            <w:pPr>
              <w:spacing w:line="360" w:lineRule="auto"/>
              <w:jc w:val="both"/>
              <w:rPr>
                <w:rFonts w:ascii="Arial" w:hAnsi="Arial" w:cs="Arial"/>
                <w:sz w:val="24"/>
                <w:szCs w:val="24"/>
                <w:highlight w:val="yellow"/>
                <w:lang w:val="id-ID"/>
              </w:rPr>
            </w:pPr>
            <w:r w:rsidRPr="00B67D9D">
              <w:rPr>
                <w:rFonts w:ascii="Arial" w:hAnsi="Arial" w:cs="Arial"/>
                <w:sz w:val="24"/>
                <w:szCs w:val="24"/>
                <w:lang w:val="id-ID"/>
              </w:rPr>
              <w:t>Persyaratan</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13F29" w:rsidRPr="00B67D9D">
              <w:rPr>
                <w:rFonts w:ascii="Arial" w:hAnsi="Arial" w:cs="Arial"/>
                <w:sz w:val="24"/>
                <w:szCs w:val="24"/>
              </w:rPr>
              <w:t>7</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9,2</w:t>
            </w:r>
            <w:r w:rsidR="008177DB" w:rsidRPr="00B67D9D">
              <w:rPr>
                <w:rFonts w:ascii="Arial" w:hAnsi="Arial" w:cs="Arial"/>
                <w:sz w:val="24"/>
                <w:szCs w:val="24"/>
              </w:rPr>
              <w:t>8</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2.</w:t>
            </w:r>
          </w:p>
        </w:tc>
        <w:tc>
          <w:tcPr>
            <w:tcW w:w="5400" w:type="dxa"/>
          </w:tcPr>
          <w:p w:rsidR="00A61D94" w:rsidRPr="00B67D9D" w:rsidRDefault="000A54DE" w:rsidP="00E244C5">
            <w:pPr>
              <w:spacing w:line="360" w:lineRule="auto"/>
              <w:jc w:val="both"/>
              <w:rPr>
                <w:rFonts w:ascii="Arial" w:hAnsi="Arial" w:cs="Arial"/>
                <w:sz w:val="24"/>
                <w:szCs w:val="24"/>
                <w:lang w:val="id-ID"/>
              </w:rPr>
            </w:pPr>
            <w:r w:rsidRPr="00B67D9D">
              <w:rPr>
                <w:rFonts w:ascii="Arial" w:hAnsi="Arial" w:cs="Arial"/>
                <w:sz w:val="24"/>
                <w:szCs w:val="24"/>
              </w:rPr>
              <w:t xml:space="preserve">Kemudahan  </w:t>
            </w:r>
            <w:r w:rsidRPr="00B67D9D">
              <w:rPr>
                <w:rFonts w:ascii="Arial" w:hAnsi="Arial" w:cs="Arial"/>
                <w:sz w:val="24"/>
                <w:szCs w:val="24"/>
                <w:lang w:val="id-ID"/>
              </w:rPr>
              <w:t>Prosedur</w:t>
            </w:r>
            <w:r w:rsidRPr="00B67D9D">
              <w:rPr>
                <w:rFonts w:ascii="Arial" w:hAnsi="Arial" w:cs="Arial"/>
                <w:sz w:val="24"/>
                <w:szCs w:val="24"/>
              </w:rPr>
              <w:t xml:space="preserve"> pelayanan </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13F29" w:rsidRPr="00B67D9D">
              <w:rPr>
                <w:rFonts w:ascii="Arial" w:hAnsi="Arial" w:cs="Arial"/>
                <w:sz w:val="24"/>
                <w:szCs w:val="24"/>
              </w:rPr>
              <w:t>6</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9,09</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3.</w:t>
            </w:r>
          </w:p>
        </w:tc>
        <w:tc>
          <w:tcPr>
            <w:tcW w:w="5400" w:type="dxa"/>
          </w:tcPr>
          <w:p w:rsidR="00A61D94" w:rsidRPr="00B67D9D" w:rsidRDefault="000A54DE" w:rsidP="00E244C5">
            <w:pPr>
              <w:spacing w:line="360" w:lineRule="auto"/>
              <w:ind w:left="-18" w:firstLine="18"/>
              <w:jc w:val="both"/>
              <w:rPr>
                <w:rFonts w:ascii="Arial" w:hAnsi="Arial" w:cs="Arial"/>
                <w:sz w:val="24"/>
                <w:szCs w:val="24"/>
                <w:highlight w:val="yellow"/>
              </w:rPr>
            </w:pPr>
            <w:r w:rsidRPr="00B67D9D">
              <w:rPr>
                <w:rFonts w:ascii="Arial" w:hAnsi="Arial" w:cs="Arial"/>
                <w:sz w:val="24"/>
                <w:szCs w:val="24"/>
              </w:rPr>
              <w:t xml:space="preserve">Kecepatan </w:t>
            </w:r>
            <w:r w:rsidRPr="00B67D9D">
              <w:rPr>
                <w:rFonts w:ascii="Arial" w:hAnsi="Arial" w:cs="Arial"/>
                <w:sz w:val="24"/>
                <w:szCs w:val="24"/>
                <w:lang w:val="id-ID"/>
              </w:rPr>
              <w:t xml:space="preserve">Waktu </w:t>
            </w:r>
            <w:r w:rsidRPr="00B67D9D">
              <w:rPr>
                <w:rFonts w:ascii="Arial" w:hAnsi="Arial" w:cs="Arial"/>
                <w:sz w:val="24"/>
                <w:szCs w:val="24"/>
              </w:rPr>
              <w:t>Penyelesaian /</w:t>
            </w:r>
            <w:r w:rsidRPr="00B67D9D">
              <w:rPr>
                <w:rFonts w:ascii="Arial" w:hAnsi="Arial" w:cs="Arial"/>
                <w:sz w:val="24"/>
                <w:szCs w:val="24"/>
                <w:lang w:val="id-ID"/>
              </w:rPr>
              <w:t>Pelayanan</w:t>
            </w:r>
            <w:r w:rsidRPr="00B67D9D">
              <w:rPr>
                <w:rFonts w:ascii="Arial" w:hAnsi="Arial" w:cs="Arial"/>
                <w:sz w:val="24"/>
                <w:szCs w:val="24"/>
              </w:rPr>
              <w:t xml:space="preserve"> </w:t>
            </w:r>
            <w:r w:rsidR="007932AB" w:rsidRPr="00B67D9D">
              <w:rPr>
                <w:rFonts w:ascii="Arial" w:hAnsi="Arial" w:cs="Arial"/>
                <w:sz w:val="24"/>
                <w:szCs w:val="24"/>
              </w:rPr>
              <w:t xml:space="preserve"> </w:t>
            </w:r>
          </w:p>
        </w:tc>
        <w:tc>
          <w:tcPr>
            <w:tcW w:w="1260" w:type="dxa"/>
            <w:vAlign w:val="center"/>
          </w:tcPr>
          <w:p w:rsidR="00A61D94" w:rsidRPr="00B67D9D" w:rsidRDefault="00654590" w:rsidP="000B36DF">
            <w:pPr>
              <w:spacing w:line="360" w:lineRule="auto"/>
              <w:jc w:val="center"/>
              <w:rPr>
                <w:rFonts w:ascii="Arial" w:hAnsi="Arial" w:cs="Arial"/>
                <w:sz w:val="24"/>
                <w:szCs w:val="24"/>
                <w:lang w:val="id-ID"/>
              </w:rPr>
            </w:pPr>
            <w:r w:rsidRPr="00B67D9D">
              <w:rPr>
                <w:rFonts w:ascii="Arial" w:hAnsi="Arial" w:cs="Arial"/>
                <w:sz w:val="24"/>
                <w:szCs w:val="24"/>
                <w:lang w:val="id-ID"/>
              </w:rPr>
              <w:t>0,3</w:t>
            </w:r>
            <w:r w:rsidR="009F669D" w:rsidRPr="00B67D9D">
              <w:rPr>
                <w:rFonts w:ascii="Arial" w:hAnsi="Arial" w:cs="Arial"/>
                <w:sz w:val="24"/>
                <w:szCs w:val="24"/>
                <w:lang w:val="id-ID"/>
              </w:rPr>
              <w:t>5</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8,8</w:t>
            </w:r>
            <w:r w:rsidR="008177DB" w:rsidRPr="00B67D9D">
              <w:rPr>
                <w:rFonts w:ascii="Arial" w:hAnsi="Arial" w:cs="Arial"/>
                <w:sz w:val="24"/>
                <w:szCs w:val="24"/>
              </w:rPr>
              <w:t>2</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4.</w:t>
            </w:r>
          </w:p>
        </w:tc>
        <w:tc>
          <w:tcPr>
            <w:tcW w:w="5400" w:type="dxa"/>
          </w:tcPr>
          <w:p w:rsidR="00A61D94" w:rsidRPr="00B67D9D" w:rsidRDefault="009D5A31" w:rsidP="00E244C5">
            <w:pPr>
              <w:spacing w:line="360" w:lineRule="auto"/>
              <w:jc w:val="both"/>
              <w:rPr>
                <w:rFonts w:ascii="Arial" w:hAnsi="Arial" w:cs="Arial"/>
                <w:sz w:val="24"/>
                <w:szCs w:val="24"/>
                <w:highlight w:val="yellow"/>
              </w:rPr>
            </w:pPr>
            <w:r w:rsidRPr="00B67D9D">
              <w:rPr>
                <w:rFonts w:ascii="Arial" w:hAnsi="Arial" w:cs="Arial"/>
                <w:sz w:val="24"/>
                <w:szCs w:val="24"/>
                <w:lang w:val="id-ID"/>
              </w:rPr>
              <w:t xml:space="preserve"> </w:t>
            </w:r>
            <w:r w:rsidR="000A54DE" w:rsidRPr="00B67D9D">
              <w:rPr>
                <w:rFonts w:ascii="Arial" w:hAnsi="Arial" w:cs="Arial"/>
                <w:sz w:val="24"/>
                <w:szCs w:val="24"/>
              </w:rPr>
              <w:t xml:space="preserve">Kewajaran </w:t>
            </w:r>
            <w:r w:rsidR="000A54DE" w:rsidRPr="00B67D9D">
              <w:rPr>
                <w:rFonts w:ascii="Arial" w:hAnsi="Arial" w:cs="Arial"/>
                <w:sz w:val="24"/>
                <w:szCs w:val="24"/>
                <w:lang w:val="id-ID"/>
              </w:rPr>
              <w:t xml:space="preserve">Biaya/Tarif </w:t>
            </w:r>
            <w:r w:rsidR="0000064B" w:rsidRPr="00B67D9D">
              <w:rPr>
                <w:rFonts w:ascii="Arial" w:hAnsi="Arial" w:cs="Arial"/>
                <w:sz w:val="24"/>
                <w:szCs w:val="24"/>
              </w:rPr>
              <w:t xml:space="preserve">dan maklumat pelayanan </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00E33" w:rsidRPr="00B67D9D">
              <w:rPr>
                <w:rFonts w:ascii="Arial" w:hAnsi="Arial" w:cs="Arial"/>
                <w:sz w:val="24"/>
                <w:szCs w:val="24"/>
              </w:rPr>
              <w:t>5</w:t>
            </w:r>
          </w:p>
        </w:tc>
        <w:tc>
          <w:tcPr>
            <w:tcW w:w="1221" w:type="dxa"/>
            <w:vAlign w:val="center"/>
          </w:tcPr>
          <w:p w:rsidR="00A61D94" w:rsidRPr="00B67D9D" w:rsidRDefault="008177DB" w:rsidP="000B36DF">
            <w:pPr>
              <w:spacing w:line="360" w:lineRule="auto"/>
              <w:jc w:val="center"/>
              <w:rPr>
                <w:rFonts w:ascii="Arial" w:hAnsi="Arial" w:cs="Arial"/>
                <w:sz w:val="24"/>
                <w:szCs w:val="24"/>
              </w:rPr>
            </w:pPr>
            <w:r w:rsidRPr="00B67D9D">
              <w:rPr>
                <w:rFonts w:ascii="Arial" w:hAnsi="Arial" w:cs="Arial"/>
                <w:sz w:val="24"/>
                <w:szCs w:val="24"/>
              </w:rPr>
              <w:t>8</w:t>
            </w:r>
            <w:r w:rsidR="00313F29" w:rsidRPr="00B67D9D">
              <w:rPr>
                <w:rFonts w:ascii="Arial" w:hAnsi="Arial" w:cs="Arial"/>
                <w:sz w:val="24"/>
                <w:szCs w:val="24"/>
              </w:rPr>
              <w:t>,</w:t>
            </w:r>
            <w:r w:rsidRPr="00B67D9D">
              <w:rPr>
                <w:rFonts w:ascii="Arial" w:hAnsi="Arial" w:cs="Arial"/>
                <w:sz w:val="24"/>
                <w:szCs w:val="24"/>
              </w:rPr>
              <w:t>80</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5.</w:t>
            </w:r>
          </w:p>
        </w:tc>
        <w:tc>
          <w:tcPr>
            <w:tcW w:w="5400" w:type="dxa"/>
          </w:tcPr>
          <w:p w:rsidR="00A61D94" w:rsidRPr="00B67D9D" w:rsidRDefault="000A54DE" w:rsidP="00E244C5">
            <w:pPr>
              <w:spacing w:line="360" w:lineRule="auto"/>
              <w:ind w:left="2700" w:hanging="2628"/>
              <w:jc w:val="both"/>
              <w:rPr>
                <w:rFonts w:ascii="Arial" w:hAnsi="Arial" w:cs="Arial"/>
                <w:sz w:val="24"/>
                <w:szCs w:val="24"/>
                <w:highlight w:val="yellow"/>
              </w:rPr>
            </w:pPr>
            <w:r w:rsidRPr="00B67D9D">
              <w:rPr>
                <w:rFonts w:ascii="Arial" w:hAnsi="Arial" w:cs="Arial"/>
                <w:sz w:val="24"/>
                <w:szCs w:val="24"/>
              </w:rPr>
              <w:t>Kesesuaian Produk  Jenis Pelayanan</w:t>
            </w:r>
            <w:r w:rsidRPr="00B67D9D">
              <w:rPr>
                <w:rFonts w:ascii="Arial" w:hAnsi="Arial" w:cs="Arial"/>
                <w:sz w:val="24"/>
                <w:szCs w:val="24"/>
                <w:lang w:val="id-ID"/>
              </w:rPr>
              <w:t xml:space="preserve"> </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00E33" w:rsidRPr="00B67D9D">
              <w:rPr>
                <w:rFonts w:ascii="Arial" w:hAnsi="Arial" w:cs="Arial"/>
                <w:sz w:val="24"/>
                <w:szCs w:val="24"/>
              </w:rPr>
              <w:t>6</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w:t>
            </w:r>
            <w:r w:rsidR="008177DB" w:rsidRPr="00B67D9D">
              <w:rPr>
                <w:rFonts w:ascii="Arial" w:hAnsi="Arial" w:cs="Arial"/>
                <w:sz w:val="24"/>
                <w:szCs w:val="24"/>
              </w:rPr>
              <w:t>07</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6.</w:t>
            </w:r>
          </w:p>
        </w:tc>
        <w:tc>
          <w:tcPr>
            <w:tcW w:w="5400" w:type="dxa"/>
          </w:tcPr>
          <w:p w:rsidR="00A61D94" w:rsidRPr="00B67D9D" w:rsidRDefault="009D5A31" w:rsidP="00E244C5">
            <w:pPr>
              <w:spacing w:line="360" w:lineRule="auto"/>
              <w:jc w:val="both"/>
              <w:rPr>
                <w:rFonts w:ascii="Arial" w:hAnsi="Arial" w:cs="Arial"/>
                <w:sz w:val="24"/>
                <w:szCs w:val="24"/>
                <w:highlight w:val="yellow"/>
                <w:lang w:val="id-ID"/>
              </w:rPr>
            </w:pPr>
            <w:r w:rsidRPr="00B67D9D">
              <w:rPr>
                <w:rFonts w:ascii="Arial" w:hAnsi="Arial" w:cs="Arial"/>
                <w:sz w:val="24"/>
                <w:szCs w:val="24"/>
                <w:lang w:val="id-ID"/>
              </w:rPr>
              <w:t>Kompetensi Pelaksana</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00E33" w:rsidRPr="00B67D9D">
              <w:rPr>
                <w:rFonts w:ascii="Arial" w:hAnsi="Arial" w:cs="Arial"/>
                <w:sz w:val="24"/>
                <w:szCs w:val="24"/>
              </w:rPr>
              <w:t>8</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w:t>
            </w:r>
            <w:r w:rsidR="008177DB" w:rsidRPr="00B67D9D">
              <w:rPr>
                <w:rFonts w:ascii="Arial" w:hAnsi="Arial" w:cs="Arial"/>
                <w:sz w:val="24"/>
                <w:szCs w:val="24"/>
              </w:rPr>
              <w:t>4</w:t>
            </w:r>
            <w:r w:rsidRPr="00B67D9D">
              <w:rPr>
                <w:rFonts w:ascii="Arial" w:hAnsi="Arial" w:cs="Arial"/>
                <w:sz w:val="24"/>
                <w:szCs w:val="24"/>
              </w:rPr>
              <w:t>1</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7.</w:t>
            </w:r>
          </w:p>
        </w:tc>
        <w:tc>
          <w:tcPr>
            <w:tcW w:w="5400" w:type="dxa"/>
          </w:tcPr>
          <w:p w:rsidR="00A61D94" w:rsidRPr="00B67D9D" w:rsidRDefault="000A54DE" w:rsidP="00E244C5">
            <w:pPr>
              <w:spacing w:line="360" w:lineRule="auto"/>
              <w:jc w:val="both"/>
              <w:rPr>
                <w:rFonts w:ascii="Arial" w:hAnsi="Arial" w:cs="Arial"/>
                <w:sz w:val="24"/>
                <w:szCs w:val="24"/>
                <w:highlight w:val="yellow"/>
                <w:lang w:val="id-ID"/>
              </w:rPr>
            </w:pPr>
            <w:r w:rsidRPr="00B67D9D">
              <w:rPr>
                <w:rFonts w:ascii="Arial" w:hAnsi="Arial" w:cs="Arial"/>
                <w:sz w:val="24"/>
                <w:szCs w:val="24"/>
              </w:rPr>
              <w:t>Kesopanan dan keramahan /</w:t>
            </w:r>
            <w:r w:rsidRPr="00B67D9D">
              <w:rPr>
                <w:rFonts w:ascii="Arial" w:hAnsi="Arial" w:cs="Arial"/>
                <w:sz w:val="24"/>
                <w:szCs w:val="24"/>
                <w:lang w:val="id-ID"/>
              </w:rPr>
              <w:t xml:space="preserve">Perilaku Pelaksana </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00E33" w:rsidRPr="00B67D9D">
              <w:rPr>
                <w:rFonts w:ascii="Arial" w:hAnsi="Arial" w:cs="Arial"/>
                <w:sz w:val="24"/>
                <w:szCs w:val="24"/>
              </w:rPr>
              <w:t>7</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w:t>
            </w:r>
            <w:r w:rsidR="008177DB" w:rsidRPr="00B67D9D">
              <w:rPr>
                <w:rFonts w:ascii="Arial" w:hAnsi="Arial" w:cs="Arial"/>
                <w:sz w:val="24"/>
                <w:szCs w:val="24"/>
              </w:rPr>
              <w:t>14</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8.</w:t>
            </w:r>
          </w:p>
        </w:tc>
        <w:tc>
          <w:tcPr>
            <w:tcW w:w="5400" w:type="dxa"/>
          </w:tcPr>
          <w:p w:rsidR="00A61D94" w:rsidRPr="00B67D9D" w:rsidRDefault="000A54DE" w:rsidP="00E244C5">
            <w:pPr>
              <w:spacing w:line="360" w:lineRule="auto"/>
              <w:jc w:val="both"/>
              <w:rPr>
                <w:rFonts w:ascii="Arial" w:hAnsi="Arial" w:cs="Arial"/>
                <w:color w:val="000000"/>
                <w:sz w:val="24"/>
                <w:szCs w:val="24"/>
              </w:rPr>
            </w:pPr>
            <w:r w:rsidRPr="00B67D9D">
              <w:rPr>
                <w:rFonts w:ascii="Arial" w:hAnsi="Arial" w:cs="Arial"/>
                <w:sz w:val="24"/>
                <w:szCs w:val="24"/>
              </w:rPr>
              <w:t xml:space="preserve">Penanganan Pengaduan, saran dan Masukan </w:t>
            </w:r>
          </w:p>
        </w:tc>
        <w:tc>
          <w:tcPr>
            <w:tcW w:w="1260" w:type="dxa"/>
            <w:vAlign w:val="center"/>
          </w:tcPr>
          <w:p w:rsidR="00A61D94" w:rsidRPr="00B67D9D" w:rsidRDefault="00654590" w:rsidP="000B36DF">
            <w:pPr>
              <w:spacing w:line="360" w:lineRule="auto"/>
              <w:jc w:val="center"/>
              <w:rPr>
                <w:rFonts w:ascii="Arial" w:hAnsi="Arial" w:cs="Arial"/>
                <w:sz w:val="24"/>
                <w:szCs w:val="24"/>
              </w:rPr>
            </w:pPr>
            <w:r w:rsidRPr="00B67D9D">
              <w:rPr>
                <w:rFonts w:ascii="Arial" w:hAnsi="Arial" w:cs="Arial"/>
                <w:sz w:val="24"/>
                <w:szCs w:val="24"/>
                <w:lang w:val="id-ID"/>
              </w:rPr>
              <w:t>0,3</w:t>
            </w:r>
            <w:r w:rsidR="00300E33" w:rsidRPr="00B67D9D">
              <w:rPr>
                <w:rFonts w:ascii="Arial" w:hAnsi="Arial" w:cs="Arial"/>
                <w:sz w:val="24"/>
                <w:szCs w:val="24"/>
              </w:rPr>
              <w:t>6</w:t>
            </w:r>
          </w:p>
        </w:tc>
        <w:tc>
          <w:tcPr>
            <w:tcW w:w="1221" w:type="dxa"/>
            <w:vAlign w:val="center"/>
          </w:tcPr>
          <w:p w:rsidR="00A61D94" w:rsidRPr="00B67D9D" w:rsidRDefault="00313F29" w:rsidP="000B36DF">
            <w:pPr>
              <w:spacing w:line="360" w:lineRule="auto"/>
              <w:jc w:val="center"/>
              <w:rPr>
                <w:rFonts w:ascii="Arial" w:hAnsi="Arial" w:cs="Arial"/>
                <w:sz w:val="24"/>
                <w:szCs w:val="24"/>
              </w:rPr>
            </w:pPr>
            <w:r w:rsidRPr="00B67D9D">
              <w:rPr>
                <w:rFonts w:ascii="Arial" w:hAnsi="Arial" w:cs="Arial"/>
                <w:sz w:val="24"/>
                <w:szCs w:val="24"/>
              </w:rPr>
              <w:t>9,</w:t>
            </w:r>
            <w:r w:rsidR="008177DB" w:rsidRPr="00B67D9D">
              <w:rPr>
                <w:rFonts w:ascii="Arial" w:hAnsi="Arial" w:cs="Arial"/>
                <w:sz w:val="24"/>
                <w:szCs w:val="24"/>
              </w:rPr>
              <w:t>09</w:t>
            </w:r>
          </w:p>
        </w:tc>
      </w:tr>
      <w:tr w:rsidR="00A61D94" w:rsidRPr="00B67D9D" w:rsidTr="000B36DF">
        <w:tc>
          <w:tcPr>
            <w:tcW w:w="513" w:type="dxa"/>
            <w:vAlign w:val="center"/>
          </w:tcPr>
          <w:p w:rsidR="00A61D94" w:rsidRPr="00B67D9D" w:rsidRDefault="00A61D94" w:rsidP="000B36DF">
            <w:pPr>
              <w:spacing w:line="360" w:lineRule="auto"/>
              <w:jc w:val="center"/>
              <w:rPr>
                <w:rFonts w:ascii="Arial" w:hAnsi="Arial" w:cs="Arial"/>
                <w:sz w:val="24"/>
                <w:szCs w:val="24"/>
              </w:rPr>
            </w:pPr>
            <w:r w:rsidRPr="00B67D9D">
              <w:rPr>
                <w:rFonts w:ascii="Arial" w:hAnsi="Arial" w:cs="Arial"/>
                <w:sz w:val="24"/>
                <w:szCs w:val="24"/>
              </w:rPr>
              <w:t>9.</w:t>
            </w:r>
          </w:p>
        </w:tc>
        <w:tc>
          <w:tcPr>
            <w:tcW w:w="5400" w:type="dxa"/>
          </w:tcPr>
          <w:p w:rsidR="00A61D94" w:rsidRPr="00B67D9D" w:rsidRDefault="000A54DE" w:rsidP="00E244C5">
            <w:pPr>
              <w:spacing w:line="360" w:lineRule="auto"/>
              <w:jc w:val="both"/>
              <w:rPr>
                <w:rFonts w:ascii="Arial" w:hAnsi="Arial" w:cs="Arial"/>
                <w:sz w:val="24"/>
                <w:szCs w:val="24"/>
              </w:rPr>
            </w:pPr>
            <w:r w:rsidRPr="00B67D9D">
              <w:rPr>
                <w:rFonts w:ascii="Arial" w:hAnsi="Arial" w:cs="Arial"/>
                <w:sz w:val="24"/>
                <w:szCs w:val="24"/>
              </w:rPr>
              <w:t>Kenyamanan pelayanan lingkungan /Sarana dan Prasarana.</w:t>
            </w:r>
          </w:p>
        </w:tc>
        <w:tc>
          <w:tcPr>
            <w:tcW w:w="1260" w:type="dxa"/>
            <w:vAlign w:val="center"/>
          </w:tcPr>
          <w:p w:rsidR="00A61D94" w:rsidRPr="00B67D9D" w:rsidRDefault="00654590" w:rsidP="000B36DF">
            <w:pPr>
              <w:spacing w:line="360" w:lineRule="auto"/>
              <w:jc w:val="center"/>
              <w:rPr>
                <w:rFonts w:ascii="Arial" w:hAnsi="Arial" w:cs="Arial"/>
                <w:sz w:val="24"/>
                <w:szCs w:val="24"/>
                <w:lang w:val="id-ID"/>
              </w:rPr>
            </w:pPr>
            <w:r w:rsidRPr="00B67D9D">
              <w:rPr>
                <w:rFonts w:ascii="Arial" w:hAnsi="Arial" w:cs="Arial"/>
                <w:sz w:val="24"/>
                <w:szCs w:val="24"/>
                <w:lang w:val="id-ID"/>
              </w:rPr>
              <w:t>0,3</w:t>
            </w:r>
            <w:r w:rsidR="009F669D" w:rsidRPr="00B67D9D">
              <w:rPr>
                <w:rFonts w:ascii="Arial" w:hAnsi="Arial" w:cs="Arial"/>
                <w:sz w:val="24"/>
                <w:szCs w:val="24"/>
                <w:lang w:val="id-ID"/>
              </w:rPr>
              <w:t>6</w:t>
            </w:r>
          </w:p>
        </w:tc>
        <w:tc>
          <w:tcPr>
            <w:tcW w:w="1221" w:type="dxa"/>
            <w:vAlign w:val="center"/>
          </w:tcPr>
          <w:p w:rsidR="00A61D94" w:rsidRPr="00B67D9D" w:rsidRDefault="008177DB" w:rsidP="000B36DF">
            <w:pPr>
              <w:spacing w:line="360" w:lineRule="auto"/>
              <w:jc w:val="center"/>
              <w:rPr>
                <w:rFonts w:ascii="Arial" w:hAnsi="Arial" w:cs="Arial"/>
                <w:sz w:val="24"/>
                <w:szCs w:val="24"/>
              </w:rPr>
            </w:pPr>
            <w:r w:rsidRPr="00B67D9D">
              <w:rPr>
                <w:rFonts w:ascii="Arial" w:hAnsi="Arial" w:cs="Arial"/>
                <w:sz w:val="24"/>
                <w:szCs w:val="24"/>
              </w:rPr>
              <w:t>9</w:t>
            </w:r>
            <w:r w:rsidR="00313F29" w:rsidRPr="00B67D9D">
              <w:rPr>
                <w:rFonts w:ascii="Arial" w:hAnsi="Arial" w:cs="Arial"/>
                <w:sz w:val="24"/>
                <w:szCs w:val="24"/>
              </w:rPr>
              <w:t>,</w:t>
            </w:r>
            <w:r w:rsidRPr="00B67D9D">
              <w:rPr>
                <w:rFonts w:ascii="Arial" w:hAnsi="Arial" w:cs="Arial"/>
                <w:sz w:val="24"/>
                <w:szCs w:val="24"/>
              </w:rPr>
              <w:t>11</w:t>
            </w:r>
          </w:p>
        </w:tc>
      </w:tr>
    </w:tbl>
    <w:p w:rsidR="002D10F8" w:rsidRPr="00B67D9D" w:rsidRDefault="002D10F8" w:rsidP="00954401">
      <w:pPr>
        <w:spacing w:line="360" w:lineRule="auto"/>
        <w:jc w:val="both"/>
        <w:rPr>
          <w:rFonts w:ascii="Arial" w:hAnsi="Arial" w:cs="Arial"/>
          <w:sz w:val="24"/>
          <w:szCs w:val="24"/>
        </w:rPr>
      </w:pPr>
    </w:p>
    <w:p w:rsidR="004010F1" w:rsidRPr="00B67D9D" w:rsidRDefault="000511C1" w:rsidP="00E244C5">
      <w:pPr>
        <w:spacing w:line="360" w:lineRule="auto"/>
        <w:ind w:firstLine="851"/>
        <w:jc w:val="both"/>
        <w:rPr>
          <w:rFonts w:ascii="Arial" w:hAnsi="Arial" w:cs="Arial"/>
          <w:sz w:val="24"/>
          <w:szCs w:val="24"/>
        </w:rPr>
      </w:pPr>
      <w:r w:rsidRPr="00B67D9D">
        <w:rPr>
          <w:rFonts w:ascii="Arial" w:hAnsi="Arial" w:cs="Arial"/>
          <w:sz w:val="24"/>
          <w:szCs w:val="24"/>
        </w:rPr>
        <w:t>Dari Ta</w:t>
      </w:r>
      <w:r w:rsidR="00824880" w:rsidRPr="00B67D9D">
        <w:rPr>
          <w:rFonts w:ascii="Arial" w:hAnsi="Arial" w:cs="Arial"/>
          <w:sz w:val="24"/>
          <w:szCs w:val="24"/>
        </w:rPr>
        <w:t>bel 2 dapat dilihat bahwa unsur yang memiliki Nilai</w:t>
      </w:r>
      <w:r w:rsidR="00824880" w:rsidRPr="00B67D9D">
        <w:rPr>
          <w:rFonts w:ascii="Arial" w:hAnsi="Arial" w:cs="Arial"/>
          <w:sz w:val="24"/>
          <w:szCs w:val="24"/>
        </w:rPr>
        <w:br/>
      </w:r>
      <w:r w:rsidRPr="00B67D9D">
        <w:rPr>
          <w:rFonts w:ascii="Arial" w:hAnsi="Arial" w:cs="Arial"/>
          <w:sz w:val="24"/>
          <w:szCs w:val="24"/>
        </w:rPr>
        <w:t>(</w:t>
      </w:r>
      <w:r w:rsidR="00824880" w:rsidRPr="00B67D9D">
        <w:rPr>
          <w:rFonts w:ascii="Arial" w:hAnsi="Arial" w:cs="Arial"/>
          <w:sz w:val="24"/>
          <w:szCs w:val="24"/>
        </w:rPr>
        <w:t xml:space="preserve">NRR) tertinggi </w:t>
      </w:r>
      <w:r w:rsidR="00432F78" w:rsidRPr="00B67D9D">
        <w:rPr>
          <w:rFonts w:ascii="Arial" w:hAnsi="Arial" w:cs="Arial"/>
          <w:sz w:val="24"/>
          <w:szCs w:val="24"/>
        </w:rPr>
        <w:t xml:space="preserve">adalah </w:t>
      </w:r>
      <w:r w:rsidR="008177DB" w:rsidRPr="00B67D9D">
        <w:rPr>
          <w:rFonts w:ascii="Arial" w:hAnsi="Arial" w:cs="Arial"/>
          <w:sz w:val="24"/>
          <w:szCs w:val="24"/>
        </w:rPr>
        <w:t>kompetensi/</w:t>
      </w:r>
      <w:r w:rsidR="00432F78" w:rsidRPr="00B67D9D">
        <w:rPr>
          <w:rFonts w:ascii="Arial" w:hAnsi="Arial" w:cs="Arial"/>
          <w:sz w:val="24"/>
          <w:szCs w:val="24"/>
        </w:rPr>
        <w:t xml:space="preserve">kemampuan dalam pelayanan dengan nilai 0,38 dan </w:t>
      </w:r>
      <w:r w:rsidR="00824880" w:rsidRPr="00B67D9D">
        <w:rPr>
          <w:rFonts w:ascii="Arial" w:hAnsi="Arial" w:cs="Arial"/>
          <w:sz w:val="24"/>
          <w:szCs w:val="24"/>
        </w:rPr>
        <w:t xml:space="preserve"> uns</w:t>
      </w:r>
      <w:r w:rsidRPr="00B67D9D">
        <w:rPr>
          <w:rFonts w:ascii="Arial" w:hAnsi="Arial" w:cs="Arial"/>
          <w:sz w:val="24"/>
          <w:szCs w:val="24"/>
        </w:rPr>
        <w:t xml:space="preserve">ur </w:t>
      </w:r>
      <w:r w:rsidR="00FA0DF9" w:rsidRPr="00B67D9D">
        <w:rPr>
          <w:rFonts w:ascii="Arial" w:hAnsi="Arial" w:cs="Arial"/>
          <w:sz w:val="24"/>
          <w:szCs w:val="24"/>
        </w:rPr>
        <w:t>P</w:t>
      </w:r>
      <w:r w:rsidR="009C49B9" w:rsidRPr="00B67D9D">
        <w:rPr>
          <w:rFonts w:ascii="Arial" w:hAnsi="Arial" w:cs="Arial"/>
          <w:sz w:val="24"/>
          <w:szCs w:val="24"/>
        </w:rPr>
        <w:t xml:space="preserve">elayanan, kesopanan, produk, dan kenyamanan </w:t>
      </w:r>
      <w:r w:rsidR="00FA0DF9" w:rsidRPr="00B67D9D">
        <w:rPr>
          <w:rFonts w:ascii="Arial" w:hAnsi="Arial" w:cs="Arial"/>
          <w:sz w:val="24"/>
          <w:szCs w:val="24"/>
        </w:rPr>
        <w:t xml:space="preserve"> </w:t>
      </w:r>
      <w:r w:rsidR="00824880" w:rsidRPr="00B67D9D">
        <w:rPr>
          <w:rFonts w:ascii="Arial" w:hAnsi="Arial" w:cs="Arial"/>
          <w:sz w:val="24"/>
          <w:szCs w:val="24"/>
        </w:rPr>
        <w:t>(rata-rata</w:t>
      </w:r>
      <w:r w:rsidR="00D37DBF" w:rsidRPr="00B67D9D">
        <w:rPr>
          <w:rFonts w:ascii="Arial" w:hAnsi="Arial" w:cs="Arial"/>
          <w:sz w:val="24"/>
          <w:szCs w:val="24"/>
        </w:rPr>
        <w:t xml:space="preserve"> </w:t>
      </w:r>
      <w:r w:rsidR="009C49B9" w:rsidRPr="00B67D9D">
        <w:rPr>
          <w:rFonts w:ascii="Arial" w:hAnsi="Arial" w:cs="Arial"/>
          <w:sz w:val="24"/>
          <w:szCs w:val="24"/>
        </w:rPr>
        <w:t>0</w:t>
      </w:r>
      <w:r w:rsidR="00D37DBF" w:rsidRPr="00B67D9D">
        <w:rPr>
          <w:rFonts w:ascii="Arial" w:hAnsi="Arial" w:cs="Arial"/>
          <w:sz w:val="24"/>
          <w:szCs w:val="24"/>
        </w:rPr>
        <w:t>,</w:t>
      </w:r>
      <w:r w:rsidR="00FA0DF9" w:rsidRPr="00B67D9D">
        <w:rPr>
          <w:rFonts w:ascii="Arial" w:hAnsi="Arial" w:cs="Arial"/>
          <w:sz w:val="24"/>
          <w:szCs w:val="24"/>
        </w:rPr>
        <w:t>3</w:t>
      </w:r>
      <w:r w:rsidR="009C49B9" w:rsidRPr="00B67D9D">
        <w:rPr>
          <w:rFonts w:ascii="Arial" w:hAnsi="Arial" w:cs="Arial"/>
          <w:sz w:val="24"/>
          <w:szCs w:val="24"/>
        </w:rPr>
        <w:t>7</w:t>
      </w:r>
      <w:r w:rsidRPr="00B67D9D">
        <w:rPr>
          <w:rFonts w:ascii="Arial" w:hAnsi="Arial" w:cs="Arial"/>
          <w:sz w:val="24"/>
          <w:szCs w:val="24"/>
        </w:rPr>
        <w:t>), sedang</w:t>
      </w:r>
      <w:r w:rsidR="00824880" w:rsidRPr="00B67D9D">
        <w:rPr>
          <w:rFonts w:ascii="Arial" w:hAnsi="Arial" w:cs="Arial"/>
          <w:sz w:val="24"/>
          <w:szCs w:val="24"/>
        </w:rPr>
        <w:t>kan unsur dengan Nilai Rata-Rata (NRR) terendah</w:t>
      </w:r>
      <w:r w:rsidRPr="00B67D9D">
        <w:rPr>
          <w:rFonts w:ascii="Arial" w:hAnsi="Arial" w:cs="Arial"/>
          <w:sz w:val="24"/>
          <w:szCs w:val="24"/>
        </w:rPr>
        <w:t xml:space="preserve"> adalah unsur </w:t>
      </w:r>
      <w:r w:rsidR="009C49B9" w:rsidRPr="00B67D9D">
        <w:rPr>
          <w:rFonts w:ascii="Arial" w:hAnsi="Arial" w:cs="Arial"/>
          <w:sz w:val="24"/>
          <w:szCs w:val="24"/>
        </w:rPr>
        <w:t xml:space="preserve">kecepatan waktu </w:t>
      </w:r>
      <w:r w:rsidR="00432F78" w:rsidRPr="00B67D9D">
        <w:rPr>
          <w:rFonts w:ascii="Arial" w:hAnsi="Arial" w:cs="Arial"/>
          <w:sz w:val="24"/>
          <w:szCs w:val="24"/>
        </w:rPr>
        <w:t>dan kewajaran Biaya</w:t>
      </w:r>
      <w:r w:rsidR="0000064B" w:rsidRPr="00B67D9D">
        <w:rPr>
          <w:rFonts w:ascii="Arial" w:hAnsi="Arial" w:cs="Arial"/>
          <w:sz w:val="24"/>
          <w:szCs w:val="24"/>
        </w:rPr>
        <w:t xml:space="preserve"> /maklumat pelayanan </w:t>
      </w:r>
      <w:r w:rsidR="00432F78" w:rsidRPr="00B67D9D">
        <w:rPr>
          <w:rFonts w:ascii="Arial" w:hAnsi="Arial" w:cs="Arial"/>
          <w:sz w:val="24"/>
          <w:szCs w:val="24"/>
        </w:rPr>
        <w:t xml:space="preserve"> </w:t>
      </w:r>
      <w:r w:rsidR="009C49B9" w:rsidRPr="00B67D9D">
        <w:rPr>
          <w:rFonts w:ascii="Arial" w:hAnsi="Arial" w:cs="Arial"/>
          <w:sz w:val="24"/>
          <w:szCs w:val="24"/>
        </w:rPr>
        <w:t xml:space="preserve"> </w:t>
      </w:r>
      <w:r w:rsidR="00824880" w:rsidRPr="00B67D9D">
        <w:rPr>
          <w:rFonts w:ascii="Arial" w:hAnsi="Arial" w:cs="Arial"/>
          <w:sz w:val="24"/>
          <w:szCs w:val="24"/>
        </w:rPr>
        <w:t xml:space="preserve"> </w:t>
      </w:r>
      <w:r w:rsidR="009C49B9" w:rsidRPr="00B67D9D">
        <w:rPr>
          <w:rFonts w:ascii="Arial" w:hAnsi="Arial" w:cs="Arial"/>
          <w:sz w:val="24"/>
          <w:szCs w:val="24"/>
        </w:rPr>
        <w:t xml:space="preserve">hanya </w:t>
      </w:r>
      <w:r w:rsidR="00824880" w:rsidRPr="00B67D9D">
        <w:rPr>
          <w:rFonts w:ascii="Arial" w:hAnsi="Arial" w:cs="Arial"/>
          <w:sz w:val="24"/>
          <w:szCs w:val="24"/>
        </w:rPr>
        <w:t xml:space="preserve">(rata-rata </w:t>
      </w:r>
      <w:r w:rsidR="009C49B9" w:rsidRPr="00B67D9D">
        <w:rPr>
          <w:rFonts w:ascii="Arial" w:hAnsi="Arial" w:cs="Arial"/>
          <w:sz w:val="24"/>
          <w:szCs w:val="24"/>
        </w:rPr>
        <w:t>0;35</w:t>
      </w:r>
      <w:r w:rsidR="00824880" w:rsidRPr="00B67D9D">
        <w:rPr>
          <w:rFonts w:ascii="Arial" w:hAnsi="Arial" w:cs="Arial"/>
          <w:sz w:val="24"/>
          <w:szCs w:val="24"/>
        </w:rPr>
        <w:t xml:space="preserve">). </w:t>
      </w:r>
    </w:p>
    <w:p w:rsidR="000511C1" w:rsidRPr="00B67D9D" w:rsidRDefault="00824880" w:rsidP="00E244C5">
      <w:pPr>
        <w:spacing w:line="360" w:lineRule="auto"/>
        <w:ind w:firstLine="851"/>
        <w:jc w:val="both"/>
        <w:rPr>
          <w:rFonts w:ascii="Arial" w:hAnsi="Arial" w:cs="Arial"/>
          <w:sz w:val="24"/>
          <w:szCs w:val="24"/>
        </w:rPr>
      </w:pPr>
      <w:r w:rsidRPr="00B67D9D">
        <w:rPr>
          <w:rFonts w:ascii="Arial" w:hAnsi="Arial" w:cs="Arial"/>
          <w:sz w:val="24"/>
          <w:szCs w:val="24"/>
        </w:rPr>
        <w:t>Angka</w:t>
      </w:r>
      <w:r w:rsidR="000511C1" w:rsidRPr="00B67D9D">
        <w:rPr>
          <w:rFonts w:ascii="Arial" w:hAnsi="Arial" w:cs="Arial"/>
          <w:sz w:val="24"/>
          <w:szCs w:val="24"/>
        </w:rPr>
        <w:t xml:space="preserve"> ini menunjukkan </w:t>
      </w:r>
      <w:r w:rsidRPr="00B67D9D">
        <w:rPr>
          <w:rFonts w:ascii="Arial" w:hAnsi="Arial" w:cs="Arial"/>
          <w:sz w:val="24"/>
          <w:szCs w:val="24"/>
        </w:rPr>
        <w:t>bahwa tingkat kepuasan pelayanan paling tinggi</w:t>
      </w:r>
      <w:r w:rsidR="000511C1" w:rsidRPr="00B67D9D">
        <w:rPr>
          <w:rFonts w:ascii="Arial" w:hAnsi="Arial" w:cs="Arial"/>
          <w:sz w:val="24"/>
          <w:szCs w:val="24"/>
        </w:rPr>
        <w:t xml:space="preserve"> </w:t>
      </w:r>
      <w:r w:rsidRPr="00B67D9D">
        <w:rPr>
          <w:rFonts w:ascii="Arial" w:hAnsi="Arial" w:cs="Arial"/>
          <w:sz w:val="24"/>
          <w:szCs w:val="24"/>
        </w:rPr>
        <w:t>d</w:t>
      </w:r>
      <w:r w:rsidR="000511C1" w:rsidRPr="00B67D9D">
        <w:rPr>
          <w:rFonts w:ascii="Arial" w:hAnsi="Arial" w:cs="Arial"/>
          <w:sz w:val="24"/>
          <w:szCs w:val="24"/>
        </w:rPr>
        <w:t>iperoleh dari</w:t>
      </w:r>
      <w:r w:rsidR="00FA0DF9" w:rsidRPr="00B67D9D">
        <w:rPr>
          <w:rFonts w:ascii="Arial" w:hAnsi="Arial" w:cs="Arial"/>
          <w:sz w:val="24"/>
          <w:szCs w:val="24"/>
        </w:rPr>
        <w:t xml:space="preserve"> Unsur </w:t>
      </w:r>
      <w:r w:rsidR="008177DB" w:rsidRPr="00B67D9D">
        <w:rPr>
          <w:rFonts w:ascii="Arial" w:hAnsi="Arial" w:cs="Arial"/>
          <w:sz w:val="24"/>
          <w:szCs w:val="24"/>
        </w:rPr>
        <w:t>kemampuan pelayanan</w:t>
      </w:r>
      <w:r w:rsidR="00954401">
        <w:rPr>
          <w:rFonts w:ascii="Arial" w:hAnsi="Arial" w:cs="Arial"/>
          <w:sz w:val="24"/>
          <w:szCs w:val="24"/>
        </w:rPr>
        <w:t xml:space="preserve">, </w:t>
      </w:r>
      <w:r w:rsidR="000511C1" w:rsidRPr="00B67D9D">
        <w:rPr>
          <w:rFonts w:ascii="Arial" w:hAnsi="Arial" w:cs="Arial"/>
          <w:sz w:val="24"/>
          <w:szCs w:val="24"/>
        </w:rPr>
        <w:t>sedangkan pada</w:t>
      </w:r>
      <w:r w:rsidR="004010F1" w:rsidRPr="00B67D9D">
        <w:rPr>
          <w:rFonts w:ascii="Arial" w:hAnsi="Arial" w:cs="Arial"/>
          <w:sz w:val="24"/>
          <w:szCs w:val="24"/>
        </w:rPr>
        <w:t xml:space="preserve"> </w:t>
      </w:r>
      <w:r w:rsidR="00FA0DF9" w:rsidRPr="00B67D9D">
        <w:rPr>
          <w:rFonts w:ascii="Arial" w:hAnsi="Arial" w:cs="Arial"/>
          <w:sz w:val="24"/>
          <w:szCs w:val="24"/>
        </w:rPr>
        <w:t xml:space="preserve">unsur </w:t>
      </w:r>
      <w:r w:rsidR="009C49B9" w:rsidRPr="00B67D9D">
        <w:rPr>
          <w:rFonts w:ascii="Arial" w:hAnsi="Arial" w:cs="Arial"/>
          <w:sz w:val="24"/>
          <w:szCs w:val="24"/>
        </w:rPr>
        <w:t xml:space="preserve">kecepatan waktu pelayanan </w:t>
      </w:r>
      <w:r w:rsidRPr="00B67D9D">
        <w:rPr>
          <w:rFonts w:ascii="Arial" w:hAnsi="Arial" w:cs="Arial"/>
          <w:sz w:val="24"/>
          <w:szCs w:val="24"/>
        </w:rPr>
        <w:t>memberikan tingkat</w:t>
      </w:r>
      <w:r w:rsidR="000511C1" w:rsidRPr="00B67D9D">
        <w:rPr>
          <w:rFonts w:ascii="Arial" w:hAnsi="Arial" w:cs="Arial"/>
          <w:sz w:val="24"/>
          <w:szCs w:val="24"/>
        </w:rPr>
        <w:t xml:space="preserve"> kepuasaan </w:t>
      </w:r>
      <w:r w:rsidRPr="00B67D9D">
        <w:rPr>
          <w:rFonts w:ascii="Arial" w:hAnsi="Arial" w:cs="Arial"/>
          <w:sz w:val="24"/>
          <w:szCs w:val="24"/>
        </w:rPr>
        <w:t>paling rendah</w:t>
      </w:r>
      <w:r w:rsidR="004010F1" w:rsidRPr="00B67D9D">
        <w:rPr>
          <w:rFonts w:ascii="Arial" w:hAnsi="Arial" w:cs="Arial"/>
          <w:sz w:val="24"/>
          <w:szCs w:val="24"/>
        </w:rPr>
        <w:t>.</w:t>
      </w:r>
    </w:p>
    <w:p w:rsidR="008F0A9E" w:rsidRDefault="000511C1" w:rsidP="00954401">
      <w:pPr>
        <w:spacing w:line="360" w:lineRule="auto"/>
        <w:ind w:firstLine="540"/>
        <w:jc w:val="both"/>
        <w:rPr>
          <w:rFonts w:ascii="Arial" w:hAnsi="Arial" w:cs="Arial"/>
          <w:sz w:val="24"/>
          <w:szCs w:val="24"/>
        </w:rPr>
      </w:pPr>
      <w:r w:rsidRPr="00B67D9D">
        <w:rPr>
          <w:rFonts w:ascii="Arial" w:hAnsi="Arial" w:cs="Arial"/>
          <w:sz w:val="24"/>
          <w:szCs w:val="24"/>
        </w:rPr>
        <w:t xml:space="preserve">Dalam </w:t>
      </w:r>
      <w:r w:rsidR="00824880" w:rsidRPr="00B67D9D">
        <w:rPr>
          <w:rFonts w:ascii="Arial" w:hAnsi="Arial" w:cs="Arial"/>
          <w:sz w:val="24"/>
          <w:szCs w:val="24"/>
        </w:rPr>
        <w:t>upaya meningkatkan kualitas pelayanan</w:t>
      </w:r>
      <w:r w:rsidR="004010F1" w:rsidRPr="00B67D9D">
        <w:rPr>
          <w:rFonts w:ascii="Arial" w:hAnsi="Arial" w:cs="Arial"/>
          <w:sz w:val="24"/>
          <w:szCs w:val="24"/>
          <w:lang w:val="id-ID"/>
        </w:rPr>
        <w:t xml:space="preserve"> </w:t>
      </w:r>
      <w:r w:rsidR="00A46FF0" w:rsidRPr="00B67D9D">
        <w:rPr>
          <w:rFonts w:ascii="Arial" w:hAnsi="Arial" w:cs="Arial"/>
          <w:sz w:val="24"/>
          <w:szCs w:val="24"/>
        </w:rPr>
        <w:t>Publik</w:t>
      </w:r>
      <w:r w:rsidR="00824880" w:rsidRPr="00B67D9D">
        <w:rPr>
          <w:rFonts w:ascii="Arial" w:hAnsi="Arial" w:cs="Arial"/>
          <w:sz w:val="24"/>
          <w:szCs w:val="24"/>
        </w:rPr>
        <w:t xml:space="preserve">, maka yang </w:t>
      </w:r>
      <w:r w:rsidRPr="00B67D9D">
        <w:rPr>
          <w:rFonts w:ascii="Arial" w:hAnsi="Arial" w:cs="Arial"/>
          <w:sz w:val="24"/>
          <w:szCs w:val="24"/>
        </w:rPr>
        <w:t>perlu dipri</w:t>
      </w:r>
      <w:r w:rsidR="00824880" w:rsidRPr="00B67D9D">
        <w:rPr>
          <w:rFonts w:ascii="Arial" w:hAnsi="Arial" w:cs="Arial"/>
          <w:sz w:val="24"/>
          <w:szCs w:val="24"/>
        </w:rPr>
        <w:t>oritaskan adalah pad</w:t>
      </w:r>
      <w:r w:rsidRPr="00B67D9D">
        <w:rPr>
          <w:rFonts w:ascii="Arial" w:hAnsi="Arial" w:cs="Arial"/>
          <w:sz w:val="24"/>
          <w:szCs w:val="24"/>
        </w:rPr>
        <w:t xml:space="preserve">a </w:t>
      </w:r>
      <w:r w:rsidR="00824880" w:rsidRPr="00B67D9D">
        <w:rPr>
          <w:rFonts w:ascii="Arial" w:hAnsi="Arial" w:cs="Arial"/>
          <w:sz w:val="24"/>
          <w:szCs w:val="24"/>
        </w:rPr>
        <w:t xml:space="preserve">unsur yang mempunyai nilai </w:t>
      </w:r>
      <w:r w:rsidRPr="00B67D9D">
        <w:rPr>
          <w:rFonts w:ascii="Arial" w:hAnsi="Arial" w:cs="Arial"/>
          <w:sz w:val="24"/>
          <w:szCs w:val="24"/>
        </w:rPr>
        <w:t>paling renda</w:t>
      </w:r>
      <w:r w:rsidR="00824880" w:rsidRPr="00B67D9D">
        <w:rPr>
          <w:rFonts w:ascii="Arial" w:hAnsi="Arial" w:cs="Arial"/>
          <w:sz w:val="24"/>
          <w:szCs w:val="24"/>
        </w:rPr>
        <w:t>h. Sedangkan unsur</w:t>
      </w:r>
      <w:r w:rsidRPr="00B67D9D">
        <w:rPr>
          <w:rFonts w:ascii="Arial" w:hAnsi="Arial" w:cs="Arial"/>
          <w:sz w:val="24"/>
          <w:szCs w:val="24"/>
        </w:rPr>
        <w:t xml:space="preserve"> yang mempunyai nilai cukup tinggi harus </w:t>
      </w:r>
      <w:r w:rsidR="00266791" w:rsidRPr="00B67D9D">
        <w:rPr>
          <w:rFonts w:ascii="Arial" w:hAnsi="Arial" w:cs="Arial"/>
          <w:sz w:val="24"/>
          <w:szCs w:val="24"/>
        </w:rPr>
        <w:t xml:space="preserve">tetap dipertahankan, tetapi secara umum pelayanan </w:t>
      </w:r>
      <w:r w:rsidR="002C20E5" w:rsidRPr="00B67D9D">
        <w:rPr>
          <w:rFonts w:ascii="Arial" w:hAnsi="Arial" w:cs="Arial"/>
          <w:sz w:val="24"/>
          <w:szCs w:val="24"/>
          <w:lang w:val="id-ID"/>
        </w:rPr>
        <w:t xml:space="preserve">terkait </w:t>
      </w:r>
      <w:r w:rsidR="00A46FF0" w:rsidRPr="00B67D9D">
        <w:rPr>
          <w:rFonts w:ascii="Arial" w:hAnsi="Arial" w:cs="Arial"/>
          <w:sz w:val="24"/>
          <w:szCs w:val="24"/>
        </w:rPr>
        <w:t>pelayanan publi</w:t>
      </w:r>
      <w:r w:rsidR="00FA0DF9" w:rsidRPr="00B67D9D">
        <w:rPr>
          <w:rFonts w:ascii="Arial" w:hAnsi="Arial" w:cs="Arial"/>
          <w:sz w:val="24"/>
          <w:szCs w:val="24"/>
        </w:rPr>
        <w:t>k</w:t>
      </w:r>
      <w:r w:rsidR="00A46FF0" w:rsidRPr="00B67D9D">
        <w:rPr>
          <w:rFonts w:ascii="Arial" w:hAnsi="Arial" w:cs="Arial"/>
          <w:sz w:val="24"/>
          <w:szCs w:val="24"/>
        </w:rPr>
        <w:t xml:space="preserve"> </w:t>
      </w:r>
      <w:r w:rsidR="00266791" w:rsidRPr="00B67D9D">
        <w:rPr>
          <w:rFonts w:ascii="Arial" w:hAnsi="Arial" w:cs="Arial"/>
          <w:sz w:val="24"/>
          <w:szCs w:val="24"/>
        </w:rPr>
        <w:t xml:space="preserve">  memang harus </w:t>
      </w:r>
      <w:r w:rsidR="009369BE" w:rsidRPr="00B67D9D">
        <w:rPr>
          <w:rFonts w:ascii="Arial" w:hAnsi="Arial" w:cs="Arial"/>
          <w:sz w:val="24"/>
          <w:szCs w:val="24"/>
          <w:lang w:val="id-ID"/>
        </w:rPr>
        <w:t xml:space="preserve">dipertahankan dan </w:t>
      </w:r>
      <w:r w:rsidR="00266791" w:rsidRPr="00B67D9D">
        <w:rPr>
          <w:rFonts w:ascii="Arial" w:hAnsi="Arial" w:cs="Arial"/>
          <w:sz w:val="24"/>
          <w:szCs w:val="24"/>
        </w:rPr>
        <w:t>lebih ditingkatkan.</w:t>
      </w:r>
      <w:r w:rsidR="003B05AE" w:rsidRPr="00B67D9D">
        <w:rPr>
          <w:rFonts w:ascii="Arial" w:hAnsi="Arial" w:cs="Arial"/>
          <w:sz w:val="24"/>
          <w:szCs w:val="24"/>
        </w:rPr>
        <w:t xml:space="preserve"> P</w:t>
      </w:r>
      <w:r w:rsidR="00DE6480" w:rsidRPr="00B67D9D">
        <w:rPr>
          <w:rFonts w:ascii="Arial" w:hAnsi="Arial" w:cs="Arial"/>
          <w:sz w:val="24"/>
          <w:szCs w:val="24"/>
        </w:rPr>
        <w:t xml:space="preserve">erbandingan dengan tahun sebelum nilai SKM hanya memperoleh </w:t>
      </w:r>
      <w:r w:rsidR="008177DB" w:rsidRPr="00B67D9D">
        <w:rPr>
          <w:rFonts w:ascii="Arial" w:hAnsi="Arial" w:cs="Arial"/>
          <w:sz w:val="24"/>
          <w:szCs w:val="24"/>
        </w:rPr>
        <w:t>81</w:t>
      </w:r>
      <w:r w:rsidR="00A970F8" w:rsidRPr="00B67D9D">
        <w:rPr>
          <w:rFonts w:ascii="Arial" w:hAnsi="Arial" w:cs="Arial"/>
          <w:sz w:val="24"/>
          <w:szCs w:val="24"/>
        </w:rPr>
        <w:t>,</w:t>
      </w:r>
      <w:r w:rsidR="008177DB" w:rsidRPr="00B67D9D">
        <w:rPr>
          <w:rFonts w:ascii="Arial" w:hAnsi="Arial" w:cs="Arial"/>
          <w:sz w:val="24"/>
          <w:szCs w:val="24"/>
        </w:rPr>
        <w:t>65</w:t>
      </w:r>
      <w:r w:rsidR="00954401">
        <w:rPr>
          <w:rFonts w:ascii="Arial" w:hAnsi="Arial" w:cs="Arial"/>
          <w:sz w:val="24"/>
          <w:szCs w:val="24"/>
        </w:rPr>
        <w:t xml:space="preserve"> </w:t>
      </w:r>
      <w:r w:rsidR="00A970F8" w:rsidRPr="00B67D9D">
        <w:rPr>
          <w:rFonts w:ascii="Arial" w:hAnsi="Arial" w:cs="Arial"/>
          <w:sz w:val="24"/>
          <w:szCs w:val="24"/>
        </w:rPr>
        <w:t>dengan unsur rata-rata 0.35.</w:t>
      </w:r>
    </w:p>
    <w:p w:rsidR="00AD746E" w:rsidRDefault="00AD746E" w:rsidP="00954401">
      <w:pPr>
        <w:spacing w:line="360" w:lineRule="auto"/>
        <w:ind w:firstLine="540"/>
        <w:jc w:val="both"/>
        <w:rPr>
          <w:rFonts w:ascii="Arial" w:hAnsi="Arial" w:cs="Arial"/>
          <w:sz w:val="24"/>
          <w:szCs w:val="24"/>
        </w:rPr>
      </w:pPr>
    </w:p>
    <w:p w:rsidR="00AD746E" w:rsidRPr="00B67D9D" w:rsidRDefault="00AD746E" w:rsidP="00954401">
      <w:pPr>
        <w:spacing w:line="360" w:lineRule="auto"/>
        <w:ind w:firstLine="540"/>
        <w:jc w:val="both"/>
        <w:rPr>
          <w:rFonts w:ascii="Arial" w:hAnsi="Arial" w:cs="Arial"/>
          <w:sz w:val="24"/>
          <w:szCs w:val="24"/>
        </w:rPr>
      </w:pPr>
    </w:p>
    <w:p w:rsidR="008F0A9E" w:rsidRPr="00B67D9D" w:rsidRDefault="008F0A9E" w:rsidP="00E244C5">
      <w:pPr>
        <w:spacing w:line="360" w:lineRule="auto"/>
        <w:jc w:val="both"/>
        <w:rPr>
          <w:rFonts w:ascii="Arial" w:hAnsi="Arial" w:cs="Arial"/>
          <w:b/>
          <w:sz w:val="24"/>
          <w:szCs w:val="24"/>
        </w:rPr>
      </w:pPr>
      <w:r w:rsidRPr="00B67D9D">
        <w:rPr>
          <w:rFonts w:ascii="Arial" w:hAnsi="Arial" w:cs="Arial"/>
          <w:b/>
          <w:sz w:val="24"/>
          <w:szCs w:val="24"/>
        </w:rPr>
        <w:t>C. Laporan Hasil Penyusunan Indeks</w:t>
      </w:r>
    </w:p>
    <w:p w:rsidR="00476382" w:rsidRPr="00B67D9D" w:rsidRDefault="008F0A9E" w:rsidP="00E244C5">
      <w:pPr>
        <w:tabs>
          <w:tab w:val="left" w:pos="270"/>
        </w:tabs>
        <w:spacing w:line="360" w:lineRule="auto"/>
        <w:ind w:left="360" w:hanging="90"/>
        <w:jc w:val="both"/>
        <w:rPr>
          <w:rFonts w:ascii="Arial" w:hAnsi="Arial" w:cs="Arial"/>
          <w:sz w:val="24"/>
          <w:szCs w:val="24"/>
        </w:rPr>
      </w:pPr>
      <w:r w:rsidRPr="00B67D9D">
        <w:rPr>
          <w:rFonts w:ascii="Arial" w:hAnsi="Arial" w:cs="Arial"/>
          <w:sz w:val="24"/>
          <w:szCs w:val="24"/>
        </w:rPr>
        <w:t xml:space="preserve">        Hasil akhir kegiatan penyusunan indeks kepuasan masyarakat dari setiap unit pelayanan instansi pemerintah, disusun deng</w:t>
      </w:r>
      <w:r w:rsidR="00954401">
        <w:rPr>
          <w:rFonts w:ascii="Arial" w:hAnsi="Arial" w:cs="Arial"/>
          <w:sz w:val="24"/>
          <w:szCs w:val="24"/>
        </w:rPr>
        <w:t>an materi utama sebagai berikut</w:t>
      </w:r>
      <w:r w:rsidR="00476382" w:rsidRPr="00B67D9D">
        <w:rPr>
          <w:rFonts w:ascii="Arial" w:hAnsi="Arial" w:cs="Arial"/>
          <w:sz w:val="24"/>
          <w:szCs w:val="24"/>
        </w:rPr>
        <w:t>:</w:t>
      </w:r>
    </w:p>
    <w:p w:rsidR="00476382" w:rsidRPr="00954401" w:rsidRDefault="00476382" w:rsidP="00954401">
      <w:pPr>
        <w:pStyle w:val="ListParagraph"/>
        <w:numPr>
          <w:ilvl w:val="0"/>
          <w:numId w:val="25"/>
        </w:numPr>
        <w:tabs>
          <w:tab w:val="left" w:pos="270"/>
        </w:tabs>
        <w:spacing w:line="360" w:lineRule="auto"/>
        <w:jc w:val="both"/>
        <w:rPr>
          <w:rFonts w:ascii="Arial" w:hAnsi="Arial" w:cs="Arial"/>
          <w:sz w:val="24"/>
          <w:szCs w:val="24"/>
        </w:rPr>
      </w:pPr>
      <w:r w:rsidRPr="00954401">
        <w:rPr>
          <w:rFonts w:ascii="Arial" w:hAnsi="Arial" w:cs="Arial"/>
          <w:sz w:val="24"/>
          <w:szCs w:val="24"/>
        </w:rPr>
        <w:t>Indeks setiap unsur pelayanan</w:t>
      </w:r>
    </w:p>
    <w:p w:rsidR="00476382" w:rsidRPr="00954401" w:rsidRDefault="00476382" w:rsidP="00954401">
      <w:pPr>
        <w:pStyle w:val="ListParagraph"/>
        <w:tabs>
          <w:tab w:val="left" w:pos="270"/>
        </w:tabs>
        <w:spacing w:line="360" w:lineRule="auto"/>
        <w:ind w:left="709"/>
        <w:jc w:val="both"/>
        <w:rPr>
          <w:rFonts w:ascii="Arial" w:hAnsi="Arial" w:cs="Arial"/>
          <w:sz w:val="24"/>
          <w:szCs w:val="24"/>
        </w:rPr>
      </w:pPr>
      <w:r w:rsidRPr="00954401">
        <w:rPr>
          <w:rFonts w:ascii="Arial" w:hAnsi="Arial" w:cs="Arial"/>
          <w:sz w:val="24"/>
          <w:szCs w:val="24"/>
        </w:rPr>
        <w:t>Berdasarkan hasil perhitungan indeks kepuasan masyarakat, jumlah nilai dari setiap unit pelayanan diperoleh dari jumlah nilai rata-rata setiap unsur pelayanan. Sedangkan nilai indeks komposit (gabungan) untuk setiap unit pelayanan, merupakan jumlah nilai rata- rata dari setiap unsur pelayanan dikalikan dengan penimbang yang sama, yaitu 0,11 (untuk 9 unsur).</w:t>
      </w:r>
    </w:p>
    <w:p w:rsidR="00CF2B04" w:rsidRPr="00954401" w:rsidRDefault="00CF2B04" w:rsidP="00954401">
      <w:pPr>
        <w:pStyle w:val="ListParagraph"/>
        <w:numPr>
          <w:ilvl w:val="0"/>
          <w:numId w:val="25"/>
        </w:numPr>
        <w:tabs>
          <w:tab w:val="left" w:pos="540"/>
        </w:tabs>
        <w:spacing w:line="360" w:lineRule="auto"/>
        <w:jc w:val="both"/>
        <w:rPr>
          <w:rFonts w:ascii="Arial" w:hAnsi="Arial" w:cs="Arial"/>
          <w:sz w:val="24"/>
          <w:szCs w:val="24"/>
        </w:rPr>
      </w:pPr>
      <w:r w:rsidRPr="00954401">
        <w:rPr>
          <w:rFonts w:ascii="Arial" w:hAnsi="Arial" w:cs="Arial"/>
          <w:sz w:val="24"/>
          <w:szCs w:val="24"/>
        </w:rPr>
        <w:t>Prioritas peningkatan kualitas Pelayanan</w:t>
      </w:r>
    </w:p>
    <w:p w:rsidR="00CF2B04" w:rsidRPr="00954401" w:rsidRDefault="00CF2B04" w:rsidP="00954401">
      <w:pPr>
        <w:pStyle w:val="ListParagraph"/>
        <w:tabs>
          <w:tab w:val="left" w:pos="540"/>
        </w:tabs>
        <w:spacing w:line="360" w:lineRule="auto"/>
        <w:ind w:left="709"/>
        <w:jc w:val="both"/>
        <w:rPr>
          <w:rFonts w:ascii="Arial" w:hAnsi="Arial" w:cs="Arial"/>
          <w:sz w:val="24"/>
          <w:szCs w:val="24"/>
        </w:rPr>
      </w:pPr>
      <w:r w:rsidRPr="00954401">
        <w:rPr>
          <w:rFonts w:ascii="Arial" w:hAnsi="Arial" w:cs="Arial"/>
          <w:sz w:val="24"/>
          <w:szCs w:val="24"/>
        </w:rPr>
        <w:t>Dalam peningkatan kualitas pelayanan diprioritaskan kepada unsur yang mempunyai nilai paling rendah</w:t>
      </w:r>
      <w:r w:rsidR="00352E30" w:rsidRPr="00954401">
        <w:rPr>
          <w:rFonts w:ascii="Arial" w:hAnsi="Arial" w:cs="Arial"/>
          <w:sz w:val="24"/>
          <w:szCs w:val="24"/>
        </w:rPr>
        <w:t xml:space="preserve"> untuk lebih dahulu diperbaiki, sedangkan </w:t>
      </w:r>
      <w:r w:rsidR="005A49E1" w:rsidRPr="00954401">
        <w:rPr>
          <w:rFonts w:ascii="Arial" w:hAnsi="Arial" w:cs="Arial"/>
          <w:sz w:val="24"/>
          <w:szCs w:val="24"/>
        </w:rPr>
        <w:t xml:space="preserve">unsur </w:t>
      </w:r>
      <w:r w:rsidR="00352E30" w:rsidRPr="00954401">
        <w:rPr>
          <w:rFonts w:ascii="Arial" w:hAnsi="Arial" w:cs="Arial"/>
          <w:sz w:val="24"/>
          <w:szCs w:val="24"/>
        </w:rPr>
        <w:t xml:space="preserve"> yang mempunyai nilai yang tinggi minimal harus tetap dipertahankan.</w:t>
      </w:r>
    </w:p>
    <w:p w:rsidR="00954401" w:rsidRDefault="00352E30" w:rsidP="00954401">
      <w:pPr>
        <w:pStyle w:val="ListParagraph"/>
        <w:numPr>
          <w:ilvl w:val="0"/>
          <w:numId w:val="25"/>
        </w:numPr>
        <w:tabs>
          <w:tab w:val="left" w:pos="540"/>
        </w:tabs>
        <w:spacing w:line="360" w:lineRule="auto"/>
        <w:jc w:val="both"/>
        <w:rPr>
          <w:rFonts w:ascii="Arial" w:hAnsi="Arial" w:cs="Arial"/>
          <w:sz w:val="24"/>
          <w:szCs w:val="24"/>
        </w:rPr>
      </w:pPr>
      <w:r w:rsidRPr="00954401">
        <w:rPr>
          <w:rFonts w:ascii="Arial" w:hAnsi="Arial" w:cs="Arial"/>
          <w:sz w:val="24"/>
          <w:szCs w:val="24"/>
        </w:rPr>
        <w:t>Penyusunan jadwal</w:t>
      </w:r>
    </w:p>
    <w:p w:rsidR="00954401" w:rsidRDefault="00352E30" w:rsidP="00954401">
      <w:pPr>
        <w:pStyle w:val="ListParagraph"/>
        <w:tabs>
          <w:tab w:val="left" w:pos="540"/>
        </w:tabs>
        <w:spacing w:line="360" w:lineRule="auto"/>
        <w:jc w:val="both"/>
        <w:rPr>
          <w:rFonts w:ascii="Arial" w:hAnsi="Arial" w:cs="Arial"/>
          <w:sz w:val="24"/>
          <w:szCs w:val="24"/>
        </w:rPr>
      </w:pPr>
      <w:r w:rsidRPr="00954401">
        <w:rPr>
          <w:rFonts w:ascii="Arial" w:hAnsi="Arial" w:cs="Arial"/>
          <w:sz w:val="24"/>
          <w:szCs w:val="24"/>
        </w:rPr>
        <w:t>Penyusunan indeks kepuasan masyarakat diperkirakan memerlukan waktu selama 1 (satu) bulan</w:t>
      </w:r>
      <w:r w:rsidR="00954401">
        <w:rPr>
          <w:rFonts w:ascii="Arial" w:hAnsi="Arial" w:cs="Arial"/>
          <w:sz w:val="24"/>
          <w:szCs w:val="24"/>
        </w:rPr>
        <w:t xml:space="preserve"> dengan rincian sebagai berikut</w:t>
      </w:r>
      <w:r w:rsidRPr="00954401">
        <w:rPr>
          <w:rFonts w:ascii="Arial" w:hAnsi="Arial" w:cs="Arial"/>
          <w:sz w:val="24"/>
          <w:szCs w:val="24"/>
        </w:rPr>
        <w:t>:</w:t>
      </w:r>
    </w:p>
    <w:p w:rsidR="00954401" w:rsidRDefault="00352E30" w:rsidP="00954401">
      <w:pPr>
        <w:pStyle w:val="ListParagraph"/>
        <w:numPr>
          <w:ilvl w:val="0"/>
          <w:numId w:val="26"/>
        </w:numPr>
        <w:tabs>
          <w:tab w:val="left" w:pos="540"/>
        </w:tabs>
        <w:spacing w:line="360" w:lineRule="auto"/>
        <w:ind w:left="1134"/>
        <w:jc w:val="both"/>
        <w:rPr>
          <w:rFonts w:ascii="Arial" w:hAnsi="Arial" w:cs="Arial"/>
          <w:sz w:val="24"/>
          <w:szCs w:val="24"/>
        </w:rPr>
      </w:pPr>
      <w:r w:rsidRPr="00B67D9D">
        <w:rPr>
          <w:rFonts w:ascii="Arial" w:hAnsi="Arial" w:cs="Arial"/>
          <w:sz w:val="24"/>
          <w:szCs w:val="24"/>
        </w:rPr>
        <w:t>Persiapan, 6 (enam) hari kerja;</w:t>
      </w:r>
    </w:p>
    <w:p w:rsidR="00954401" w:rsidRDefault="00352E30" w:rsidP="00954401">
      <w:pPr>
        <w:pStyle w:val="ListParagraph"/>
        <w:numPr>
          <w:ilvl w:val="0"/>
          <w:numId w:val="26"/>
        </w:numPr>
        <w:tabs>
          <w:tab w:val="left" w:pos="540"/>
        </w:tabs>
        <w:spacing w:line="360" w:lineRule="auto"/>
        <w:ind w:left="1134"/>
        <w:jc w:val="both"/>
        <w:rPr>
          <w:rFonts w:ascii="Arial" w:hAnsi="Arial" w:cs="Arial"/>
          <w:sz w:val="24"/>
          <w:szCs w:val="24"/>
        </w:rPr>
      </w:pPr>
      <w:r w:rsidRPr="00B67D9D">
        <w:rPr>
          <w:rFonts w:ascii="Arial" w:hAnsi="Arial" w:cs="Arial"/>
          <w:sz w:val="24"/>
          <w:szCs w:val="24"/>
        </w:rPr>
        <w:t>Pelaksanaan Pengumpulan Data, 6 (enam) hari kerja;</w:t>
      </w:r>
    </w:p>
    <w:p w:rsidR="00954401" w:rsidRDefault="00352E30" w:rsidP="00954401">
      <w:pPr>
        <w:pStyle w:val="ListParagraph"/>
        <w:numPr>
          <w:ilvl w:val="0"/>
          <w:numId w:val="26"/>
        </w:numPr>
        <w:tabs>
          <w:tab w:val="left" w:pos="540"/>
        </w:tabs>
        <w:spacing w:line="360" w:lineRule="auto"/>
        <w:ind w:left="1134"/>
        <w:jc w:val="both"/>
        <w:rPr>
          <w:rFonts w:ascii="Arial" w:hAnsi="Arial" w:cs="Arial"/>
          <w:sz w:val="24"/>
          <w:szCs w:val="24"/>
        </w:rPr>
      </w:pPr>
      <w:r w:rsidRPr="00B67D9D">
        <w:rPr>
          <w:rFonts w:ascii="Arial" w:hAnsi="Arial" w:cs="Arial"/>
          <w:sz w:val="24"/>
          <w:szCs w:val="24"/>
        </w:rPr>
        <w:t>Pengolahan data indeks, 6 (enam) hari kerja;</w:t>
      </w:r>
    </w:p>
    <w:p w:rsidR="0050740C" w:rsidRPr="00483F0D" w:rsidRDefault="00352E30" w:rsidP="00483F0D">
      <w:pPr>
        <w:pStyle w:val="ListParagraph"/>
        <w:numPr>
          <w:ilvl w:val="0"/>
          <w:numId w:val="26"/>
        </w:numPr>
        <w:tabs>
          <w:tab w:val="left" w:pos="540"/>
        </w:tabs>
        <w:spacing w:line="360" w:lineRule="auto"/>
        <w:ind w:left="1134"/>
        <w:jc w:val="both"/>
        <w:rPr>
          <w:rFonts w:ascii="Arial" w:hAnsi="Arial" w:cs="Arial"/>
          <w:sz w:val="24"/>
          <w:szCs w:val="24"/>
        </w:rPr>
      </w:pPr>
      <w:r w:rsidRPr="00B67D9D">
        <w:rPr>
          <w:rFonts w:ascii="Arial" w:hAnsi="Arial" w:cs="Arial"/>
          <w:sz w:val="24"/>
          <w:szCs w:val="24"/>
        </w:rPr>
        <w:t>Penyusunan dan pelaporan hasil, 6 (enam) hari kerja.</w:t>
      </w:r>
    </w:p>
    <w:p w:rsidR="00403E15" w:rsidRPr="00B67D9D" w:rsidRDefault="00483F0D" w:rsidP="00483F0D">
      <w:pPr>
        <w:spacing w:line="360" w:lineRule="auto"/>
        <w:jc w:val="both"/>
        <w:rPr>
          <w:rFonts w:ascii="Arial" w:hAnsi="Arial" w:cs="Arial"/>
          <w:b/>
          <w:sz w:val="24"/>
          <w:szCs w:val="24"/>
        </w:rPr>
      </w:pPr>
      <w:r>
        <w:rPr>
          <w:rFonts w:ascii="Arial" w:hAnsi="Arial" w:cs="Arial"/>
          <w:b/>
          <w:sz w:val="24"/>
          <w:szCs w:val="24"/>
        </w:rPr>
        <w:t xml:space="preserve">D. </w:t>
      </w:r>
      <w:r w:rsidR="00403E15" w:rsidRPr="00B67D9D">
        <w:rPr>
          <w:rFonts w:ascii="Arial" w:hAnsi="Arial" w:cs="Arial"/>
          <w:b/>
          <w:sz w:val="24"/>
          <w:szCs w:val="24"/>
        </w:rPr>
        <w:t xml:space="preserve">Gambaran IKM Sekretariat daerah Kabupaten Tanah Laut tahun 2019 </w:t>
      </w:r>
    </w:p>
    <w:p w:rsidR="003F4B2B" w:rsidRPr="00B67D9D" w:rsidRDefault="00403E15" w:rsidP="00483F0D">
      <w:pPr>
        <w:tabs>
          <w:tab w:val="left" w:pos="851"/>
        </w:tabs>
        <w:spacing w:line="360" w:lineRule="auto"/>
        <w:ind w:left="284"/>
        <w:jc w:val="both"/>
        <w:rPr>
          <w:rFonts w:ascii="Arial" w:hAnsi="Arial" w:cs="Arial"/>
          <w:sz w:val="24"/>
          <w:szCs w:val="24"/>
        </w:rPr>
      </w:pPr>
      <w:r w:rsidRPr="00B67D9D">
        <w:rPr>
          <w:rFonts w:ascii="Arial" w:hAnsi="Arial" w:cs="Arial"/>
          <w:sz w:val="24"/>
          <w:szCs w:val="24"/>
        </w:rPr>
        <w:t xml:space="preserve">        Secara</w:t>
      </w:r>
      <w:r w:rsidR="00372EE3" w:rsidRPr="00B67D9D">
        <w:rPr>
          <w:rFonts w:ascii="Arial" w:hAnsi="Arial" w:cs="Arial"/>
          <w:sz w:val="24"/>
          <w:szCs w:val="24"/>
        </w:rPr>
        <w:t xml:space="preserve"> </w:t>
      </w:r>
      <w:r w:rsidRPr="00B67D9D">
        <w:rPr>
          <w:rFonts w:ascii="Arial" w:hAnsi="Arial" w:cs="Arial"/>
          <w:sz w:val="24"/>
          <w:szCs w:val="24"/>
        </w:rPr>
        <w:t xml:space="preserve">umum,  pelayanan yang diberikan oleh SKPD Sekretariat Daerah Kabupaten Tanah Laut sudah baik pada semester I Tahun 2019 adalah </w:t>
      </w:r>
      <w:r w:rsidR="00662750" w:rsidRPr="00B67D9D">
        <w:rPr>
          <w:rFonts w:ascii="Arial" w:hAnsi="Arial" w:cs="Arial"/>
          <w:sz w:val="24"/>
          <w:szCs w:val="24"/>
        </w:rPr>
        <w:t xml:space="preserve">sebesar 81,79, dimana masuk dalam kategori baik berdasarkan  Peraturan Menteri Pendayagunaan Aparatur Negara dan Reformasi Birokrasi Nomor 14 Tahun 2017 tentang pedoman Survei Kepuasan Masyarakat Terhadap Penyelenggaraan Pelayanan Publik, ada 9 </w:t>
      </w:r>
      <w:r w:rsidR="002E55E4" w:rsidRPr="00B67D9D">
        <w:rPr>
          <w:rFonts w:ascii="Arial" w:hAnsi="Arial" w:cs="Arial"/>
          <w:sz w:val="24"/>
          <w:szCs w:val="24"/>
        </w:rPr>
        <w:t xml:space="preserve">unsur </w:t>
      </w:r>
      <w:r w:rsidR="00662750" w:rsidRPr="00B67D9D">
        <w:rPr>
          <w:rFonts w:ascii="Arial" w:hAnsi="Arial" w:cs="Arial"/>
          <w:sz w:val="24"/>
          <w:szCs w:val="24"/>
        </w:rPr>
        <w:t>sebagai unsur minimal</w:t>
      </w:r>
    </w:p>
    <w:p w:rsidR="00403E15" w:rsidRPr="00B67D9D" w:rsidRDefault="00662750" w:rsidP="00483F0D">
      <w:pPr>
        <w:spacing w:line="360" w:lineRule="auto"/>
        <w:ind w:left="284"/>
        <w:jc w:val="both"/>
        <w:rPr>
          <w:rFonts w:ascii="Arial" w:hAnsi="Arial" w:cs="Arial"/>
          <w:b/>
          <w:sz w:val="24"/>
          <w:szCs w:val="24"/>
        </w:rPr>
      </w:pPr>
      <w:r w:rsidRPr="00B67D9D">
        <w:rPr>
          <w:rFonts w:ascii="Arial" w:hAnsi="Arial" w:cs="Arial"/>
          <w:sz w:val="24"/>
          <w:szCs w:val="24"/>
        </w:rPr>
        <w:t xml:space="preserve"> </w:t>
      </w:r>
      <w:r w:rsidR="002E55E4" w:rsidRPr="00B67D9D">
        <w:rPr>
          <w:rFonts w:ascii="Arial" w:hAnsi="Arial" w:cs="Arial"/>
          <w:sz w:val="24"/>
          <w:szCs w:val="24"/>
        </w:rPr>
        <w:t xml:space="preserve">Pada triwulan I tahun 2019 sedikit </w:t>
      </w:r>
      <w:r w:rsidRPr="00B67D9D">
        <w:rPr>
          <w:rFonts w:ascii="Arial" w:hAnsi="Arial" w:cs="Arial"/>
          <w:sz w:val="24"/>
          <w:szCs w:val="24"/>
        </w:rPr>
        <w:t xml:space="preserve">naik dibandingkan </w:t>
      </w:r>
      <w:r w:rsidR="00372EE3" w:rsidRPr="00B67D9D">
        <w:rPr>
          <w:rFonts w:ascii="Arial" w:hAnsi="Arial" w:cs="Arial"/>
          <w:sz w:val="24"/>
          <w:szCs w:val="24"/>
        </w:rPr>
        <w:t>IKM tahun sebelumnya yaitu dalam kategori baik karena IKM disetiap unsur</w:t>
      </w:r>
      <w:r w:rsidR="006F3146" w:rsidRPr="00B67D9D">
        <w:rPr>
          <w:rFonts w:ascii="Arial" w:hAnsi="Arial" w:cs="Arial"/>
          <w:sz w:val="24"/>
          <w:szCs w:val="24"/>
        </w:rPr>
        <w:t xml:space="preserve">  antara </w:t>
      </w:r>
      <w:r w:rsidR="006F3146" w:rsidRPr="00B67D9D">
        <w:rPr>
          <w:rFonts w:ascii="Arial" w:hAnsi="Arial" w:cs="Arial"/>
          <w:b/>
          <w:sz w:val="24"/>
          <w:szCs w:val="24"/>
        </w:rPr>
        <w:t xml:space="preserve">8,80 s/d 9,41 </w:t>
      </w:r>
    </w:p>
    <w:p w:rsidR="0050740C" w:rsidRDefault="00483F0D" w:rsidP="00483F0D">
      <w:pPr>
        <w:spacing w:line="360" w:lineRule="auto"/>
        <w:ind w:left="284"/>
        <w:jc w:val="both"/>
        <w:rPr>
          <w:rFonts w:ascii="Arial" w:hAnsi="Arial" w:cs="Arial"/>
          <w:sz w:val="24"/>
          <w:szCs w:val="24"/>
        </w:rPr>
      </w:pPr>
      <w:r>
        <w:rPr>
          <w:rFonts w:ascii="Arial" w:hAnsi="Arial" w:cs="Arial"/>
          <w:sz w:val="24"/>
          <w:szCs w:val="24"/>
        </w:rPr>
        <w:t xml:space="preserve">       </w:t>
      </w:r>
      <w:r w:rsidR="00E96500" w:rsidRPr="00B67D9D">
        <w:rPr>
          <w:rFonts w:ascii="Arial" w:hAnsi="Arial" w:cs="Arial"/>
          <w:sz w:val="24"/>
          <w:szCs w:val="24"/>
        </w:rPr>
        <w:t xml:space="preserve"> </w:t>
      </w:r>
      <w:r w:rsidR="00491DDB" w:rsidRPr="00B67D9D">
        <w:rPr>
          <w:rFonts w:ascii="Arial" w:hAnsi="Arial" w:cs="Arial"/>
          <w:sz w:val="24"/>
          <w:szCs w:val="24"/>
        </w:rPr>
        <w:t xml:space="preserve">Berdasarkan pengukuran terhadap kualitas 9 unsur pelayanan yang </w:t>
      </w:r>
      <w:r w:rsidR="00491DDB" w:rsidRPr="00B67D9D">
        <w:rPr>
          <w:rFonts w:ascii="Arial" w:hAnsi="Arial" w:cs="Arial"/>
          <w:sz w:val="24"/>
          <w:szCs w:val="24"/>
        </w:rPr>
        <w:lastRenderedPageBreak/>
        <w:t>dipilih  diperoleh hasil</w:t>
      </w:r>
      <w:r w:rsidR="00491DDB" w:rsidRPr="00B67D9D">
        <w:rPr>
          <w:rFonts w:ascii="Arial" w:hAnsi="Arial" w:cs="Arial"/>
          <w:sz w:val="24"/>
          <w:szCs w:val="24"/>
          <w:lang w:val="id-ID"/>
        </w:rPr>
        <w:t xml:space="preserve"> skor </w:t>
      </w:r>
      <w:r w:rsidR="00491DDB" w:rsidRPr="00B67D9D">
        <w:rPr>
          <w:rFonts w:ascii="Arial" w:hAnsi="Arial" w:cs="Arial"/>
          <w:sz w:val="24"/>
          <w:szCs w:val="24"/>
        </w:rPr>
        <w:t xml:space="preserve"> </w:t>
      </w:r>
      <w:r w:rsidR="00491DDB" w:rsidRPr="00B67D9D">
        <w:rPr>
          <w:rFonts w:ascii="Arial" w:hAnsi="Arial" w:cs="Arial"/>
          <w:b/>
          <w:sz w:val="24"/>
          <w:szCs w:val="24"/>
          <w:lang w:val="id-ID"/>
        </w:rPr>
        <w:t>Survey</w:t>
      </w:r>
      <w:r w:rsidR="00491DDB" w:rsidRPr="00B67D9D">
        <w:rPr>
          <w:rFonts w:ascii="Arial" w:hAnsi="Arial" w:cs="Arial"/>
          <w:b/>
          <w:sz w:val="24"/>
          <w:szCs w:val="24"/>
        </w:rPr>
        <w:t xml:space="preserve"> Kepuasan</w:t>
      </w:r>
      <w:r w:rsidR="00491DDB" w:rsidRPr="00B67D9D">
        <w:rPr>
          <w:rFonts w:ascii="Arial" w:hAnsi="Arial" w:cs="Arial"/>
          <w:sz w:val="24"/>
          <w:szCs w:val="24"/>
        </w:rPr>
        <w:t xml:space="preserve"> </w:t>
      </w:r>
      <w:r w:rsidR="00491DDB" w:rsidRPr="00B67D9D">
        <w:rPr>
          <w:rFonts w:ascii="Arial" w:hAnsi="Arial" w:cs="Arial"/>
          <w:b/>
          <w:sz w:val="24"/>
          <w:szCs w:val="24"/>
        </w:rPr>
        <w:t>Masyarakat</w:t>
      </w:r>
      <w:r w:rsidR="00491DDB" w:rsidRPr="00B67D9D">
        <w:rPr>
          <w:rFonts w:ascii="Arial" w:hAnsi="Arial" w:cs="Arial"/>
          <w:sz w:val="24"/>
          <w:szCs w:val="24"/>
        </w:rPr>
        <w:t xml:space="preserve"> </w:t>
      </w:r>
      <w:r w:rsidR="00491DDB" w:rsidRPr="00B67D9D">
        <w:rPr>
          <w:rFonts w:ascii="Arial" w:hAnsi="Arial" w:cs="Arial"/>
          <w:b/>
          <w:sz w:val="24"/>
          <w:szCs w:val="24"/>
        </w:rPr>
        <w:t>(SKM)</w:t>
      </w:r>
      <w:r w:rsidR="00491DDB" w:rsidRPr="00B67D9D">
        <w:rPr>
          <w:rFonts w:ascii="Arial" w:hAnsi="Arial" w:cs="Arial"/>
          <w:sz w:val="24"/>
          <w:szCs w:val="24"/>
        </w:rPr>
        <w:t xml:space="preserve"> </w:t>
      </w:r>
      <w:r w:rsidR="00491DDB" w:rsidRPr="00B67D9D">
        <w:rPr>
          <w:rFonts w:ascii="Arial" w:hAnsi="Arial" w:cs="Arial"/>
          <w:b/>
          <w:sz w:val="24"/>
          <w:szCs w:val="24"/>
        </w:rPr>
        <w:t>: 81,</w:t>
      </w:r>
      <w:r w:rsidR="00E96500" w:rsidRPr="00B67D9D">
        <w:rPr>
          <w:rFonts w:ascii="Arial" w:hAnsi="Arial" w:cs="Arial"/>
          <w:b/>
          <w:sz w:val="24"/>
          <w:szCs w:val="24"/>
        </w:rPr>
        <w:t>79</w:t>
      </w:r>
      <w:r w:rsidR="00491DDB" w:rsidRPr="00B67D9D">
        <w:rPr>
          <w:rFonts w:ascii="Arial" w:hAnsi="Arial" w:cs="Arial"/>
          <w:b/>
          <w:sz w:val="24"/>
          <w:szCs w:val="24"/>
          <w:lang w:val="id-ID"/>
        </w:rPr>
        <w:t xml:space="preserve"> </w:t>
      </w:r>
      <w:r w:rsidR="00491DDB" w:rsidRPr="00B67D9D">
        <w:rPr>
          <w:rFonts w:ascii="Arial" w:hAnsi="Arial" w:cs="Arial"/>
          <w:sz w:val="24"/>
          <w:szCs w:val="24"/>
        </w:rPr>
        <w:t xml:space="preserve"> dengan angka Indeks tersebut maka kinerja unit pelayanan Administrasi  secara umum  berada dalam mutu</w:t>
      </w:r>
      <w:r w:rsidR="00491DDB" w:rsidRPr="00B67D9D">
        <w:rPr>
          <w:rFonts w:ascii="Arial" w:hAnsi="Arial" w:cs="Arial"/>
          <w:sz w:val="24"/>
          <w:szCs w:val="24"/>
          <w:lang w:val="id-ID"/>
        </w:rPr>
        <w:t xml:space="preserve"> </w:t>
      </w:r>
      <w:r w:rsidR="00491DDB" w:rsidRPr="00B67D9D">
        <w:rPr>
          <w:rFonts w:ascii="Arial" w:hAnsi="Arial" w:cs="Arial"/>
          <w:sz w:val="24"/>
          <w:szCs w:val="24"/>
        </w:rPr>
        <w:t>pelayanan</w:t>
      </w:r>
      <w:r w:rsidR="00491DDB" w:rsidRPr="00B67D9D">
        <w:rPr>
          <w:rFonts w:ascii="Arial" w:hAnsi="Arial" w:cs="Arial"/>
          <w:sz w:val="24"/>
          <w:szCs w:val="24"/>
          <w:lang w:val="id-ID"/>
        </w:rPr>
        <w:t xml:space="preserve"> </w:t>
      </w:r>
      <w:r w:rsidR="00E96500" w:rsidRPr="00B67D9D">
        <w:rPr>
          <w:rFonts w:ascii="Arial" w:hAnsi="Arial" w:cs="Arial"/>
          <w:sz w:val="24"/>
          <w:szCs w:val="24"/>
        </w:rPr>
        <w:t>B</w:t>
      </w:r>
      <w:r w:rsidR="00491DDB" w:rsidRPr="00B67D9D">
        <w:rPr>
          <w:rFonts w:ascii="Arial" w:hAnsi="Arial" w:cs="Arial"/>
          <w:b/>
          <w:sz w:val="24"/>
          <w:szCs w:val="24"/>
          <w:lang w:val="id-ID"/>
        </w:rPr>
        <w:t xml:space="preserve"> </w:t>
      </w:r>
      <w:r w:rsidR="00491DDB" w:rsidRPr="00B67D9D">
        <w:rPr>
          <w:rFonts w:ascii="Arial" w:hAnsi="Arial" w:cs="Arial"/>
          <w:sz w:val="24"/>
          <w:szCs w:val="24"/>
        </w:rPr>
        <w:t>dengan</w:t>
      </w:r>
      <w:r w:rsidR="00491DDB" w:rsidRPr="00B67D9D">
        <w:rPr>
          <w:rFonts w:ascii="Arial" w:hAnsi="Arial" w:cs="Arial"/>
          <w:sz w:val="24"/>
          <w:szCs w:val="24"/>
          <w:lang w:val="id-ID"/>
        </w:rPr>
        <w:t xml:space="preserve"> </w:t>
      </w:r>
      <w:r w:rsidR="00491DDB" w:rsidRPr="00B67D9D">
        <w:rPr>
          <w:rFonts w:ascii="Arial" w:hAnsi="Arial" w:cs="Arial"/>
          <w:sz w:val="24"/>
          <w:szCs w:val="24"/>
        </w:rPr>
        <w:t>kategori</w:t>
      </w:r>
      <w:r w:rsidR="00491DDB" w:rsidRPr="00B67D9D">
        <w:rPr>
          <w:rFonts w:ascii="Arial" w:hAnsi="Arial" w:cs="Arial"/>
          <w:b/>
          <w:sz w:val="24"/>
          <w:szCs w:val="24"/>
        </w:rPr>
        <w:t xml:space="preserve"> BAIK,</w:t>
      </w:r>
      <w:r w:rsidR="00491DDB" w:rsidRPr="00B67D9D">
        <w:rPr>
          <w:rFonts w:ascii="Arial" w:hAnsi="Arial" w:cs="Arial"/>
          <w:sz w:val="24"/>
          <w:szCs w:val="24"/>
        </w:rPr>
        <w:t xml:space="preserve">  yaitu</w:t>
      </w:r>
      <w:r w:rsidR="00491DDB" w:rsidRPr="00B67D9D">
        <w:rPr>
          <w:rFonts w:ascii="Arial" w:hAnsi="Arial" w:cs="Arial"/>
          <w:sz w:val="24"/>
          <w:szCs w:val="24"/>
          <w:lang w:val="id-ID"/>
        </w:rPr>
        <w:t xml:space="preserve"> </w:t>
      </w:r>
      <w:r w:rsidR="00491DDB" w:rsidRPr="00B67D9D">
        <w:rPr>
          <w:rFonts w:ascii="Arial" w:hAnsi="Arial" w:cs="Arial"/>
          <w:sz w:val="24"/>
          <w:szCs w:val="24"/>
        </w:rPr>
        <w:t>berada</w:t>
      </w:r>
      <w:r w:rsidR="00491DDB" w:rsidRPr="00B67D9D">
        <w:rPr>
          <w:rFonts w:ascii="Arial" w:hAnsi="Arial" w:cs="Arial"/>
          <w:sz w:val="24"/>
          <w:szCs w:val="24"/>
          <w:lang w:val="id-ID"/>
        </w:rPr>
        <w:t xml:space="preserve"> </w:t>
      </w:r>
      <w:r w:rsidR="00491DDB" w:rsidRPr="00B67D9D">
        <w:rPr>
          <w:rFonts w:ascii="Arial" w:hAnsi="Arial" w:cs="Arial"/>
          <w:sz w:val="24"/>
          <w:szCs w:val="24"/>
        </w:rPr>
        <w:t xml:space="preserve">dalam </w:t>
      </w:r>
      <w:r w:rsidR="00491DDB" w:rsidRPr="00B67D9D">
        <w:rPr>
          <w:rFonts w:ascii="Arial" w:hAnsi="Arial" w:cs="Arial"/>
          <w:sz w:val="24"/>
          <w:szCs w:val="24"/>
          <w:lang w:val="id-ID"/>
        </w:rPr>
        <w:t xml:space="preserve">nilai </w:t>
      </w:r>
      <w:r w:rsidR="00491DDB" w:rsidRPr="00B67D9D">
        <w:rPr>
          <w:rFonts w:ascii="Arial" w:hAnsi="Arial" w:cs="Arial"/>
          <w:sz w:val="24"/>
          <w:szCs w:val="24"/>
        </w:rPr>
        <w:t>interval konversi Indeks Kepuasan Masyarakat</w:t>
      </w:r>
      <w:r w:rsidR="00491DDB" w:rsidRPr="00B67D9D">
        <w:rPr>
          <w:rFonts w:ascii="Arial" w:hAnsi="Arial" w:cs="Arial"/>
          <w:sz w:val="24"/>
          <w:szCs w:val="24"/>
          <w:lang w:val="id-ID"/>
        </w:rPr>
        <w:t xml:space="preserve"> </w:t>
      </w:r>
      <w:r w:rsidR="00491DDB" w:rsidRPr="00B67D9D">
        <w:rPr>
          <w:rFonts w:ascii="Arial" w:hAnsi="Arial" w:cs="Arial"/>
          <w:sz w:val="24"/>
          <w:szCs w:val="24"/>
        </w:rPr>
        <w:t xml:space="preserve">- </w:t>
      </w:r>
      <w:r w:rsidR="00E96500" w:rsidRPr="00B67D9D">
        <w:rPr>
          <w:rFonts w:ascii="Arial" w:hAnsi="Arial" w:cs="Arial"/>
          <w:sz w:val="24"/>
          <w:szCs w:val="24"/>
        </w:rPr>
        <w:t>7</w:t>
      </w:r>
      <w:r w:rsidR="00491DDB" w:rsidRPr="00B67D9D">
        <w:rPr>
          <w:rFonts w:ascii="Arial" w:hAnsi="Arial" w:cs="Arial"/>
          <w:sz w:val="24"/>
          <w:szCs w:val="24"/>
        </w:rPr>
        <w:t>6,</w:t>
      </w:r>
      <w:r w:rsidR="00E96500" w:rsidRPr="00B67D9D">
        <w:rPr>
          <w:rFonts w:ascii="Arial" w:hAnsi="Arial" w:cs="Arial"/>
          <w:sz w:val="24"/>
          <w:szCs w:val="24"/>
        </w:rPr>
        <w:t>6</w:t>
      </w:r>
      <w:r w:rsidR="00491DDB" w:rsidRPr="00B67D9D">
        <w:rPr>
          <w:rFonts w:ascii="Arial" w:hAnsi="Arial" w:cs="Arial"/>
          <w:sz w:val="24"/>
          <w:szCs w:val="24"/>
        </w:rPr>
        <w:t xml:space="preserve">1 – </w:t>
      </w:r>
      <w:r w:rsidR="00E96500" w:rsidRPr="00B67D9D">
        <w:rPr>
          <w:rFonts w:ascii="Arial" w:hAnsi="Arial" w:cs="Arial"/>
          <w:sz w:val="24"/>
          <w:szCs w:val="24"/>
        </w:rPr>
        <w:t>88</w:t>
      </w:r>
      <w:r w:rsidR="00491DDB" w:rsidRPr="00B67D9D">
        <w:rPr>
          <w:rFonts w:ascii="Arial" w:hAnsi="Arial" w:cs="Arial"/>
          <w:sz w:val="24"/>
          <w:szCs w:val="24"/>
        </w:rPr>
        <w:t>,</w:t>
      </w:r>
      <w:r w:rsidR="00E96500" w:rsidRPr="00B67D9D">
        <w:rPr>
          <w:rFonts w:ascii="Arial" w:hAnsi="Arial" w:cs="Arial"/>
          <w:sz w:val="24"/>
          <w:szCs w:val="24"/>
        </w:rPr>
        <w:t>30</w:t>
      </w:r>
      <w:r w:rsidR="00491DDB" w:rsidRPr="00B67D9D">
        <w:rPr>
          <w:rFonts w:ascii="Arial" w:hAnsi="Arial" w:cs="Arial"/>
          <w:sz w:val="24"/>
          <w:szCs w:val="24"/>
        </w:rPr>
        <w:t xml:space="preserve">  kategori  mutu pelayanan berdasarkan indeks adalah sebagai berikut :</w:t>
      </w:r>
    </w:p>
    <w:p w:rsidR="00F36399" w:rsidRDefault="00F36399" w:rsidP="00E244C5">
      <w:pPr>
        <w:tabs>
          <w:tab w:val="left" w:pos="540"/>
        </w:tabs>
        <w:spacing w:line="360" w:lineRule="auto"/>
        <w:ind w:left="540"/>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0"/>
      </w:tblGrid>
      <w:tr w:rsidR="00F36399" w:rsidRPr="00135F8F" w:rsidTr="00B81AF0">
        <w:trPr>
          <w:trHeight w:val="251"/>
        </w:trPr>
        <w:tc>
          <w:tcPr>
            <w:tcW w:w="9090" w:type="dxa"/>
          </w:tcPr>
          <w:p w:rsidR="00F36399" w:rsidRPr="00135F8F" w:rsidRDefault="00F36399" w:rsidP="00E244C5">
            <w:pPr>
              <w:tabs>
                <w:tab w:val="left" w:pos="1920"/>
                <w:tab w:val="center" w:pos="4212"/>
              </w:tabs>
              <w:spacing w:line="360" w:lineRule="auto"/>
              <w:jc w:val="both"/>
              <w:rPr>
                <w:rFonts w:ascii="Arial" w:hAnsi="Arial" w:cs="Arial"/>
                <w:b/>
                <w:sz w:val="22"/>
                <w:szCs w:val="22"/>
              </w:rPr>
            </w:pPr>
            <w:r w:rsidRPr="00135F8F">
              <w:rPr>
                <w:rFonts w:ascii="Arial" w:hAnsi="Arial" w:cs="Arial"/>
                <w:b/>
                <w:sz w:val="22"/>
                <w:szCs w:val="22"/>
              </w:rPr>
              <w:tab/>
            </w:r>
          </w:p>
          <w:p w:rsidR="00F36399" w:rsidRPr="00135F8F" w:rsidRDefault="00F36399" w:rsidP="005462D1">
            <w:pPr>
              <w:tabs>
                <w:tab w:val="left" w:pos="1920"/>
                <w:tab w:val="center" w:pos="4212"/>
              </w:tabs>
              <w:spacing w:line="276" w:lineRule="auto"/>
              <w:jc w:val="both"/>
              <w:rPr>
                <w:rFonts w:ascii="Arial" w:hAnsi="Arial" w:cs="Arial"/>
                <w:b/>
                <w:sz w:val="22"/>
                <w:szCs w:val="22"/>
              </w:rPr>
            </w:pPr>
            <w:r w:rsidRPr="00135F8F">
              <w:rPr>
                <w:rFonts w:ascii="Arial" w:hAnsi="Arial" w:cs="Arial"/>
                <w:b/>
                <w:sz w:val="22"/>
                <w:szCs w:val="22"/>
              </w:rPr>
              <w:tab/>
              <w:t>INDEKS KEPUASAN MASYARAKAT (IKM)</w:t>
            </w:r>
          </w:p>
          <w:p w:rsidR="00F36399" w:rsidRDefault="00F36399" w:rsidP="005462D1">
            <w:pPr>
              <w:spacing w:line="276" w:lineRule="auto"/>
              <w:jc w:val="center"/>
              <w:rPr>
                <w:rFonts w:ascii="Arial" w:hAnsi="Arial" w:cs="Arial"/>
                <w:b/>
                <w:sz w:val="22"/>
                <w:szCs w:val="22"/>
              </w:rPr>
            </w:pPr>
            <w:r>
              <w:rPr>
                <w:rFonts w:ascii="Arial" w:hAnsi="Arial" w:cs="Arial"/>
                <w:b/>
                <w:sz w:val="22"/>
                <w:szCs w:val="22"/>
              </w:rPr>
              <w:t>SEKRETARIAT DAERAH</w:t>
            </w:r>
          </w:p>
          <w:p w:rsidR="00F36399" w:rsidRPr="00135F8F" w:rsidRDefault="00F36399" w:rsidP="005462D1">
            <w:pPr>
              <w:spacing w:line="276" w:lineRule="auto"/>
              <w:jc w:val="center"/>
              <w:rPr>
                <w:rFonts w:ascii="Arial" w:hAnsi="Arial" w:cs="Arial"/>
                <w:b/>
                <w:sz w:val="22"/>
                <w:szCs w:val="22"/>
              </w:rPr>
            </w:pPr>
            <w:r>
              <w:rPr>
                <w:rFonts w:ascii="Arial" w:hAnsi="Arial" w:cs="Arial"/>
                <w:b/>
                <w:sz w:val="22"/>
                <w:szCs w:val="22"/>
              </w:rPr>
              <w:t>KABUPATEN TANAH LAUT</w:t>
            </w:r>
          </w:p>
          <w:p w:rsidR="00F36399" w:rsidRPr="00135F8F" w:rsidRDefault="00F36399" w:rsidP="005462D1">
            <w:pPr>
              <w:spacing w:line="276" w:lineRule="auto"/>
              <w:jc w:val="center"/>
              <w:rPr>
                <w:rFonts w:ascii="Arial" w:hAnsi="Arial" w:cs="Arial"/>
                <w:b/>
                <w:sz w:val="22"/>
                <w:szCs w:val="22"/>
              </w:rPr>
            </w:pPr>
            <w:r>
              <w:rPr>
                <w:rFonts w:ascii="Arial" w:hAnsi="Arial" w:cs="Arial"/>
                <w:b/>
                <w:sz w:val="22"/>
                <w:szCs w:val="22"/>
              </w:rPr>
              <w:t>PERIODE MEI – JUNI 2019</w:t>
            </w:r>
          </w:p>
          <w:p w:rsidR="00F36399" w:rsidRDefault="00F36399" w:rsidP="00E244C5">
            <w:pPr>
              <w:spacing w:line="360" w:lineRule="auto"/>
              <w:jc w:val="both"/>
            </w:pPr>
          </w:p>
          <w:tbl>
            <w:tblPr>
              <w:tblW w:w="0" w:type="auto"/>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3"/>
              <w:gridCol w:w="260"/>
              <w:gridCol w:w="3614"/>
            </w:tblGrid>
            <w:tr w:rsidR="00F36399" w:rsidRPr="00135F8F" w:rsidTr="00B81AF0">
              <w:trPr>
                <w:trHeight w:val="584"/>
              </w:trPr>
              <w:tc>
                <w:tcPr>
                  <w:tcW w:w="4140" w:type="dxa"/>
                </w:tcPr>
                <w:p w:rsidR="00F36399" w:rsidRPr="008657D8" w:rsidRDefault="00F36399" w:rsidP="00E244C5">
                  <w:pPr>
                    <w:spacing w:line="360" w:lineRule="auto"/>
                    <w:jc w:val="center"/>
                    <w:rPr>
                      <w:rFonts w:ascii="Arial" w:hAnsi="Arial" w:cs="Arial"/>
                      <w:b/>
                      <w:sz w:val="32"/>
                      <w:szCs w:val="32"/>
                    </w:rPr>
                  </w:pPr>
                  <w:r w:rsidRPr="00A24F62">
                    <w:rPr>
                      <w:rFonts w:ascii="Arial" w:hAnsi="Arial" w:cs="Arial"/>
                      <w:b/>
                      <w:sz w:val="32"/>
                      <w:szCs w:val="32"/>
                    </w:rPr>
                    <w:t>NILAI IKM</w:t>
                  </w:r>
                </w:p>
              </w:tc>
              <w:tc>
                <w:tcPr>
                  <w:tcW w:w="270" w:type="dxa"/>
                  <w:vMerge w:val="restart"/>
                  <w:tcBorders>
                    <w:top w:val="nil"/>
                  </w:tcBorders>
                </w:tcPr>
                <w:p w:rsidR="00F36399" w:rsidRPr="00135F8F" w:rsidRDefault="00F36399" w:rsidP="00E244C5">
                  <w:pPr>
                    <w:spacing w:line="360" w:lineRule="auto"/>
                    <w:jc w:val="center"/>
                    <w:rPr>
                      <w:rFonts w:ascii="Arial" w:hAnsi="Arial" w:cs="Arial"/>
                      <w:b/>
                      <w:sz w:val="22"/>
                      <w:szCs w:val="22"/>
                    </w:rPr>
                  </w:pPr>
                </w:p>
                <w:p w:rsidR="00F36399" w:rsidRPr="00135F8F" w:rsidRDefault="00F36399" w:rsidP="00E244C5">
                  <w:pPr>
                    <w:spacing w:line="360" w:lineRule="auto"/>
                    <w:jc w:val="center"/>
                    <w:rPr>
                      <w:rFonts w:ascii="Arial" w:hAnsi="Arial" w:cs="Arial"/>
                      <w:sz w:val="22"/>
                      <w:szCs w:val="22"/>
                    </w:rPr>
                  </w:pPr>
                </w:p>
                <w:p w:rsidR="00F36399" w:rsidRPr="00135F8F" w:rsidRDefault="00F36399" w:rsidP="00E244C5">
                  <w:pPr>
                    <w:spacing w:line="360" w:lineRule="auto"/>
                    <w:jc w:val="center"/>
                    <w:rPr>
                      <w:rFonts w:ascii="Arial" w:hAnsi="Arial" w:cs="Arial"/>
                      <w:sz w:val="22"/>
                      <w:szCs w:val="22"/>
                    </w:rPr>
                  </w:pPr>
                </w:p>
              </w:tc>
              <w:tc>
                <w:tcPr>
                  <w:tcW w:w="4140" w:type="dxa"/>
                </w:tcPr>
                <w:p w:rsidR="00F36399" w:rsidRPr="00135F8F" w:rsidRDefault="00F36399" w:rsidP="00E244C5">
                  <w:pPr>
                    <w:spacing w:line="360" w:lineRule="auto"/>
                    <w:jc w:val="center"/>
                    <w:rPr>
                      <w:rFonts w:ascii="Arial" w:hAnsi="Arial" w:cs="Arial"/>
                    </w:rPr>
                  </w:pPr>
                </w:p>
                <w:p w:rsidR="00F36399" w:rsidRPr="008657D8" w:rsidRDefault="00F36399" w:rsidP="00E244C5">
                  <w:pPr>
                    <w:spacing w:line="360" w:lineRule="auto"/>
                    <w:jc w:val="center"/>
                    <w:rPr>
                      <w:rFonts w:ascii="Arial" w:hAnsi="Arial" w:cs="Arial"/>
                      <w:b/>
                    </w:rPr>
                  </w:pPr>
                  <w:r w:rsidRPr="008657D8">
                    <w:rPr>
                      <w:rFonts w:ascii="Arial" w:hAnsi="Arial" w:cs="Arial"/>
                      <w:b/>
                    </w:rPr>
                    <w:t>NAMA LAYANAN :</w:t>
                  </w:r>
                </w:p>
              </w:tc>
            </w:tr>
            <w:tr w:rsidR="00F36399" w:rsidRPr="00135F8F" w:rsidTr="00B81AF0">
              <w:trPr>
                <w:cantSplit/>
                <w:trHeight w:val="5381"/>
              </w:trPr>
              <w:tc>
                <w:tcPr>
                  <w:tcW w:w="4140" w:type="dxa"/>
                  <w:vAlign w:val="center"/>
                </w:tcPr>
                <w:p w:rsidR="00F36399" w:rsidRPr="00135F8F" w:rsidRDefault="00F36399" w:rsidP="00E244C5">
                  <w:pPr>
                    <w:spacing w:line="360" w:lineRule="auto"/>
                    <w:jc w:val="both"/>
                    <w:rPr>
                      <w:rFonts w:ascii="Arial" w:hAnsi="Arial" w:cs="Arial"/>
                      <w:b/>
                      <w:sz w:val="56"/>
                      <w:szCs w:val="56"/>
                    </w:rPr>
                  </w:pPr>
                </w:p>
                <w:p w:rsidR="00F36399" w:rsidRPr="00135F8F" w:rsidRDefault="00F36399" w:rsidP="00E244C5">
                  <w:pPr>
                    <w:spacing w:line="360" w:lineRule="auto"/>
                    <w:jc w:val="both"/>
                    <w:rPr>
                      <w:rFonts w:ascii="Arial" w:hAnsi="Arial" w:cs="Arial"/>
                      <w:b/>
                      <w:sz w:val="144"/>
                      <w:szCs w:val="144"/>
                    </w:rPr>
                  </w:pPr>
                  <w:r w:rsidRPr="00135F8F">
                    <w:rPr>
                      <w:rFonts w:ascii="Arial" w:hAnsi="Arial" w:cs="Arial"/>
                      <w:b/>
                      <w:sz w:val="144"/>
                      <w:szCs w:val="144"/>
                    </w:rPr>
                    <w:t>81,</w:t>
                  </w:r>
                  <w:r>
                    <w:rPr>
                      <w:rFonts w:ascii="Arial" w:hAnsi="Arial" w:cs="Arial"/>
                      <w:b/>
                      <w:sz w:val="144"/>
                      <w:szCs w:val="144"/>
                    </w:rPr>
                    <w:t>79</w:t>
                  </w:r>
                </w:p>
              </w:tc>
              <w:tc>
                <w:tcPr>
                  <w:tcW w:w="270" w:type="dxa"/>
                  <w:vMerge/>
                  <w:tcBorders>
                    <w:bottom w:val="nil"/>
                  </w:tcBorders>
                </w:tcPr>
                <w:p w:rsidR="00F36399" w:rsidRPr="00135F8F" w:rsidRDefault="00F36399" w:rsidP="00E244C5">
                  <w:pPr>
                    <w:spacing w:line="360" w:lineRule="auto"/>
                    <w:jc w:val="both"/>
                    <w:rPr>
                      <w:rFonts w:ascii="Arial" w:hAnsi="Arial" w:cs="Arial"/>
                      <w:b/>
                      <w:sz w:val="22"/>
                      <w:szCs w:val="22"/>
                    </w:rPr>
                  </w:pPr>
                </w:p>
              </w:tc>
              <w:tc>
                <w:tcPr>
                  <w:tcW w:w="4140" w:type="dxa"/>
                </w:tcPr>
                <w:p w:rsidR="00F36399" w:rsidRPr="00135F8F" w:rsidRDefault="00F36399" w:rsidP="00E244C5">
                  <w:pPr>
                    <w:spacing w:line="360" w:lineRule="auto"/>
                    <w:jc w:val="both"/>
                    <w:rPr>
                      <w:rFonts w:ascii="Arial" w:hAnsi="Arial" w:cs="Arial"/>
                      <w:b/>
                      <w:sz w:val="22"/>
                      <w:szCs w:val="22"/>
                    </w:rPr>
                  </w:pPr>
                </w:p>
                <w:p w:rsidR="00F36399" w:rsidRPr="00135F8F" w:rsidRDefault="00F36399" w:rsidP="00E244C5">
                  <w:pPr>
                    <w:spacing w:line="360" w:lineRule="auto"/>
                    <w:jc w:val="center"/>
                    <w:rPr>
                      <w:rFonts w:ascii="Arial" w:hAnsi="Arial" w:cs="Arial"/>
                      <w:b/>
                      <w:sz w:val="22"/>
                      <w:szCs w:val="22"/>
                    </w:rPr>
                  </w:pPr>
                  <w:r w:rsidRPr="00135F8F">
                    <w:rPr>
                      <w:rFonts w:ascii="Arial" w:hAnsi="Arial" w:cs="Arial"/>
                      <w:b/>
                      <w:sz w:val="22"/>
                      <w:szCs w:val="22"/>
                    </w:rPr>
                    <w:t>RESPONDEN</w:t>
                  </w:r>
                </w:p>
                <w:p w:rsidR="00F36399" w:rsidRPr="00135F8F" w:rsidRDefault="00F36399" w:rsidP="00E244C5">
                  <w:pPr>
                    <w:spacing w:line="360" w:lineRule="auto"/>
                    <w:jc w:val="both"/>
                    <w:rPr>
                      <w:rFonts w:ascii="Arial" w:hAnsi="Arial" w:cs="Arial"/>
                      <w:b/>
                      <w:sz w:val="22"/>
                      <w:szCs w:val="22"/>
                    </w:rPr>
                  </w:pPr>
                </w:p>
                <w:p w:rsidR="00F36399" w:rsidRPr="00135F8F" w:rsidRDefault="00F36399" w:rsidP="00E244C5">
                  <w:pPr>
                    <w:spacing w:line="360" w:lineRule="auto"/>
                    <w:jc w:val="both"/>
                    <w:rPr>
                      <w:rFonts w:ascii="Arial" w:hAnsi="Arial" w:cs="Arial"/>
                    </w:rPr>
                  </w:pPr>
                  <w:r>
                    <w:rPr>
                      <w:rFonts w:ascii="Arial" w:hAnsi="Arial" w:cs="Arial"/>
                    </w:rPr>
                    <w:t>JUMLAH              : 165</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Pr>
                      <w:rFonts w:ascii="Arial" w:hAnsi="Arial" w:cs="Arial"/>
                    </w:rPr>
                    <w:t>JENIS KELAMIN :L</w:t>
                  </w:r>
                  <w:r w:rsidRPr="00135F8F">
                    <w:rPr>
                      <w:rFonts w:ascii="Arial" w:hAnsi="Arial" w:cs="Arial"/>
                    </w:rPr>
                    <w:t>=</w:t>
                  </w:r>
                  <w:r>
                    <w:rPr>
                      <w:rFonts w:ascii="Arial" w:hAnsi="Arial" w:cs="Arial"/>
                    </w:rPr>
                    <w:t xml:space="preserve"> 115 Orang/P=50 </w:t>
                  </w:r>
                  <w:r w:rsidRPr="00135F8F">
                    <w:rPr>
                      <w:rFonts w:ascii="Arial" w:hAnsi="Arial" w:cs="Arial"/>
                    </w:rPr>
                    <w:t>Orang</w:t>
                  </w:r>
                </w:p>
                <w:p w:rsidR="00F36399" w:rsidRPr="00135F8F" w:rsidRDefault="00F36399" w:rsidP="00E244C5">
                  <w:pPr>
                    <w:spacing w:line="360" w:lineRule="auto"/>
                    <w:jc w:val="both"/>
                    <w:rPr>
                      <w:rFonts w:ascii="Arial" w:hAnsi="Arial" w:cs="Arial"/>
                    </w:rPr>
                  </w:pPr>
                  <w:r>
                    <w:rPr>
                      <w:rFonts w:ascii="Arial" w:hAnsi="Arial" w:cs="Arial"/>
                    </w:rPr>
                    <w:t>PENDIDIKAN</w:t>
                  </w:r>
                  <w:r w:rsidR="00483F0D">
                    <w:rPr>
                      <w:rFonts w:ascii="Arial" w:hAnsi="Arial" w:cs="Arial"/>
                    </w:rPr>
                    <w:t xml:space="preserve"> </w:t>
                  </w:r>
                  <w:r>
                    <w:rPr>
                      <w:rFonts w:ascii="Arial" w:hAnsi="Arial" w:cs="Arial"/>
                    </w:rPr>
                    <w:t xml:space="preserve">: </w:t>
                  </w:r>
                  <w:r w:rsidR="00483F0D">
                    <w:rPr>
                      <w:rFonts w:ascii="Arial" w:hAnsi="Arial" w:cs="Arial"/>
                    </w:rPr>
                    <w:t xml:space="preserve">   </w:t>
                  </w:r>
                  <w:r>
                    <w:rPr>
                      <w:rFonts w:ascii="Arial" w:hAnsi="Arial" w:cs="Arial"/>
                    </w:rPr>
                    <w:t xml:space="preserve">SD   </w:t>
                  </w:r>
                  <w:r w:rsidR="00483F0D">
                    <w:rPr>
                      <w:rFonts w:ascii="Arial" w:hAnsi="Arial" w:cs="Arial"/>
                    </w:rPr>
                    <w:t xml:space="preserve">  </w:t>
                  </w:r>
                  <w:r>
                    <w:rPr>
                      <w:rFonts w:ascii="Arial" w:hAnsi="Arial" w:cs="Arial"/>
                    </w:rPr>
                    <w:t xml:space="preserve">=  - </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sidRPr="00135F8F">
                    <w:rPr>
                      <w:rFonts w:ascii="Arial" w:hAnsi="Arial" w:cs="Arial"/>
                    </w:rPr>
                    <w:t xml:space="preserve">       </w:t>
                  </w:r>
                  <w:r>
                    <w:rPr>
                      <w:rFonts w:ascii="Arial" w:hAnsi="Arial" w:cs="Arial"/>
                    </w:rPr>
                    <w:t xml:space="preserve">                     SMP</w:t>
                  </w:r>
                  <w:r w:rsidR="00483F0D">
                    <w:rPr>
                      <w:rFonts w:ascii="Arial" w:hAnsi="Arial" w:cs="Arial"/>
                    </w:rPr>
                    <w:t xml:space="preserve"> </w:t>
                  </w:r>
                  <w:r>
                    <w:rPr>
                      <w:rFonts w:ascii="Arial" w:hAnsi="Arial" w:cs="Arial"/>
                    </w:rPr>
                    <w:t xml:space="preserve"> = 9</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sidRPr="00135F8F">
                    <w:rPr>
                      <w:rFonts w:ascii="Arial" w:hAnsi="Arial" w:cs="Arial"/>
                    </w:rPr>
                    <w:t xml:space="preserve">       </w:t>
                  </w:r>
                  <w:r>
                    <w:rPr>
                      <w:rFonts w:ascii="Arial" w:hAnsi="Arial" w:cs="Arial"/>
                    </w:rPr>
                    <w:t xml:space="preserve">                     SMA</w:t>
                  </w:r>
                  <w:r w:rsidR="00483F0D">
                    <w:rPr>
                      <w:rFonts w:ascii="Arial" w:hAnsi="Arial" w:cs="Arial"/>
                    </w:rPr>
                    <w:t xml:space="preserve"> </w:t>
                  </w:r>
                  <w:r>
                    <w:rPr>
                      <w:rFonts w:ascii="Arial" w:hAnsi="Arial" w:cs="Arial"/>
                    </w:rPr>
                    <w:t xml:space="preserve"> = 48</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sidRPr="00135F8F">
                    <w:rPr>
                      <w:rFonts w:ascii="Arial" w:hAnsi="Arial" w:cs="Arial"/>
                    </w:rPr>
                    <w:t xml:space="preserve">           </w:t>
                  </w:r>
                  <w:r>
                    <w:rPr>
                      <w:rFonts w:ascii="Arial" w:hAnsi="Arial" w:cs="Arial"/>
                    </w:rPr>
                    <w:t xml:space="preserve">                 Dll   </w:t>
                  </w:r>
                  <w:r w:rsidR="00483F0D">
                    <w:rPr>
                      <w:rFonts w:ascii="Arial" w:hAnsi="Arial" w:cs="Arial"/>
                    </w:rPr>
                    <w:t xml:space="preserve"> </w:t>
                  </w:r>
                  <w:r>
                    <w:rPr>
                      <w:rFonts w:ascii="Arial" w:hAnsi="Arial" w:cs="Arial"/>
                    </w:rPr>
                    <w:t xml:space="preserve"> = 44</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sidRPr="00135F8F">
                    <w:rPr>
                      <w:rFonts w:ascii="Arial" w:hAnsi="Arial" w:cs="Arial"/>
                    </w:rPr>
                    <w:t xml:space="preserve">         </w:t>
                  </w:r>
                  <w:r>
                    <w:rPr>
                      <w:rFonts w:ascii="Arial" w:hAnsi="Arial" w:cs="Arial"/>
                    </w:rPr>
                    <w:t xml:space="preserve">                   S1    </w:t>
                  </w:r>
                  <w:r w:rsidR="00483F0D">
                    <w:rPr>
                      <w:rFonts w:ascii="Arial" w:hAnsi="Arial" w:cs="Arial"/>
                    </w:rPr>
                    <w:t xml:space="preserve"> </w:t>
                  </w:r>
                  <w:r>
                    <w:rPr>
                      <w:rFonts w:ascii="Arial" w:hAnsi="Arial" w:cs="Arial"/>
                    </w:rPr>
                    <w:t>= 61</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rPr>
                  </w:pPr>
                  <w:r w:rsidRPr="00135F8F">
                    <w:rPr>
                      <w:rFonts w:ascii="Arial" w:hAnsi="Arial" w:cs="Arial"/>
                    </w:rPr>
                    <w:t xml:space="preserve">         </w:t>
                  </w:r>
                  <w:r>
                    <w:rPr>
                      <w:rFonts w:ascii="Arial" w:hAnsi="Arial" w:cs="Arial"/>
                    </w:rPr>
                    <w:t xml:space="preserve">                   S2   </w:t>
                  </w:r>
                  <w:r w:rsidR="00483F0D">
                    <w:rPr>
                      <w:rFonts w:ascii="Arial" w:hAnsi="Arial" w:cs="Arial"/>
                    </w:rPr>
                    <w:t xml:space="preserve"> </w:t>
                  </w:r>
                  <w:r>
                    <w:rPr>
                      <w:rFonts w:ascii="Arial" w:hAnsi="Arial" w:cs="Arial"/>
                    </w:rPr>
                    <w:t xml:space="preserve"> =   3</w:t>
                  </w:r>
                  <w:r w:rsidRPr="00135F8F">
                    <w:rPr>
                      <w:rFonts w:ascii="Arial" w:hAnsi="Arial" w:cs="Arial"/>
                    </w:rPr>
                    <w:t xml:space="preserve"> Orang</w:t>
                  </w:r>
                </w:p>
                <w:p w:rsidR="00F36399" w:rsidRPr="00135F8F" w:rsidRDefault="00F36399" w:rsidP="00E244C5">
                  <w:pPr>
                    <w:spacing w:line="360" w:lineRule="auto"/>
                    <w:jc w:val="both"/>
                    <w:rPr>
                      <w:rFonts w:ascii="Arial" w:hAnsi="Arial" w:cs="Arial"/>
                      <w:sz w:val="22"/>
                      <w:szCs w:val="22"/>
                    </w:rPr>
                  </w:pPr>
                  <w:r w:rsidRPr="00135F8F">
                    <w:rPr>
                      <w:rFonts w:ascii="Arial" w:hAnsi="Arial" w:cs="Arial"/>
                      <w:sz w:val="22"/>
                      <w:szCs w:val="22"/>
                    </w:rPr>
                    <w:t xml:space="preserve">Periode Survei = </w:t>
                  </w:r>
                  <w:r>
                    <w:rPr>
                      <w:rFonts w:ascii="Arial" w:hAnsi="Arial" w:cs="Arial"/>
                      <w:sz w:val="22"/>
                      <w:szCs w:val="22"/>
                    </w:rPr>
                    <w:t>Mei - Juni 2019</w:t>
                  </w:r>
                </w:p>
              </w:tc>
            </w:tr>
          </w:tbl>
          <w:p w:rsidR="00F36399" w:rsidRPr="00135F8F" w:rsidRDefault="00F36399" w:rsidP="00E244C5">
            <w:pPr>
              <w:spacing w:line="360" w:lineRule="auto"/>
              <w:jc w:val="both"/>
              <w:rPr>
                <w:rFonts w:ascii="Arial" w:hAnsi="Arial" w:cs="Arial"/>
                <w:b/>
                <w:sz w:val="22"/>
                <w:szCs w:val="22"/>
              </w:rPr>
            </w:pPr>
          </w:p>
          <w:p w:rsidR="00F36399" w:rsidRPr="00135F8F" w:rsidRDefault="00F36399" w:rsidP="00E244C5">
            <w:pPr>
              <w:spacing w:line="360" w:lineRule="auto"/>
              <w:jc w:val="center"/>
              <w:rPr>
                <w:rFonts w:ascii="Arial" w:hAnsi="Arial" w:cs="Arial"/>
                <w:sz w:val="18"/>
                <w:szCs w:val="18"/>
              </w:rPr>
            </w:pPr>
            <w:r w:rsidRPr="00135F8F">
              <w:rPr>
                <w:rFonts w:ascii="Arial" w:hAnsi="Arial" w:cs="Arial"/>
                <w:sz w:val="18"/>
                <w:szCs w:val="18"/>
              </w:rPr>
              <w:t>TERIMA KASIH ATAS PENILAIAN YANG TELAH ANDA BERIKAN</w:t>
            </w:r>
          </w:p>
          <w:p w:rsidR="00F36399" w:rsidRDefault="00F36399" w:rsidP="00E244C5">
            <w:pPr>
              <w:spacing w:line="360" w:lineRule="auto"/>
              <w:jc w:val="center"/>
              <w:rPr>
                <w:rFonts w:ascii="Arial" w:hAnsi="Arial" w:cs="Arial"/>
                <w:sz w:val="18"/>
                <w:szCs w:val="18"/>
              </w:rPr>
            </w:pPr>
            <w:r w:rsidRPr="00135F8F">
              <w:rPr>
                <w:rFonts w:ascii="Arial" w:hAnsi="Arial" w:cs="Arial"/>
                <w:sz w:val="18"/>
                <w:szCs w:val="18"/>
              </w:rPr>
              <w:t>MASUKAN ANDA SANGA</w:t>
            </w:r>
            <w:r>
              <w:rPr>
                <w:rFonts w:ascii="Arial" w:hAnsi="Arial" w:cs="Arial"/>
                <w:sz w:val="18"/>
                <w:szCs w:val="18"/>
              </w:rPr>
              <w:t>T BERMANFAAT UNTUK KEMAJUAN PELAYANAN DI SKPD</w:t>
            </w:r>
          </w:p>
          <w:p w:rsidR="00F36399" w:rsidRPr="00135F8F" w:rsidRDefault="00F36399" w:rsidP="00E244C5">
            <w:pPr>
              <w:spacing w:line="360" w:lineRule="auto"/>
              <w:jc w:val="center"/>
              <w:rPr>
                <w:rFonts w:ascii="Arial" w:hAnsi="Arial" w:cs="Arial"/>
                <w:sz w:val="18"/>
                <w:szCs w:val="18"/>
              </w:rPr>
            </w:pPr>
            <w:r>
              <w:rPr>
                <w:rFonts w:ascii="Arial" w:hAnsi="Arial" w:cs="Arial"/>
                <w:sz w:val="18"/>
                <w:szCs w:val="18"/>
              </w:rPr>
              <w:t>SEKRETARIAT DAERAH</w:t>
            </w:r>
            <w:r w:rsidRPr="00135F8F">
              <w:rPr>
                <w:rFonts w:ascii="Arial" w:hAnsi="Arial" w:cs="Arial"/>
                <w:sz w:val="18"/>
                <w:szCs w:val="18"/>
              </w:rPr>
              <w:t xml:space="preserve"> AGAR TERUS MEMPERBAIKI</w:t>
            </w:r>
          </w:p>
          <w:p w:rsidR="00F36399" w:rsidRPr="00B779FA" w:rsidRDefault="00F36399" w:rsidP="00E244C5">
            <w:pPr>
              <w:spacing w:line="360" w:lineRule="auto"/>
              <w:jc w:val="center"/>
              <w:rPr>
                <w:rFonts w:ascii="Arial" w:hAnsi="Arial" w:cs="Arial"/>
                <w:sz w:val="18"/>
                <w:szCs w:val="18"/>
              </w:rPr>
            </w:pPr>
            <w:r w:rsidRPr="00135F8F">
              <w:rPr>
                <w:rFonts w:ascii="Arial" w:hAnsi="Arial" w:cs="Arial"/>
                <w:sz w:val="18"/>
                <w:szCs w:val="18"/>
              </w:rPr>
              <w:t>DAN MENINGKATKAN KUALITAS PELAYANAN BAGI MASYARAKAT</w:t>
            </w:r>
          </w:p>
        </w:tc>
      </w:tr>
    </w:tbl>
    <w:p w:rsidR="00F36399" w:rsidRDefault="00F36399" w:rsidP="00E244C5">
      <w:pPr>
        <w:spacing w:line="360" w:lineRule="auto"/>
        <w:jc w:val="both"/>
        <w:rPr>
          <w:rFonts w:ascii="Arial" w:hAnsi="Arial" w:cs="Arial"/>
          <w:sz w:val="22"/>
          <w:szCs w:val="22"/>
        </w:rPr>
      </w:pPr>
    </w:p>
    <w:p w:rsidR="00EF07A7" w:rsidRDefault="00EF07A7" w:rsidP="00E244C5">
      <w:pPr>
        <w:spacing w:line="360" w:lineRule="auto"/>
        <w:jc w:val="both"/>
        <w:rPr>
          <w:rFonts w:ascii="Arial" w:hAnsi="Arial" w:cs="Arial"/>
          <w:sz w:val="22"/>
          <w:szCs w:val="22"/>
        </w:rPr>
      </w:pPr>
    </w:p>
    <w:p w:rsidR="00EF07A7" w:rsidRDefault="00EF07A7"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0"/>
      </w:tblGrid>
      <w:tr w:rsidR="00F36399" w:rsidRPr="00135F8F" w:rsidTr="00B81AF0">
        <w:trPr>
          <w:trHeight w:val="70"/>
        </w:trPr>
        <w:tc>
          <w:tcPr>
            <w:tcW w:w="9090" w:type="dxa"/>
          </w:tcPr>
          <w:p w:rsidR="00F36399" w:rsidRPr="00B779FA" w:rsidRDefault="00F36399" w:rsidP="00E244C5">
            <w:pPr>
              <w:tabs>
                <w:tab w:val="left" w:pos="1920"/>
                <w:tab w:val="center" w:pos="4212"/>
              </w:tabs>
              <w:spacing w:line="360" w:lineRule="auto"/>
              <w:jc w:val="both"/>
              <w:rPr>
                <w:rFonts w:ascii="Arial" w:hAnsi="Arial" w:cs="Arial"/>
                <w:b/>
                <w:sz w:val="22"/>
                <w:szCs w:val="22"/>
              </w:rPr>
            </w:pPr>
            <w:r>
              <w:rPr>
                <w:rFonts w:ascii="Arial" w:hAnsi="Arial" w:cs="Arial"/>
                <w:sz w:val="22"/>
                <w:szCs w:val="22"/>
              </w:rPr>
              <w:t xml:space="preserve">                                                           </w:t>
            </w:r>
            <w:r w:rsidRPr="00135F8F">
              <w:rPr>
                <w:rFonts w:ascii="Arial" w:hAnsi="Arial" w:cs="Arial"/>
                <w:b/>
                <w:sz w:val="22"/>
                <w:szCs w:val="22"/>
              </w:rPr>
              <w:tab/>
            </w:r>
          </w:p>
          <w:p w:rsidR="00F36399" w:rsidRDefault="00F36399" w:rsidP="00483F0D">
            <w:pPr>
              <w:jc w:val="both"/>
              <w:rPr>
                <w:rFonts w:ascii="Arial" w:hAnsi="Arial" w:cs="Arial"/>
                <w:b/>
                <w:sz w:val="40"/>
                <w:szCs w:val="40"/>
              </w:rPr>
            </w:pPr>
          </w:p>
          <w:p w:rsidR="00F36399" w:rsidRDefault="00F36399" w:rsidP="00483F0D">
            <w:pPr>
              <w:jc w:val="center"/>
              <w:rPr>
                <w:rFonts w:ascii="Arial" w:hAnsi="Arial" w:cs="Arial"/>
                <w:b/>
                <w:sz w:val="40"/>
                <w:szCs w:val="40"/>
              </w:rPr>
            </w:pPr>
            <w:r w:rsidRPr="00205179">
              <w:rPr>
                <w:rFonts w:ascii="Arial" w:hAnsi="Arial" w:cs="Arial"/>
                <w:b/>
                <w:sz w:val="40"/>
                <w:szCs w:val="40"/>
              </w:rPr>
              <w:t>RESPONDEN BERDASARKAN KELOMPOK JENIS KELAMIN</w:t>
            </w:r>
          </w:p>
          <w:p w:rsidR="00F36399" w:rsidRDefault="00F36399" w:rsidP="00E244C5">
            <w:pPr>
              <w:tabs>
                <w:tab w:val="left" w:pos="1005"/>
                <w:tab w:val="left" w:pos="1680"/>
              </w:tabs>
              <w:spacing w:line="360" w:lineRule="auto"/>
              <w:jc w:val="both"/>
              <w:rPr>
                <w:rFonts w:ascii="Arial" w:hAnsi="Arial" w:cs="Arial"/>
                <w:b/>
                <w:sz w:val="40"/>
                <w:szCs w:val="40"/>
              </w:rPr>
            </w:pPr>
            <w:r>
              <w:rPr>
                <w:rFonts w:ascii="Arial" w:hAnsi="Arial" w:cs="Arial"/>
                <w:b/>
                <w:sz w:val="40"/>
                <w:szCs w:val="40"/>
              </w:rPr>
              <w:tab/>
            </w:r>
            <w:r>
              <w:rPr>
                <w:rFonts w:ascii="Arial" w:hAnsi="Arial" w:cs="Arial"/>
                <w:b/>
                <w:sz w:val="40"/>
                <w:szCs w:val="40"/>
              </w:rPr>
              <w:tab/>
            </w:r>
          </w:p>
          <w:p w:rsidR="00F36399" w:rsidRDefault="00F36399" w:rsidP="00E244C5">
            <w:pPr>
              <w:spacing w:line="360" w:lineRule="auto"/>
              <w:jc w:val="both"/>
              <w:rPr>
                <w:rFonts w:ascii="Arial" w:hAnsi="Arial" w:cs="Arial"/>
                <w:b/>
                <w:sz w:val="24"/>
                <w:szCs w:val="24"/>
              </w:rPr>
            </w:pPr>
            <w:r w:rsidRPr="00251C74">
              <w:rPr>
                <w:rFonts w:ascii="Arial" w:hAnsi="Arial" w:cs="Arial"/>
                <w:b/>
                <w:noProof/>
                <w:sz w:val="24"/>
                <w:szCs w:val="24"/>
              </w:rPr>
              <w:drawing>
                <wp:inline distT="0" distB="0" distL="0" distR="0">
                  <wp:extent cx="5495925" cy="3019425"/>
                  <wp:effectExtent l="19050" t="0" r="9525" b="0"/>
                  <wp:docPr id="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83F0D" w:rsidRDefault="00F36399" w:rsidP="00483F0D">
            <w:pPr>
              <w:tabs>
                <w:tab w:val="left" w:pos="6825"/>
              </w:tabs>
              <w:jc w:val="both"/>
              <w:rPr>
                <w:rFonts w:ascii="Arial" w:hAnsi="Arial" w:cs="Arial"/>
                <w:b/>
                <w:sz w:val="28"/>
                <w:szCs w:val="28"/>
              </w:rPr>
            </w:pPr>
            <w:r>
              <w:rPr>
                <w:rFonts w:ascii="Arial" w:hAnsi="Arial" w:cs="Arial"/>
                <w:b/>
                <w:sz w:val="28"/>
                <w:szCs w:val="28"/>
              </w:rPr>
              <w:t xml:space="preserve">                 </w:t>
            </w:r>
          </w:p>
          <w:p w:rsidR="00F36399" w:rsidRPr="00654699" w:rsidRDefault="00F36399" w:rsidP="00483F0D">
            <w:pPr>
              <w:tabs>
                <w:tab w:val="left" w:pos="6825"/>
              </w:tabs>
              <w:jc w:val="both"/>
              <w:rPr>
                <w:rFonts w:ascii="Arial" w:hAnsi="Arial" w:cs="Arial"/>
                <w:b/>
                <w:sz w:val="28"/>
                <w:szCs w:val="28"/>
              </w:rPr>
            </w:pPr>
            <w:r w:rsidRPr="00654699">
              <w:rPr>
                <w:rFonts w:ascii="Arial" w:hAnsi="Arial" w:cs="Arial"/>
                <w:b/>
                <w:sz w:val="28"/>
                <w:szCs w:val="28"/>
              </w:rPr>
              <w:t xml:space="preserve">KETERANGAN :                </w:t>
            </w:r>
          </w:p>
          <w:p w:rsidR="00F36399" w:rsidRPr="00654699" w:rsidRDefault="00F36399" w:rsidP="00483F0D">
            <w:pPr>
              <w:tabs>
                <w:tab w:val="left" w:pos="6825"/>
              </w:tabs>
              <w:jc w:val="both"/>
              <w:rPr>
                <w:rFonts w:ascii="Arial" w:hAnsi="Arial" w:cs="Arial"/>
                <w:b/>
                <w:sz w:val="28"/>
                <w:szCs w:val="28"/>
              </w:rPr>
            </w:pPr>
          </w:p>
          <w:p w:rsidR="00F36399" w:rsidRDefault="00F36399" w:rsidP="00483F0D">
            <w:pPr>
              <w:tabs>
                <w:tab w:val="left" w:pos="6825"/>
              </w:tabs>
              <w:jc w:val="both"/>
              <w:rPr>
                <w:rFonts w:ascii="Arial" w:hAnsi="Arial" w:cs="Arial"/>
                <w:b/>
                <w:color w:val="FF0000"/>
                <w:sz w:val="28"/>
                <w:szCs w:val="28"/>
              </w:rPr>
            </w:pPr>
            <w:r w:rsidRPr="00654699">
              <w:rPr>
                <w:rFonts w:ascii="Arial" w:hAnsi="Arial" w:cs="Arial"/>
                <w:b/>
                <w:sz w:val="28"/>
                <w:szCs w:val="28"/>
              </w:rPr>
              <w:t xml:space="preserve">LAKI – LAKI </w:t>
            </w:r>
            <w:r>
              <w:rPr>
                <w:rFonts w:ascii="Arial" w:hAnsi="Arial" w:cs="Arial"/>
                <w:b/>
                <w:sz w:val="28"/>
                <w:szCs w:val="28"/>
              </w:rPr>
              <w:t>(Biru)</w:t>
            </w:r>
            <w:r w:rsidRPr="00654699">
              <w:rPr>
                <w:rFonts w:ascii="Arial" w:hAnsi="Arial" w:cs="Arial"/>
                <w:b/>
                <w:sz w:val="28"/>
                <w:szCs w:val="28"/>
              </w:rPr>
              <w:t xml:space="preserve">    </w:t>
            </w:r>
            <w:r>
              <w:rPr>
                <w:rFonts w:ascii="Arial" w:hAnsi="Arial" w:cs="Arial"/>
                <w:b/>
                <w:sz w:val="28"/>
                <w:szCs w:val="28"/>
              </w:rPr>
              <w:t xml:space="preserve">    </w:t>
            </w:r>
            <w:r w:rsidRPr="00654699">
              <w:rPr>
                <w:rFonts w:ascii="Arial" w:hAnsi="Arial" w:cs="Arial"/>
                <w:b/>
                <w:sz w:val="28"/>
                <w:szCs w:val="28"/>
              </w:rPr>
              <w:t xml:space="preserve">=   </w:t>
            </w:r>
            <w:r>
              <w:rPr>
                <w:rFonts w:ascii="Arial" w:hAnsi="Arial" w:cs="Arial"/>
                <w:b/>
                <w:color w:val="000000"/>
                <w:sz w:val="28"/>
                <w:szCs w:val="28"/>
              </w:rPr>
              <w:t>69</w:t>
            </w:r>
            <w:r w:rsidRPr="0009600C">
              <w:rPr>
                <w:rFonts w:ascii="Arial" w:hAnsi="Arial" w:cs="Arial"/>
                <w:b/>
                <w:color w:val="000000"/>
                <w:sz w:val="28"/>
                <w:szCs w:val="28"/>
              </w:rPr>
              <w:t xml:space="preserve"> %</w:t>
            </w:r>
          </w:p>
          <w:p w:rsidR="00F36399" w:rsidRPr="00654699" w:rsidRDefault="00F36399" w:rsidP="00483F0D">
            <w:pPr>
              <w:tabs>
                <w:tab w:val="left" w:pos="6825"/>
              </w:tabs>
              <w:jc w:val="both"/>
              <w:rPr>
                <w:rFonts w:ascii="Arial" w:hAnsi="Arial" w:cs="Arial"/>
                <w:b/>
                <w:sz w:val="28"/>
                <w:szCs w:val="28"/>
              </w:rPr>
            </w:pPr>
          </w:p>
          <w:p w:rsidR="00F36399" w:rsidRPr="00654699" w:rsidRDefault="00F36399" w:rsidP="00483F0D">
            <w:pPr>
              <w:tabs>
                <w:tab w:val="left" w:pos="6825"/>
              </w:tabs>
              <w:jc w:val="both"/>
              <w:rPr>
                <w:rFonts w:ascii="Arial" w:hAnsi="Arial" w:cs="Arial"/>
                <w:b/>
                <w:sz w:val="28"/>
                <w:szCs w:val="28"/>
              </w:rPr>
            </w:pPr>
            <w:r w:rsidRPr="00654699">
              <w:rPr>
                <w:rFonts w:ascii="Arial" w:hAnsi="Arial" w:cs="Arial"/>
                <w:b/>
                <w:sz w:val="28"/>
                <w:szCs w:val="28"/>
              </w:rPr>
              <w:t xml:space="preserve">PEREMPUAN </w:t>
            </w:r>
            <w:r>
              <w:rPr>
                <w:rFonts w:ascii="Arial" w:hAnsi="Arial" w:cs="Arial"/>
                <w:b/>
                <w:sz w:val="28"/>
                <w:szCs w:val="28"/>
              </w:rPr>
              <w:t xml:space="preserve">(Merah) </w:t>
            </w:r>
            <w:r w:rsidRPr="00654699">
              <w:rPr>
                <w:rFonts w:ascii="Arial" w:hAnsi="Arial" w:cs="Arial"/>
                <w:b/>
                <w:sz w:val="28"/>
                <w:szCs w:val="28"/>
              </w:rPr>
              <w:t xml:space="preserve"> =  </w:t>
            </w:r>
            <w:r>
              <w:rPr>
                <w:rFonts w:ascii="Arial" w:hAnsi="Arial" w:cs="Arial"/>
                <w:b/>
                <w:sz w:val="28"/>
                <w:szCs w:val="28"/>
              </w:rPr>
              <w:t xml:space="preserve"> 31</w:t>
            </w:r>
            <w:r w:rsidRPr="00D95267">
              <w:rPr>
                <w:rFonts w:ascii="Arial" w:hAnsi="Arial" w:cs="Arial"/>
                <w:b/>
                <w:color w:val="000000"/>
                <w:sz w:val="28"/>
                <w:szCs w:val="28"/>
              </w:rPr>
              <w:t xml:space="preserve"> %</w:t>
            </w:r>
          </w:p>
          <w:p w:rsidR="00F36399" w:rsidRDefault="00F36399" w:rsidP="00483F0D">
            <w:pPr>
              <w:tabs>
                <w:tab w:val="left" w:pos="1080"/>
                <w:tab w:val="left" w:pos="6825"/>
              </w:tabs>
              <w:jc w:val="both"/>
              <w:rPr>
                <w:rFonts w:ascii="Arial" w:hAnsi="Arial" w:cs="Arial"/>
                <w:sz w:val="24"/>
                <w:szCs w:val="24"/>
              </w:rPr>
            </w:pPr>
          </w:p>
          <w:p w:rsidR="00F36399" w:rsidRDefault="00F36399" w:rsidP="00E244C5">
            <w:pPr>
              <w:tabs>
                <w:tab w:val="left" w:pos="6825"/>
              </w:tabs>
              <w:spacing w:line="360" w:lineRule="auto"/>
              <w:jc w:val="both"/>
              <w:rPr>
                <w:rFonts w:ascii="Arial" w:hAnsi="Arial" w:cs="Arial"/>
                <w:sz w:val="24"/>
                <w:szCs w:val="24"/>
              </w:rPr>
            </w:pPr>
          </w:p>
          <w:p w:rsidR="00F36399" w:rsidRDefault="00F36399" w:rsidP="00E244C5">
            <w:pPr>
              <w:tabs>
                <w:tab w:val="left" w:pos="6825"/>
              </w:tabs>
              <w:spacing w:line="360" w:lineRule="auto"/>
              <w:jc w:val="both"/>
              <w:rPr>
                <w:rFonts w:ascii="Arial" w:hAnsi="Arial" w:cs="Arial"/>
                <w:sz w:val="24"/>
                <w:szCs w:val="24"/>
              </w:rPr>
            </w:pPr>
          </w:p>
          <w:p w:rsidR="00F36399" w:rsidRDefault="00F36399" w:rsidP="00E244C5">
            <w:pPr>
              <w:tabs>
                <w:tab w:val="left" w:pos="6825"/>
              </w:tabs>
              <w:spacing w:line="360" w:lineRule="auto"/>
              <w:jc w:val="both"/>
              <w:rPr>
                <w:rFonts w:ascii="Arial" w:hAnsi="Arial" w:cs="Arial"/>
                <w:sz w:val="24"/>
                <w:szCs w:val="24"/>
              </w:rPr>
            </w:pPr>
          </w:p>
          <w:p w:rsidR="00F36399" w:rsidRDefault="00F36399" w:rsidP="00E244C5">
            <w:pPr>
              <w:tabs>
                <w:tab w:val="left" w:pos="6825"/>
              </w:tabs>
              <w:spacing w:line="360" w:lineRule="auto"/>
              <w:jc w:val="both"/>
              <w:rPr>
                <w:rFonts w:ascii="Arial" w:hAnsi="Arial" w:cs="Arial"/>
                <w:sz w:val="24"/>
                <w:szCs w:val="24"/>
              </w:rPr>
            </w:pPr>
          </w:p>
          <w:p w:rsidR="00F36399" w:rsidRDefault="00F36399" w:rsidP="00E244C5">
            <w:pPr>
              <w:tabs>
                <w:tab w:val="left" w:pos="6825"/>
              </w:tabs>
              <w:spacing w:line="360" w:lineRule="auto"/>
              <w:jc w:val="both"/>
              <w:rPr>
                <w:rFonts w:ascii="Arial" w:hAnsi="Arial" w:cs="Arial"/>
                <w:sz w:val="24"/>
                <w:szCs w:val="24"/>
              </w:rPr>
            </w:pPr>
          </w:p>
          <w:p w:rsidR="00F36399" w:rsidRPr="00CC0D54" w:rsidRDefault="00F36399" w:rsidP="00E244C5">
            <w:pPr>
              <w:tabs>
                <w:tab w:val="left" w:pos="6825"/>
              </w:tabs>
              <w:spacing w:line="360" w:lineRule="auto"/>
              <w:jc w:val="both"/>
              <w:rPr>
                <w:rFonts w:ascii="Arial" w:hAnsi="Arial" w:cs="Arial"/>
                <w:sz w:val="24"/>
                <w:szCs w:val="24"/>
              </w:rPr>
            </w:pPr>
          </w:p>
        </w:tc>
      </w:tr>
    </w:tbl>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ind w:firstLine="720"/>
        <w:jc w:val="both"/>
        <w:rPr>
          <w:rFonts w:ascii="Arial" w:hAnsi="Arial" w:cs="Arial"/>
          <w:sz w:val="22"/>
          <w:szCs w:val="22"/>
        </w:rPr>
      </w:pPr>
    </w:p>
    <w:p w:rsidR="00483F0D" w:rsidRDefault="00483F0D" w:rsidP="00E244C5">
      <w:pPr>
        <w:spacing w:line="360" w:lineRule="auto"/>
        <w:ind w:firstLine="720"/>
        <w:jc w:val="both"/>
        <w:rPr>
          <w:rFonts w:ascii="Arial" w:hAnsi="Arial" w:cs="Arial"/>
          <w:sz w:val="22"/>
          <w:szCs w:val="22"/>
        </w:rPr>
      </w:pPr>
    </w:p>
    <w:p w:rsidR="00483F0D" w:rsidRDefault="00483F0D" w:rsidP="00E244C5">
      <w:pPr>
        <w:spacing w:line="360" w:lineRule="auto"/>
        <w:ind w:firstLine="720"/>
        <w:jc w:val="both"/>
        <w:rPr>
          <w:rFonts w:ascii="Arial" w:hAnsi="Arial" w:cs="Arial"/>
          <w:sz w:val="22"/>
          <w:szCs w:val="22"/>
        </w:rPr>
      </w:pPr>
    </w:p>
    <w:p w:rsidR="00483F0D" w:rsidRDefault="00483F0D" w:rsidP="00E244C5">
      <w:pPr>
        <w:spacing w:line="360" w:lineRule="auto"/>
        <w:ind w:firstLine="720"/>
        <w:jc w:val="both"/>
        <w:rPr>
          <w:rFonts w:ascii="Arial" w:hAnsi="Arial" w:cs="Arial"/>
          <w:sz w:val="22"/>
          <w:szCs w:val="22"/>
        </w:rPr>
      </w:pPr>
    </w:p>
    <w:p w:rsidR="005462D1" w:rsidRDefault="005462D1" w:rsidP="00E244C5">
      <w:pPr>
        <w:spacing w:line="360" w:lineRule="auto"/>
        <w:ind w:firstLine="720"/>
        <w:jc w:val="both"/>
        <w:rPr>
          <w:rFonts w:ascii="Arial" w:hAnsi="Arial" w:cs="Arial"/>
          <w:sz w:val="22"/>
          <w:szCs w:val="22"/>
        </w:rPr>
      </w:pPr>
    </w:p>
    <w:p w:rsidR="00483F0D" w:rsidRDefault="00483F0D" w:rsidP="00E244C5">
      <w:pPr>
        <w:spacing w:line="360" w:lineRule="auto"/>
        <w:ind w:firstLine="720"/>
        <w:jc w:val="both"/>
        <w:rPr>
          <w:rFonts w:ascii="Arial" w:hAnsi="Arial" w:cs="Arial"/>
          <w:sz w:val="22"/>
          <w:szCs w:val="22"/>
        </w:rPr>
      </w:pPr>
    </w:p>
    <w:p w:rsidR="00483F0D" w:rsidRDefault="00483F0D" w:rsidP="00E244C5">
      <w:pPr>
        <w:spacing w:line="360" w:lineRule="auto"/>
        <w:ind w:firstLine="720"/>
        <w:jc w:val="both"/>
        <w:rPr>
          <w:rFonts w:ascii="Arial" w:hAnsi="Arial" w:cs="Arial"/>
          <w:sz w:val="22"/>
          <w:szCs w:val="22"/>
        </w:rPr>
      </w:pPr>
    </w:p>
    <w:p w:rsidR="00F36399" w:rsidRDefault="00F36399" w:rsidP="00483F0D">
      <w:pPr>
        <w:jc w:val="center"/>
        <w:rPr>
          <w:rFonts w:ascii="Arial" w:hAnsi="Arial" w:cs="Arial"/>
          <w:b/>
          <w:sz w:val="40"/>
          <w:szCs w:val="40"/>
        </w:rPr>
      </w:pPr>
      <w:r w:rsidRPr="00F5740B">
        <w:rPr>
          <w:rFonts w:ascii="Arial" w:hAnsi="Arial" w:cs="Arial"/>
          <w:b/>
          <w:sz w:val="40"/>
          <w:szCs w:val="40"/>
        </w:rPr>
        <w:t>DATA RESPONDEN BERDASARKAN</w:t>
      </w:r>
    </w:p>
    <w:p w:rsidR="00F36399" w:rsidRPr="00F5740B" w:rsidRDefault="00F36399" w:rsidP="00483F0D">
      <w:pPr>
        <w:jc w:val="center"/>
        <w:rPr>
          <w:rFonts w:ascii="Arial" w:hAnsi="Arial" w:cs="Arial"/>
          <w:b/>
          <w:sz w:val="40"/>
          <w:szCs w:val="40"/>
        </w:rPr>
      </w:pPr>
      <w:r w:rsidRPr="00F5740B">
        <w:rPr>
          <w:rFonts w:ascii="Arial" w:hAnsi="Arial" w:cs="Arial"/>
          <w:b/>
          <w:sz w:val="40"/>
          <w:szCs w:val="40"/>
        </w:rPr>
        <w:t>TINGKAT PENDIDIKAN</w:t>
      </w:r>
    </w:p>
    <w:p w:rsidR="00F36399" w:rsidRPr="00F5740B" w:rsidRDefault="00F36399" w:rsidP="00483F0D">
      <w:pPr>
        <w:ind w:firstLine="720"/>
        <w:jc w:val="both"/>
        <w:rPr>
          <w:rFonts w:ascii="Arial" w:hAnsi="Arial" w:cs="Arial"/>
          <w:sz w:val="36"/>
          <w:szCs w:val="36"/>
        </w:rPr>
      </w:pPr>
    </w:p>
    <w:p w:rsidR="00F36399" w:rsidRDefault="00F36399" w:rsidP="00E244C5">
      <w:pPr>
        <w:spacing w:line="360" w:lineRule="auto"/>
        <w:ind w:firstLine="720"/>
        <w:jc w:val="both"/>
        <w:rPr>
          <w:rFonts w:ascii="Arial" w:hAnsi="Arial" w:cs="Arial"/>
          <w:sz w:val="22"/>
          <w:szCs w:val="22"/>
        </w:rPr>
      </w:pPr>
    </w:p>
    <w:p w:rsidR="00F36399" w:rsidRDefault="00F36399" w:rsidP="00E244C5">
      <w:pPr>
        <w:spacing w:line="360" w:lineRule="auto"/>
        <w:jc w:val="both"/>
        <w:rPr>
          <w:rFonts w:ascii="Arial" w:hAnsi="Arial" w:cs="Arial"/>
          <w:sz w:val="22"/>
          <w:szCs w:val="22"/>
        </w:rPr>
      </w:pPr>
      <w:r>
        <w:rPr>
          <w:rFonts w:ascii="Arial" w:hAnsi="Arial" w:cs="Arial"/>
          <w:sz w:val="22"/>
          <w:szCs w:val="22"/>
        </w:rPr>
        <w:t xml:space="preserve">      </w:t>
      </w:r>
    </w:p>
    <w:p w:rsidR="00F36399" w:rsidRPr="004C4462" w:rsidRDefault="00F36399" w:rsidP="00E244C5">
      <w:pPr>
        <w:spacing w:line="360" w:lineRule="auto"/>
        <w:ind w:firstLine="720"/>
        <w:jc w:val="both"/>
        <w:rPr>
          <w:rFonts w:ascii="Arial" w:hAnsi="Arial" w:cs="Arial"/>
          <w:sz w:val="22"/>
          <w:szCs w:val="22"/>
        </w:rPr>
      </w:pPr>
      <w:r>
        <w:rPr>
          <w:rFonts w:ascii="Arial" w:hAnsi="Arial" w:cs="Arial"/>
          <w:sz w:val="22"/>
          <w:szCs w:val="22"/>
        </w:rPr>
        <w:t xml:space="preserve">                                                     </w:t>
      </w:r>
    </w:p>
    <w:p w:rsidR="00F36399" w:rsidRDefault="00F36399" w:rsidP="00E244C5">
      <w:pPr>
        <w:spacing w:line="360" w:lineRule="auto"/>
        <w:jc w:val="both"/>
        <w:rPr>
          <w:rFonts w:ascii="Arial" w:hAnsi="Arial" w:cs="Arial"/>
          <w:sz w:val="22"/>
          <w:szCs w:val="22"/>
        </w:rPr>
      </w:pPr>
      <w:r w:rsidRPr="00626839">
        <w:rPr>
          <w:rFonts w:ascii="Arial" w:hAnsi="Arial" w:cs="Arial"/>
          <w:noProof/>
          <w:sz w:val="22"/>
          <w:szCs w:val="22"/>
        </w:rPr>
        <w:drawing>
          <wp:inline distT="0" distB="0" distL="0" distR="0">
            <wp:extent cx="5514975" cy="3590925"/>
            <wp:effectExtent l="19050" t="0" r="9525" b="0"/>
            <wp:docPr id="1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36399" w:rsidRDefault="00F36399" w:rsidP="00E244C5">
      <w:pPr>
        <w:spacing w:line="360" w:lineRule="auto"/>
        <w:jc w:val="both"/>
        <w:rPr>
          <w:rFonts w:ascii="Arial" w:hAnsi="Arial" w:cs="Arial"/>
          <w:sz w:val="22"/>
          <w:szCs w:val="22"/>
        </w:rPr>
      </w:pPr>
    </w:p>
    <w:p w:rsidR="00F36399" w:rsidRPr="0009600C" w:rsidRDefault="00F36399" w:rsidP="00483F0D">
      <w:pPr>
        <w:spacing w:line="360" w:lineRule="auto"/>
        <w:ind w:hanging="993"/>
        <w:jc w:val="both"/>
        <w:rPr>
          <w:rFonts w:ascii="Arial" w:hAnsi="Arial" w:cs="Arial"/>
          <w:b/>
          <w:sz w:val="28"/>
          <w:szCs w:val="28"/>
        </w:rPr>
      </w:pPr>
      <w:r>
        <w:rPr>
          <w:rFonts w:ascii="Arial" w:hAnsi="Arial" w:cs="Arial"/>
          <w:b/>
          <w:sz w:val="32"/>
          <w:szCs w:val="32"/>
        </w:rPr>
        <w:t xml:space="preserve">             </w:t>
      </w:r>
      <w:r w:rsidRPr="0009600C">
        <w:rPr>
          <w:rFonts w:ascii="Arial" w:hAnsi="Arial" w:cs="Arial"/>
          <w:b/>
          <w:sz w:val="28"/>
          <w:szCs w:val="28"/>
        </w:rPr>
        <w:t>KETERANGAN :</w:t>
      </w:r>
    </w:p>
    <w:p w:rsidR="00F36399" w:rsidRPr="0009600C" w:rsidRDefault="00F36399" w:rsidP="00483F0D">
      <w:pPr>
        <w:spacing w:line="360" w:lineRule="auto"/>
        <w:ind w:hanging="993"/>
        <w:jc w:val="both"/>
        <w:rPr>
          <w:rFonts w:ascii="Arial" w:hAnsi="Arial" w:cs="Arial"/>
          <w:b/>
          <w:sz w:val="28"/>
          <w:szCs w:val="28"/>
        </w:rPr>
      </w:pPr>
      <w:r w:rsidRPr="0009600C">
        <w:rPr>
          <w:rFonts w:ascii="Arial" w:hAnsi="Arial" w:cs="Arial"/>
          <w:b/>
          <w:sz w:val="28"/>
          <w:szCs w:val="28"/>
        </w:rPr>
        <w:t xml:space="preserve">     </w:t>
      </w:r>
      <w:r>
        <w:rPr>
          <w:rFonts w:ascii="Arial" w:hAnsi="Arial" w:cs="Arial"/>
          <w:b/>
          <w:sz w:val="28"/>
          <w:szCs w:val="28"/>
        </w:rPr>
        <w:t xml:space="preserve">         SMP    :   6</w:t>
      </w:r>
      <w:r w:rsidRPr="0009600C">
        <w:rPr>
          <w:rFonts w:ascii="Arial" w:hAnsi="Arial" w:cs="Arial"/>
          <w:b/>
          <w:sz w:val="28"/>
          <w:szCs w:val="28"/>
        </w:rPr>
        <w:t xml:space="preserve"> %</w:t>
      </w:r>
    </w:p>
    <w:p w:rsidR="00F36399" w:rsidRPr="0009600C" w:rsidRDefault="00F36399" w:rsidP="00483F0D">
      <w:pPr>
        <w:spacing w:line="360" w:lineRule="auto"/>
        <w:ind w:hanging="993"/>
        <w:jc w:val="both"/>
        <w:rPr>
          <w:rFonts w:ascii="Arial" w:hAnsi="Arial" w:cs="Arial"/>
          <w:b/>
          <w:sz w:val="28"/>
          <w:szCs w:val="28"/>
        </w:rPr>
      </w:pPr>
      <w:r>
        <w:rPr>
          <w:rFonts w:ascii="Arial" w:hAnsi="Arial" w:cs="Arial"/>
          <w:b/>
          <w:sz w:val="28"/>
          <w:szCs w:val="28"/>
        </w:rPr>
        <w:t xml:space="preserve">              SMA    :   30</w:t>
      </w:r>
      <w:r w:rsidRPr="0009600C">
        <w:rPr>
          <w:rFonts w:ascii="Arial" w:hAnsi="Arial" w:cs="Arial"/>
          <w:b/>
          <w:sz w:val="28"/>
          <w:szCs w:val="28"/>
        </w:rPr>
        <w:t xml:space="preserve"> %</w:t>
      </w:r>
    </w:p>
    <w:p w:rsidR="00F36399" w:rsidRPr="0009600C" w:rsidRDefault="00F36399" w:rsidP="00483F0D">
      <w:pPr>
        <w:spacing w:line="360" w:lineRule="auto"/>
        <w:ind w:hanging="993"/>
        <w:jc w:val="both"/>
        <w:rPr>
          <w:rFonts w:ascii="Arial" w:hAnsi="Arial" w:cs="Arial"/>
          <w:b/>
          <w:sz w:val="28"/>
          <w:szCs w:val="28"/>
        </w:rPr>
      </w:pPr>
      <w:r>
        <w:rPr>
          <w:rFonts w:ascii="Arial" w:hAnsi="Arial" w:cs="Arial"/>
          <w:b/>
          <w:sz w:val="28"/>
          <w:szCs w:val="28"/>
        </w:rPr>
        <w:t xml:space="preserve">             </w:t>
      </w:r>
      <w:r w:rsidR="00483F0D">
        <w:rPr>
          <w:rFonts w:ascii="Arial" w:hAnsi="Arial" w:cs="Arial"/>
          <w:b/>
          <w:sz w:val="28"/>
          <w:szCs w:val="28"/>
        </w:rPr>
        <w:t xml:space="preserve"> </w:t>
      </w:r>
      <w:r>
        <w:rPr>
          <w:rFonts w:ascii="Arial" w:hAnsi="Arial" w:cs="Arial"/>
          <w:b/>
          <w:sz w:val="28"/>
          <w:szCs w:val="28"/>
        </w:rPr>
        <w:t xml:space="preserve"> DII       :    27</w:t>
      </w:r>
      <w:r w:rsidRPr="0009600C">
        <w:rPr>
          <w:rFonts w:ascii="Arial" w:hAnsi="Arial" w:cs="Arial"/>
          <w:b/>
          <w:sz w:val="28"/>
          <w:szCs w:val="28"/>
        </w:rPr>
        <w:t xml:space="preserve"> %</w:t>
      </w:r>
    </w:p>
    <w:p w:rsidR="00F36399" w:rsidRPr="0009600C" w:rsidRDefault="00F36399" w:rsidP="00483F0D">
      <w:pPr>
        <w:spacing w:line="360" w:lineRule="auto"/>
        <w:ind w:hanging="993"/>
        <w:jc w:val="both"/>
        <w:rPr>
          <w:rFonts w:ascii="Arial" w:hAnsi="Arial" w:cs="Arial"/>
          <w:b/>
          <w:sz w:val="28"/>
          <w:szCs w:val="28"/>
        </w:rPr>
      </w:pPr>
      <w:r>
        <w:rPr>
          <w:rFonts w:ascii="Arial" w:hAnsi="Arial" w:cs="Arial"/>
          <w:b/>
          <w:sz w:val="28"/>
          <w:szCs w:val="28"/>
        </w:rPr>
        <w:t xml:space="preserve">             </w:t>
      </w:r>
      <w:r w:rsidR="00483F0D">
        <w:rPr>
          <w:rFonts w:ascii="Arial" w:hAnsi="Arial" w:cs="Arial"/>
          <w:b/>
          <w:sz w:val="28"/>
          <w:szCs w:val="28"/>
        </w:rPr>
        <w:t xml:space="preserve"> </w:t>
      </w:r>
      <w:r>
        <w:rPr>
          <w:rFonts w:ascii="Arial" w:hAnsi="Arial" w:cs="Arial"/>
          <w:b/>
          <w:sz w:val="28"/>
          <w:szCs w:val="28"/>
        </w:rPr>
        <w:t xml:space="preserve"> S1       :    35</w:t>
      </w:r>
      <w:r w:rsidRPr="0009600C">
        <w:rPr>
          <w:rFonts w:ascii="Arial" w:hAnsi="Arial" w:cs="Arial"/>
          <w:b/>
          <w:sz w:val="28"/>
          <w:szCs w:val="28"/>
        </w:rPr>
        <w:t xml:space="preserve"> %</w:t>
      </w:r>
    </w:p>
    <w:p w:rsidR="00F36399" w:rsidRDefault="00F36399" w:rsidP="00483F0D">
      <w:pPr>
        <w:spacing w:line="360" w:lineRule="auto"/>
        <w:ind w:hanging="993"/>
        <w:jc w:val="both"/>
        <w:rPr>
          <w:rFonts w:ascii="Arial" w:hAnsi="Arial" w:cs="Arial"/>
          <w:b/>
          <w:sz w:val="28"/>
          <w:szCs w:val="28"/>
        </w:rPr>
      </w:pPr>
      <w:r>
        <w:rPr>
          <w:rFonts w:ascii="Arial" w:hAnsi="Arial" w:cs="Arial"/>
          <w:b/>
          <w:sz w:val="28"/>
          <w:szCs w:val="28"/>
        </w:rPr>
        <w:t xml:space="preserve">              </w:t>
      </w:r>
      <w:r w:rsidR="00483F0D">
        <w:rPr>
          <w:rFonts w:ascii="Arial" w:hAnsi="Arial" w:cs="Arial"/>
          <w:b/>
          <w:sz w:val="28"/>
          <w:szCs w:val="28"/>
        </w:rPr>
        <w:t xml:space="preserve"> </w:t>
      </w:r>
      <w:r>
        <w:rPr>
          <w:rFonts w:ascii="Arial" w:hAnsi="Arial" w:cs="Arial"/>
          <w:b/>
          <w:sz w:val="28"/>
          <w:szCs w:val="28"/>
        </w:rPr>
        <w:t>S2       :    2</w:t>
      </w:r>
      <w:r w:rsidRPr="0009600C">
        <w:rPr>
          <w:rFonts w:ascii="Arial" w:hAnsi="Arial" w:cs="Arial"/>
          <w:b/>
          <w:sz w:val="28"/>
          <w:szCs w:val="28"/>
        </w:rPr>
        <w:t xml:space="preserve"> %</w:t>
      </w:r>
    </w:p>
    <w:p w:rsidR="00F36399" w:rsidRDefault="00F36399" w:rsidP="00E244C5">
      <w:pPr>
        <w:spacing w:line="360" w:lineRule="auto"/>
        <w:ind w:firstLine="720"/>
        <w:jc w:val="both"/>
        <w:rPr>
          <w:rFonts w:ascii="Arial" w:hAnsi="Arial" w:cs="Arial"/>
          <w:b/>
          <w:sz w:val="28"/>
          <w:szCs w:val="28"/>
        </w:rPr>
      </w:pPr>
    </w:p>
    <w:p w:rsidR="00F36399" w:rsidRDefault="00F36399" w:rsidP="00E244C5">
      <w:pPr>
        <w:spacing w:line="360" w:lineRule="auto"/>
        <w:ind w:firstLine="720"/>
        <w:jc w:val="both"/>
        <w:rPr>
          <w:rFonts w:ascii="Arial" w:hAnsi="Arial" w:cs="Arial"/>
          <w:b/>
          <w:sz w:val="28"/>
          <w:szCs w:val="28"/>
        </w:rPr>
      </w:pPr>
    </w:p>
    <w:p w:rsidR="00F36399" w:rsidRDefault="00F36399" w:rsidP="00E244C5">
      <w:pPr>
        <w:spacing w:line="360" w:lineRule="auto"/>
        <w:ind w:firstLine="720"/>
        <w:jc w:val="both"/>
        <w:rPr>
          <w:rFonts w:ascii="Arial" w:hAnsi="Arial" w:cs="Arial"/>
          <w:b/>
          <w:sz w:val="28"/>
          <w:szCs w:val="28"/>
        </w:rPr>
      </w:pPr>
    </w:p>
    <w:p w:rsidR="00F36399" w:rsidRDefault="00F36399" w:rsidP="00E244C5">
      <w:pPr>
        <w:spacing w:line="360" w:lineRule="auto"/>
        <w:ind w:firstLine="720"/>
        <w:jc w:val="both"/>
        <w:rPr>
          <w:rFonts w:ascii="Arial" w:hAnsi="Arial" w:cs="Arial"/>
          <w:b/>
          <w:sz w:val="28"/>
          <w:szCs w:val="28"/>
        </w:rPr>
      </w:pPr>
    </w:p>
    <w:p w:rsidR="00483F0D" w:rsidRDefault="00483F0D" w:rsidP="00E244C5">
      <w:pPr>
        <w:spacing w:line="360" w:lineRule="auto"/>
        <w:ind w:firstLine="720"/>
        <w:jc w:val="both"/>
        <w:rPr>
          <w:rFonts w:ascii="Arial" w:hAnsi="Arial" w:cs="Arial"/>
          <w:b/>
          <w:sz w:val="28"/>
          <w:szCs w:val="28"/>
        </w:rPr>
      </w:pPr>
    </w:p>
    <w:p w:rsidR="00483F0D" w:rsidRDefault="00483F0D" w:rsidP="00E244C5">
      <w:pPr>
        <w:spacing w:line="360" w:lineRule="auto"/>
        <w:ind w:firstLine="720"/>
        <w:jc w:val="both"/>
        <w:rPr>
          <w:rFonts w:ascii="Arial" w:hAnsi="Arial" w:cs="Arial"/>
          <w:b/>
          <w:sz w:val="28"/>
          <w:szCs w:val="28"/>
        </w:rPr>
      </w:pPr>
    </w:p>
    <w:p w:rsidR="00F36399" w:rsidRDefault="00F36399" w:rsidP="00E244C5">
      <w:pPr>
        <w:spacing w:line="360" w:lineRule="auto"/>
        <w:jc w:val="both"/>
        <w:rPr>
          <w:rFonts w:ascii="Arial" w:hAnsi="Arial" w:cs="Arial"/>
          <w:b/>
          <w:sz w:val="28"/>
          <w:szCs w:val="28"/>
        </w:rPr>
      </w:pPr>
    </w:p>
    <w:p w:rsidR="00F36399" w:rsidRDefault="00F36399" w:rsidP="00483F0D">
      <w:pPr>
        <w:ind w:firstLine="720"/>
        <w:jc w:val="center"/>
        <w:rPr>
          <w:rFonts w:ascii="Arial" w:hAnsi="Arial" w:cs="Arial"/>
          <w:b/>
          <w:sz w:val="40"/>
          <w:szCs w:val="40"/>
        </w:rPr>
      </w:pPr>
      <w:r w:rsidRPr="00ED4476">
        <w:rPr>
          <w:rFonts w:ascii="Arial" w:hAnsi="Arial" w:cs="Arial"/>
          <w:b/>
          <w:sz w:val="40"/>
          <w:szCs w:val="40"/>
        </w:rPr>
        <w:lastRenderedPageBreak/>
        <w:t>DATA RESPONDEN BERDASARKAN</w:t>
      </w:r>
    </w:p>
    <w:p w:rsidR="00F36399" w:rsidRDefault="00F36399" w:rsidP="00483F0D">
      <w:pPr>
        <w:ind w:firstLine="720"/>
        <w:jc w:val="center"/>
        <w:rPr>
          <w:rFonts w:ascii="Arial" w:hAnsi="Arial" w:cs="Arial"/>
          <w:b/>
          <w:sz w:val="40"/>
          <w:szCs w:val="40"/>
        </w:rPr>
      </w:pPr>
      <w:r w:rsidRPr="00ED4476">
        <w:rPr>
          <w:rFonts w:ascii="Arial" w:hAnsi="Arial" w:cs="Arial"/>
          <w:b/>
          <w:sz w:val="40"/>
          <w:szCs w:val="40"/>
        </w:rPr>
        <w:t>JENIS PEKERJAAN</w:t>
      </w:r>
    </w:p>
    <w:p w:rsidR="00F36399" w:rsidRDefault="00F36399" w:rsidP="001D6E03">
      <w:pPr>
        <w:spacing w:line="360" w:lineRule="auto"/>
        <w:jc w:val="both"/>
        <w:rPr>
          <w:rFonts w:ascii="Arial" w:hAnsi="Arial" w:cs="Arial"/>
          <w:b/>
          <w:sz w:val="40"/>
          <w:szCs w:val="40"/>
        </w:rPr>
      </w:pPr>
    </w:p>
    <w:p w:rsidR="00F36399" w:rsidRPr="008A0D96" w:rsidRDefault="00F36399" w:rsidP="00E244C5">
      <w:pPr>
        <w:spacing w:line="360" w:lineRule="auto"/>
        <w:jc w:val="both"/>
        <w:rPr>
          <w:rFonts w:ascii="Arial" w:hAnsi="Arial" w:cs="Arial"/>
          <w:sz w:val="40"/>
          <w:szCs w:val="40"/>
        </w:rPr>
      </w:pPr>
      <w:r w:rsidRPr="00C25E42">
        <w:rPr>
          <w:rFonts w:ascii="Arial" w:hAnsi="Arial" w:cs="Arial"/>
          <w:noProof/>
          <w:sz w:val="40"/>
          <w:szCs w:val="40"/>
        </w:rPr>
        <w:drawing>
          <wp:inline distT="0" distB="0" distL="0" distR="0">
            <wp:extent cx="5534025" cy="3114675"/>
            <wp:effectExtent l="19050" t="0" r="9525" b="0"/>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bl>
      <w:tblPr>
        <w:tblW w:w="0" w:type="auto"/>
        <w:tblInd w:w="126" w:type="dxa"/>
        <w:tblBorders>
          <w:top w:val="single" w:sz="4" w:space="0" w:color="auto"/>
        </w:tblBorders>
        <w:tblLook w:val="0000" w:firstRow="0" w:lastRow="0" w:firstColumn="0" w:lastColumn="0" w:noHBand="0" w:noVBand="0"/>
      </w:tblPr>
      <w:tblGrid>
        <w:gridCol w:w="8312"/>
      </w:tblGrid>
      <w:tr w:rsidR="00F36399" w:rsidTr="00B81AF0">
        <w:trPr>
          <w:trHeight w:val="43"/>
        </w:trPr>
        <w:tc>
          <w:tcPr>
            <w:tcW w:w="8760" w:type="dxa"/>
          </w:tcPr>
          <w:p w:rsidR="00F36399" w:rsidRDefault="00F36399" w:rsidP="00E244C5">
            <w:pPr>
              <w:spacing w:line="360" w:lineRule="auto"/>
              <w:jc w:val="both"/>
              <w:rPr>
                <w:rFonts w:ascii="Arial" w:hAnsi="Arial" w:cs="Arial"/>
                <w:sz w:val="40"/>
                <w:szCs w:val="40"/>
              </w:rPr>
            </w:pPr>
          </w:p>
        </w:tc>
      </w:tr>
    </w:tbl>
    <w:p w:rsidR="00F36399" w:rsidRPr="008A0D96" w:rsidRDefault="00F36399" w:rsidP="001D6E03">
      <w:pPr>
        <w:tabs>
          <w:tab w:val="left" w:pos="0"/>
        </w:tabs>
        <w:spacing w:line="360" w:lineRule="auto"/>
        <w:jc w:val="both"/>
        <w:rPr>
          <w:rFonts w:ascii="Arial" w:hAnsi="Arial" w:cs="Arial"/>
          <w:b/>
          <w:sz w:val="28"/>
          <w:szCs w:val="28"/>
        </w:rPr>
      </w:pPr>
      <w:r w:rsidRPr="008A0D96">
        <w:rPr>
          <w:rFonts w:ascii="Arial" w:hAnsi="Arial" w:cs="Arial"/>
          <w:b/>
          <w:sz w:val="28"/>
          <w:szCs w:val="28"/>
        </w:rPr>
        <w:t>KETERANGAN :</w:t>
      </w:r>
    </w:p>
    <w:p w:rsidR="00F36399" w:rsidRPr="008A0D96" w:rsidRDefault="001D6E03" w:rsidP="001D6E03">
      <w:pPr>
        <w:tabs>
          <w:tab w:val="left" w:pos="0"/>
        </w:tabs>
        <w:spacing w:line="360" w:lineRule="auto"/>
        <w:jc w:val="both"/>
        <w:rPr>
          <w:rFonts w:ascii="Arial" w:hAnsi="Arial" w:cs="Arial"/>
          <w:b/>
          <w:sz w:val="28"/>
          <w:szCs w:val="28"/>
        </w:rPr>
      </w:pPr>
      <w:r>
        <w:rPr>
          <w:rFonts w:ascii="Arial" w:hAnsi="Arial" w:cs="Arial"/>
          <w:b/>
          <w:sz w:val="28"/>
          <w:szCs w:val="28"/>
        </w:rPr>
        <w:t xml:space="preserve"> </w:t>
      </w:r>
      <w:r w:rsidR="00F36399" w:rsidRPr="008A0D96">
        <w:rPr>
          <w:rFonts w:ascii="Arial" w:hAnsi="Arial" w:cs="Arial"/>
          <w:b/>
          <w:sz w:val="28"/>
          <w:szCs w:val="28"/>
        </w:rPr>
        <w:t>PNS                  : 34,9 %</w:t>
      </w:r>
    </w:p>
    <w:p w:rsidR="00F36399" w:rsidRPr="008A0D96" w:rsidRDefault="00F36399" w:rsidP="001D6E03">
      <w:pPr>
        <w:tabs>
          <w:tab w:val="left" w:pos="0"/>
        </w:tabs>
        <w:spacing w:line="360" w:lineRule="auto"/>
        <w:jc w:val="both"/>
        <w:rPr>
          <w:rFonts w:ascii="Arial" w:hAnsi="Arial" w:cs="Arial"/>
          <w:b/>
          <w:sz w:val="28"/>
          <w:szCs w:val="28"/>
        </w:rPr>
      </w:pPr>
      <w:r w:rsidRPr="008A0D96">
        <w:rPr>
          <w:rFonts w:ascii="Arial" w:hAnsi="Arial" w:cs="Arial"/>
          <w:b/>
          <w:sz w:val="28"/>
          <w:szCs w:val="28"/>
        </w:rPr>
        <w:t xml:space="preserve"> TNI                    :   </w:t>
      </w:r>
      <w:r>
        <w:rPr>
          <w:rFonts w:ascii="Arial" w:hAnsi="Arial" w:cs="Arial"/>
          <w:b/>
          <w:sz w:val="28"/>
          <w:szCs w:val="28"/>
        </w:rPr>
        <w:t xml:space="preserve">1,2 </w:t>
      </w:r>
      <w:r w:rsidRPr="008A0D96">
        <w:rPr>
          <w:rFonts w:ascii="Arial" w:hAnsi="Arial" w:cs="Arial"/>
          <w:b/>
          <w:sz w:val="28"/>
          <w:szCs w:val="28"/>
        </w:rPr>
        <w:t>%</w:t>
      </w:r>
    </w:p>
    <w:p w:rsidR="00F36399" w:rsidRPr="008A0D96" w:rsidRDefault="001D6E03" w:rsidP="001D6E03">
      <w:pPr>
        <w:tabs>
          <w:tab w:val="left" w:pos="0"/>
        </w:tabs>
        <w:spacing w:line="360" w:lineRule="auto"/>
        <w:jc w:val="both"/>
        <w:rPr>
          <w:rFonts w:ascii="Arial" w:hAnsi="Arial" w:cs="Arial"/>
          <w:b/>
          <w:sz w:val="28"/>
          <w:szCs w:val="28"/>
        </w:rPr>
      </w:pPr>
      <w:r>
        <w:rPr>
          <w:rFonts w:ascii="Arial" w:hAnsi="Arial" w:cs="Arial"/>
          <w:b/>
          <w:sz w:val="28"/>
          <w:szCs w:val="28"/>
        </w:rPr>
        <w:t xml:space="preserve">  </w:t>
      </w:r>
      <w:r w:rsidR="00F36399" w:rsidRPr="008A0D96">
        <w:rPr>
          <w:rFonts w:ascii="Arial" w:hAnsi="Arial" w:cs="Arial"/>
          <w:b/>
          <w:sz w:val="28"/>
          <w:szCs w:val="28"/>
        </w:rPr>
        <w:t xml:space="preserve">POLRI               :   </w:t>
      </w:r>
      <w:r w:rsidR="00F36399">
        <w:rPr>
          <w:rFonts w:ascii="Arial" w:hAnsi="Arial" w:cs="Arial"/>
          <w:b/>
          <w:sz w:val="28"/>
          <w:szCs w:val="28"/>
        </w:rPr>
        <w:t xml:space="preserve">1,8 </w:t>
      </w:r>
      <w:r w:rsidR="00F36399" w:rsidRPr="008A0D96">
        <w:rPr>
          <w:rFonts w:ascii="Arial" w:hAnsi="Arial" w:cs="Arial"/>
          <w:b/>
          <w:sz w:val="28"/>
          <w:szCs w:val="28"/>
        </w:rPr>
        <w:t>%</w:t>
      </w:r>
    </w:p>
    <w:p w:rsidR="00F36399" w:rsidRPr="008A0D96" w:rsidRDefault="00F36399" w:rsidP="001D6E03">
      <w:pPr>
        <w:tabs>
          <w:tab w:val="left" w:pos="0"/>
        </w:tabs>
        <w:spacing w:line="360" w:lineRule="auto"/>
        <w:jc w:val="both"/>
        <w:rPr>
          <w:rFonts w:ascii="Arial" w:hAnsi="Arial" w:cs="Arial"/>
          <w:b/>
          <w:sz w:val="28"/>
          <w:szCs w:val="28"/>
        </w:rPr>
      </w:pPr>
      <w:r w:rsidRPr="008A0D96">
        <w:rPr>
          <w:rFonts w:ascii="Arial" w:hAnsi="Arial" w:cs="Arial"/>
          <w:b/>
          <w:sz w:val="28"/>
          <w:szCs w:val="28"/>
        </w:rPr>
        <w:t xml:space="preserve"> </w:t>
      </w:r>
      <w:r w:rsidR="001D6E03">
        <w:rPr>
          <w:rFonts w:ascii="Arial" w:hAnsi="Arial" w:cs="Arial"/>
          <w:b/>
          <w:sz w:val="28"/>
          <w:szCs w:val="28"/>
        </w:rPr>
        <w:t xml:space="preserve"> </w:t>
      </w:r>
      <w:r w:rsidRPr="008A0D96">
        <w:rPr>
          <w:rFonts w:ascii="Arial" w:hAnsi="Arial" w:cs="Arial"/>
          <w:b/>
          <w:sz w:val="28"/>
          <w:szCs w:val="28"/>
        </w:rPr>
        <w:t xml:space="preserve">PTT                   : </w:t>
      </w:r>
      <w:r>
        <w:rPr>
          <w:rFonts w:ascii="Arial" w:hAnsi="Arial" w:cs="Arial"/>
          <w:b/>
          <w:sz w:val="28"/>
          <w:szCs w:val="28"/>
        </w:rPr>
        <w:t xml:space="preserve"> 32,5 </w:t>
      </w:r>
      <w:r w:rsidRPr="008A0D96">
        <w:rPr>
          <w:rFonts w:ascii="Arial" w:hAnsi="Arial" w:cs="Arial"/>
          <w:b/>
          <w:sz w:val="28"/>
          <w:szCs w:val="28"/>
        </w:rPr>
        <w:t>%</w:t>
      </w:r>
    </w:p>
    <w:p w:rsidR="00F36399" w:rsidRPr="008A0D96" w:rsidRDefault="001D6E03" w:rsidP="001D6E03">
      <w:pPr>
        <w:tabs>
          <w:tab w:val="left" w:pos="0"/>
        </w:tabs>
        <w:spacing w:line="360" w:lineRule="auto"/>
        <w:jc w:val="both"/>
        <w:rPr>
          <w:rFonts w:ascii="Arial" w:hAnsi="Arial" w:cs="Arial"/>
          <w:b/>
          <w:sz w:val="28"/>
          <w:szCs w:val="28"/>
        </w:rPr>
      </w:pPr>
      <w:r>
        <w:rPr>
          <w:rFonts w:ascii="Arial" w:hAnsi="Arial" w:cs="Arial"/>
          <w:b/>
          <w:sz w:val="28"/>
          <w:szCs w:val="28"/>
        </w:rPr>
        <w:t xml:space="preserve">  </w:t>
      </w:r>
      <w:r w:rsidR="00F36399" w:rsidRPr="008A0D96">
        <w:rPr>
          <w:rFonts w:ascii="Arial" w:hAnsi="Arial" w:cs="Arial"/>
          <w:b/>
          <w:sz w:val="28"/>
          <w:szCs w:val="28"/>
        </w:rPr>
        <w:t xml:space="preserve">MASYARAKAT : </w:t>
      </w:r>
      <w:r w:rsidR="00F36399">
        <w:rPr>
          <w:rFonts w:ascii="Arial" w:hAnsi="Arial" w:cs="Arial"/>
          <w:b/>
          <w:sz w:val="28"/>
          <w:szCs w:val="28"/>
        </w:rPr>
        <w:t>29,</w:t>
      </w:r>
      <w:r w:rsidR="00F36399" w:rsidRPr="008A0D96">
        <w:rPr>
          <w:rFonts w:ascii="Arial" w:hAnsi="Arial" w:cs="Arial"/>
          <w:b/>
          <w:sz w:val="28"/>
          <w:szCs w:val="28"/>
        </w:rPr>
        <w:t>5 %</w:t>
      </w:r>
    </w:p>
    <w:p w:rsidR="00F36399" w:rsidRPr="004C4462" w:rsidRDefault="00F36399" w:rsidP="00E244C5">
      <w:pPr>
        <w:spacing w:line="360" w:lineRule="auto"/>
        <w:jc w:val="both"/>
        <w:rPr>
          <w:rFonts w:ascii="Arial" w:hAnsi="Arial" w:cs="Arial"/>
          <w:sz w:val="22"/>
          <w:szCs w:val="22"/>
        </w:rPr>
      </w:pPr>
    </w:p>
    <w:p w:rsidR="00EF07A7" w:rsidRDefault="00EF07A7" w:rsidP="00E244C5">
      <w:pPr>
        <w:spacing w:line="360" w:lineRule="auto"/>
        <w:ind w:firstLine="720"/>
        <w:jc w:val="both"/>
        <w:rPr>
          <w:rFonts w:ascii="Arial" w:hAnsi="Arial" w:cs="Arial"/>
          <w:sz w:val="22"/>
          <w:szCs w:val="22"/>
        </w:rPr>
      </w:pPr>
    </w:p>
    <w:p w:rsidR="00EF07A7" w:rsidRDefault="00EF07A7"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1D6E03" w:rsidRDefault="001D6E03" w:rsidP="00E244C5">
      <w:pPr>
        <w:spacing w:line="360" w:lineRule="auto"/>
        <w:ind w:firstLine="720"/>
        <w:jc w:val="both"/>
        <w:rPr>
          <w:rFonts w:ascii="Arial" w:hAnsi="Arial" w:cs="Arial"/>
          <w:sz w:val="22"/>
          <w:szCs w:val="22"/>
        </w:rPr>
      </w:pPr>
    </w:p>
    <w:p w:rsidR="00EF07A7" w:rsidRDefault="00EF07A7" w:rsidP="00E244C5">
      <w:pPr>
        <w:spacing w:line="360" w:lineRule="auto"/>
        <w:ind w:firstLine="720"/>
        <w:jc w:val="both"/>
        <w:rPr>
          <w:rFonts w:ascii="Arial" w:hAnsi="Arial" w:cs="Arial"/>
          <w:sz w:val="22"/>
          <w:szCs w:val="22"/>
        </w:rPr>
      </w:pPr>
    </w:p>
    <w:p w:rsidR="001A7047" w:rsidRDefault="001A7047" w:rsidP="00E244C5">
      <w:pPr>
        <w:spacing w:line="360" w:lineRule="auto"/>
        <w:jc w:val="both"/>
        <w:rPr>
          <w:rFonts w:ascii="Arial" w:hAnsi="Arial" w:cs="Arial"/>
          <w:sz w:val="22"/>
          <w:szCs w:val="22"/>
        </w:rPr>
      </w:pPr>
    </w:p>
    <w:p w:rsidR="000D750E" w:rsidRPr="004C4462" w:rsidRDefault="000D750E" w:rsidP="00E244C5">
      <w:pPr>
        <w:spacing w:line="360" w:lineRule="auto"/>
        <w:jc w:val="both"/>
        <w:rPr>
          <w:rFonts w:ascii="Arial" w:hAnsi="Arial" w:cs="Arial"/>
          <w:sz w:val="22"/>
          <w:szCs w:val="22"/>
        </w:rPr>
      </w:pPr>
    </w:p>
    <w:p w:rsidR="000D750E" w:rsidRDefault="000D750E" w:rsidP="001D6E03">
      <w:pPr>
        <w:spacing w:line="360" w:lineRule="auto"/>
        <w:jc w:val="center"/>
        <w:rPr>
          <w:rFonts w:ascii="Arial" w:hAnsi="Arial" w:cs="Arial"/>
          <w:b/>
          <w:sz w:val="40"/>
          <w:szCs w:val="40"/>
        </w:rPr>
      </w:pPr>
      <w:r w:rsidRPr="00ED4476">
        <w:rPr>
          <w:rFonts w:ascii="Arial" w:hAnsi="Arial" w:cs="Arial"/>
          <w:b/>
          <w:sz w:val="40"/>
          <w:szCs w:val="40"/>
        </w:rPr>
        <w:lastRenderedPageBreak/>
        <w:t>DATA RESPONDEN BERDASARKAN</w:t>
      </w:r>
      <w:r w:rsidR="001A7047">
        <w:rPr>
          <w:rFonts w:ascii="Arial" w:hAnsi="Arial" w:cs="Arial"/>
          <w:b/>
          <w:sz w:val="40"/>
          <w:szCs w:val="40"/>
        </w:rPr>
        <w:t xml:space="preserve"> USIA</w:t>
      </w:r>
    </w:p>
    <w:p w:rsidR="000D750E" w:rsidRDefault="000D750E" w:rsidP="001D6E03">
      <w:pPr>
        <w:spacing w:line="360" w:lineRule="auto"/>
        <w:ind w:firstLine="720"/>
        <w:jc w:val="center"/>
        <w:rPr>
          <w:rFonts w:ascii="Arial" w:hAnsi="Arial" w:cs="Arial"/>
          <w:b/>
          <w:sz w:val="40"/>
          <w:szCs w:val="40"/>
        </w:rPr>
      </w:pPr>
    </w:p>
    <w:p w:rsidR="00BA4F19" w:rsidRDefault="00BA4F19" w:rsidP="00E244C5">
      <w:pPr>
        <w:spacing w:line="360" w:lineRule="auto"/>
        <w:ind w:firstLine="720"/>
        <w:jc w:val="both"/>
        <w:rPr>
          <w:rFonts w:ascii="Arial" w:hAnsi="Arial" w:cs="Arial"/>
          <w:b/>
          <w:sz w:val="40"/>
          <w:szCs w:val="40"/>
        </w:rPr>
      </w:pPr>
      <w:r w:rsidRPr="0042178A">
        <w:rPr>
          <w:rFonts w:ascii="Arial" w:hAnsi="Arial" w:cs="Arial"/>
          <w:b/>
          <w:noProof/>
          <w:sz w:val="40"/>
          <w:szCs w:val="40"/>
        </w:rPr>
        <w:drawing>
          <wp:inline distT="0" distB="0" distL="0" distR="0">
            <wp:extent cx="4572000" cy="2743200"/>
            <wp:effectExtent l="19050" t="0" r="19050"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D750E" w:rsidRDefault="000D750E" w:rsidP="00E244C5">
      <w:pPr>
        <w:spacing w:line="360" w:lineRule="auto"/>
        <w:ind w:firstLine="720"/>
        <w:jc w:val="both"/>
        <w:rPr>
          <w:rFonts w:ascii="Arial" w:hAnsi="Arial" w:cs="Arial"/>
          <w:b/>
          <w:sz w:val="40"/>
          <w:szCs w:val="40"/>
        </w:rPr>
      </w:pPr>
    </w:p>
    <w:p w:rsidR="000D750E" w:rsidRPr="008A0D96" w:rsidRDefault="000D750E" w:rsidP="00E244C5">
      <w:pPr>
        <w:tabs>
          <w:tab w:val="left" w:pos="1260"/>
        </w:tabs>
        <w:spacing w:line="360" w:lineRule="auto"/>
        <w:jc w:val="both"/>
        <w:rPr>
          <w:rFonts w:ascii="Arial" w:hAnsi="Arial" w:cs="Arial"/>
          <w:b/>
          <w:sz w:val="28"/>
          <w:szCs w:val="28"/>
        </w:rPr>
      </w:pPr>
      <w:r>
        <w:rPr>
          <w:rFonts w:ascii="Arial" w:hAnsi="Arial" w:cs="Arial"/>
          <w:sz w:val="40"/>
          <w:szCs w:val="40"/>
        </w:rPr>
        <w:tab/>
      </w:r>
      <w:r w:rsidRPr="008A0D96">
        <w:rPr>
          <w:rFonts w:ascii="Arial" w:hAnsi="Arial" w:cs="Arial"/>
          <w:b/>
          <w:sz w:val="28"/>
          <w:szCs w:val="28"/>
        </w:rPr>
        <w:t>KETERANGAN :</w:t>
      </w:r>
    </w:p>
    <w:p w:rsidR="000D750E" w:rsidRPr="008A0D96" w:rsidRDefault="000D750E" w:rsidP="00E244C5">
      <w:pPr>
        <w:tabs>
          <w:tab w:val="left" w:pos="1260"/>
        </w:tabs>
        <w:spacing w:line="360" w:lineRule="auto"/>
        <w:jc w:val="both"/>
        <w:rPr>
          <w:rFonts w:ascii="Arial" w:hAnsi="Arial" w:cs="Arial"/>
          <w:b/>
          <w:sz w:val="28"/>
          <w:szCs w:val="28"/>
        </w:rPr>
      </w:pPr>
      <w:r w:rsidRPr="008A0D96">
        <w:rPr>
          <w:rFonts w:ascii="Arial" w:hAnsi="Arial" w:cs="Arial"/>
          <w:b/>
          <w:sz w:val="28"/>
          <w:szCs w:val="28"/>
        </w:rPr>
        <w:t xml:space="preserve">                </w:t>
      </w:r>
      <w:r w:rsidR="001A7047">
        <w:rPr>
          <w:rFonts w:ascii="Arial" w:hAnsi="Arial" w:cs="Arial"/>
          <w:b/>
          <w:sz w:val="28"/>
          <w:szCs w:val="28"/>
        </w:rPr>
        <w:t xml:space="preserve">17-24 Tahun </w:t>
      </w:r>
      <w:r w:rsidRPr="008A0D96">
        <w:rPr>
          <w:rFonts w:ascii="Arial" w:hAnsi="Arial" w:cs="Arial"/>
          <w:b/>
          <w:sz w:val="28"/>
          <w:szCs w:val="28"/>
        </w:rPr>
        <w:t xml:space="preserve">                  : 34,9 %</w:t>
      </w:r>
    </w:p>
    <w:p w:rsidR="000D750E" w:rsidRPr="008A0D96" w:rsidRDefault="000D750E" w:rsidP="00E244C5">
      <w:pPr>
        <w:tabs>
          <w:tab w:val="left" w:pos="1260"/>
        </w:tabs>
        <w:spacing w:line="360" w:lineRule="auto"/>
        <w:jc w:val="both"/>
        <w:rPr>
          <w:rFonts w:ascii="Arial" w:hAnsi="Arial" w:cs="Arial"/>
          <w:b/>
          <w:sz w:val="28"/>
          <w:szCs w:val="28"/>
        </w:rPr>
      </w:pPr>
      <w:r w:rsidRPr="008A0D96">
        <w:rPr>
          <w:rFonts w:ascii="Arial" w:hAnsi="Arial" w:cs="Arial"/>
          <w:b/>
          <w:sz w:val="28"/>
          <w:szCs w:val="28"/>
        </w:rPr>
        <w:t xml:space="preserve">               </w:t>
      </w:r>
      <w:r w:rsidR="001A7047">
        <w:rPr>
          <w:rFonts w:ascii="Arial" w:hAnsi="Arial" w:cs="Arial"/>
          <w:b/>
          <w:sz w:val="28"/>
          <w:szCs w:val="28"/>
        </w:rPr>
        <w:t xml:space="preserve"> 25-34  Tahun </w:t>
      </w:r>
      <w:r w:rsidRPr="008A0D96">
        <w:rPr>
          <w:rFonts w:ascii="Arial" w:hAnsi="Arial" w:cs="Arial"/>
          <w:b/>
          <w:sz w:val="28"/>
          <w:szCs w:val="28"/>
        </w:rPr>
        <w:t xml:space="preserve">                 :   </w:t>
      </w:r>
      <w:r>
        <w:rPr>
          <w:rFonts w:ascii="Arial" w:hAnsi="Arial" w:cs="Arial"/>
          <w:b/>
          <w:sz w:val="28"/>
          <w:szCs w:val="28"/>
        </w:rPr>
        <w:t xml:space="preserve">1,2 </w:t>
      </w:r>
      <w:r w:rsidRPr="008A0D96">
        <w:rPr>
          <w:rFonts w:ascii="Arial" w:hAnsi="Arial" w:cs="Arial"/>
          <w:b/>
          <w:sz w:val="28"/>
          <w:szCs w:val="28"/>
        </w:rPr>
        <w:t>%</w:t>
      </w:r>
    </w:p>
    <w:p w:rsidR="000D750E" w:rsidRPr="008A0D96" w:rsidRDefault="000D750E" w:rsidP="00E244C5">
      <w:pPr>
        <w:tabs>
          <w:tab w:val="left" w:pos="1260"/>
        </w:tabs>
        <w:spacing w:line="360" w:lineRule="auto"/>
        <w:jc w:val="both"/>
        <w:rPr>
          <w:rFonts w:ascii="Arial" w:hAnsi="Arial" w:cs="Arial"/>
          <w:b/>
          <w:sz w:val="28"/>
          <w:szCs w:val="28"/>
        </w:rPr>
      </w:pPr>
      <w:r w:rsidRPr="008A0D96">
        <w:rPr>
          <w:rFonts w:ascii="Arial" w:hAnsi="Arial" w:cs="Arial"/>
          <w:b/>
          <w:sz w:val="28"/>
          <w:szCs w:val="28"/>
        </w:rPr>
        <w:t xml:space="preserve">               </w:t>
      </w:r>
      <w:r w:rsidR="001A7047">
        <w:rPr>
          <w:rFonts w:ascii="Arial" w:hAnsi="Arial" w:cs="Arial"/>
          <w:b/>
          <w:sz w:val="28"/>
          <w:szCs w:val="28"/>
        </w:rPr>
        <w:t xml:space="preserve"> 35-44  Tahun   </w:t>
      </w:r>
      <w:r w:rsidRPr="008A0D96">
        <w:rPr>
          <w:rFonts w:ascii="Arial" w:hAnsi="Arial" w:cs="Arial"/>
          <w:b/>
          <w:sz w:val="28"/>
          <w:szCs w:val="28"/>
        </w:rPr>
        <w:t xml:space="preserve">               :   </w:t>
      </w:r>
      <w:r>
        <w:rPr>
          <w:rFonts w:ascii="Arial" w:hAnsi="Arial" w:cs="Arial"/>
          <w:b/>
          <w:sz w:val="28"/>
          <w:szCs w:val="28"/>
        </w:rPr>
        <w:t xml:space="preserve">1,8 </w:t>
      </w:r>
      <w:r w:rsidRPr="008A0D96">
        <w:rPr>
          <w:rFonts w:ascii="Arial" w:hAnsi="Arial" w:cs="Arial"/>
          <w:b/>
          <w:sz w:val="28"/>
          <w:szCs w:val="28"/>
        </w:rPr>
        <w:t>%</w:t>
      </w:r>
    </w:p>
    <w:p w:rsidR="000D750E" w:rsidRPr="008A0D96" w:rsidRDefault="000D750E" w:rsidP="00E244C5">
      <w:pPr>
        <w:tabs>
          <w:tab w:val="left" w:pos="1260"/>
        </w:tabs>
        <w:spacing w:line="360" w:lineRule="auto"/>
        <w:jc w:val="both"/>
        <w:rPr>
          <w:rFonts w:ascii="Arial" w:hAnsi="Arial" w:cs="Arial"/>
          <w:b/>
          <w:sz w:val="28"/>
          <w:szCs w:val="28"/>
        </w:rPr>
      </w:pPr>
      <w:r w:rsidRPr="008A0D96">
        <w:rPr>
          <w:rFonts w:ascii="Arial" w:hAnsi="Arial" w:cs="Arial"/>
          <w:b/>
          <w:sz w:val="28"/>
          <w:szCs w:val="28"/>
        </w:rPr>
        <w:t xml:space="preserve">               </w:t>
      </w:r>
      <w:r w:rsidR="001A7047">
        <w:rPr>
          <w:rFonts w:ascii="Arial" w:hAnsi="Arial" w:cs="Arial"/>
          <w:b/>
          <w:sz w:val="28"/>
          <w:szCs w:val="28"/>
        </w:rPr>
        <w:t xml:space="preserve"> 45 +              </w:t>
      </w:r>
      <w:r w:rsidRPr="008A0D96">
        <w:rPr>
          <w:rFonts w:ascii="Arial" w:hAnsi="Arial" w:cs="Arial"/>
          <w:b/>
          <w:sz w:val="28"/>
          <w:szCs w:val="28"/>
        </w:rPr>
        <w:t xml:space="preserve">                   : </w:t>
      </w:r>
      <w:r>
        <w:rPr>
          <w:rFonts w:ascii="Arial" w:hAnsi="Arial" w:cs="Arial"/>
          <w:b/>
          <w:sz w:val="28"/>
          <w:szCs w:val="28"/>
        </w:rPr>
        <w:t xml:space="preserve"> 32,5 </w:t>
      </w:r>
      <w:r w:rsidRPr="008A0D96">
        <w:rPr>
          <w:rFonts w:ascii="Arial" w:hAnsi="Arial" w:cs="Arial"/>
          <w:b/>
          <w:sz w:val="28"/>
          <w:szCs w:val="28"/>
        </w:rPr>
        <w:t>%</w:t>
      </w:r>
    </w:p>
    <w:p w:rsidR="000D750E" w:rsidRPr="008A0D96" w:rsidRDefault="000D750E" w:rsidP="00E244C5">
      <w:pPr>
        <w:tabs>
          <w:tab w:val="left" w:pos="1260"/>
        </w:tabs>
        <w:spacing w:line="360" w:lineRule="auto"/>
        <w:jc w:val="both"/>
        <w:rPr>
          <w:rFonts w:ascii="Arial" w:hAnsi="Arial" w:cs="Arial"/>
          <w:b/>
          <w:sz w:val="28"/>
          <w:szCs w:val="28"/>
        </w:rPr>
      </w:pPr>
      <w:r w:rsidRPr="008A0D96">
        <w:rPr>
          <w:rFonts w:ascii="Arial" w:hAnsi="Arial" w:cs="Arial"/>
          <w:b/>
          <w:sz w:val="28"/>
          <w:szCs w:val="28"/>
        </w:rPr>
        <w:t xml:space="preserve">               </w:t>
      </w:r>
    </w:p>
    <w:p w:rsidR="000D750E" w:rsidRPr="004C4462" w:rsidRDefault="000D750E" w:rsidP="00E244C5">
      <w:pPr>
        <w:spacing w:line="360" w:lineRule="auto"/>
        <w:jc w:val="both"/>
        <w:rPr>
          <w:rFonts w:ascii="Arial" w:hAnsi="Arial" w:cs="Arial"/>
          <w:sz w:val="22"/>
          <w:szCs w:val="22"/>
        </w:rPr>
      </w:pPr>
    </w:p>
    <w:p w:rsidR="000D750E" w:rsidRDefault="000D750E" w:rsidP="00E244C5">
      <w:pPr>
        <w:tabs>
          <w:tab w:val="left" w:pos="270"/>
        </w:tabs>
        <w:spacing w:line="360" w:lineRule="auto"/>
        <w:ind w:left="540"/>
        <w:jc w:val="center"/>
        <w:rPr>
          <w:rFonts w:ascii="Arial" w:hAnsi="Arial" w:cs="Arial"/>
          <w:sz w:val="24"/>
          <w:szCs w:val="24"/>
        </w:rPr>
      </w:pPr>
    </w:p>
    <w:p w:rsidR="00EF07A7" w:rsidRDefault="00EF07A7" w:rsidP="00E244C5">
      <w:pPr>
        <w:tabs>
          <w:tab w:val="left" w:pos="270"/>
        </w:tabs>
        <w:spacing w:line="360" w:lineRule="auto"/>
        <w:ind w:left="540"/>
        <w:jc w:val="center"/>
        <w:rPr>
          <w:rFonts w:ascii="Arial" w:hAnsi="Arial" w:cs="Arial"/>
          <w:sz w:val="24"/>
          <w:szCs w:val="24"/>
        </w:rPr>
      </w:pPr>
    </w:p>
    <w:p w:rsidR="00D44207" w:rsidRDefault="00D44207" w:rsidP="00E244C5">
      <w:pPr>
        <w:tabs>
          <w:tab w:val="left" w:pos="270"/>
        </w:tabs>
        <w:spacing w:line="360" w:lineRule="auto"/>
        <w:ind w:left="540"/>
        <w:jc w:val="center"/>
        <w:rPr>
          <w:rFonts w:ascii="Arial" w:hAnsi="Arial" w:cs="Arial"/>
          <w:sz w:val="24"/>
          <w:szCs w:val="24"/>
        </w:rPr>
      </w:pPr>
    </w:p>
    <w:p w:rsidR="00D44207" w:rsidRDefault="00D44207" w:rsidP="00E244C5">
      <w:pPr>
        <w:tabs>
          <w:tab w:val="left" w:pos="270"/>
        </w:tabs>
        <w:spacing w:line="360" w:lineRule="auto"/>
        <w:ind w:left="540"/>
        <w:jc w:val="center"/>
        <w:rPr>
          <w:rFonts w:ascii="Arial" w:hAnsi="Arial" w:cs="Arial"/>
          <w:sz w:val="24"/>
          <w:szCs w:val="24"/>
        </w:rPr>
      </w:pPr>
    </w:p>
    <w:p w:rsidR="00726FC0" w:rsidRDefault="00726FC0" w:rsidP="00E244C5">
      <w:pPr>
        <w:tabs>
          <w:tab w:val="left" w:pos="270"/>
        </w:tabs>
        <w:spacing w:line="360" w:lineRule="auto"/>
        <w:ind w:left="540"/>
        <w:jc w:val="center"/>
        <w:rPr>
          <w:rFonts w:ascii="Arial" w:hAnsi="Arial" w:cs="Arial"/>
          <w:sz w:val="24"/>
          <w:szCs w:val="24"/>
        </w:rPr>
      </w:pPr>
    </w:p>
    <w:p w:rsidR="001D6E03" w:rsidRDefault="001D6E03" w:rsidP="00E244C5">
      <w:pPr>
        <w:tabs>
          <w:tab w:val="left" w:pos="270"/>
        </w:tabs>
        <w:spacing w:line="360" w:lineRule="auto"/>
        <w:ind w:left="540"/>
        <w:jc w:val="center"/>
        <w:rPr>
          <w:rFonts w:ascii="Arial" w:hAnsi="Arial" w:cs="Arial"/>
          <w:sz w:val="24"/>
          <w:szCs w:val="24"/>
        </w:rPr>
      </w:pPr>
    </w:p>
    <w:p w:rsidR="001D6E03" w:rsidRDefault="001D6E03" w:rsidP="00E244C5">
      <w:pPr>
        <w:tabs>
          <w:tab w:val="left" w:pos="270"/>
        </w:tabs>
        <w:spacing w:line="360" w:lineRule="auto"/>
        <w:ind w:left="540"/>
        <w:jc w:val="center"/>
        <w:rPr>
          <w:rFonts w:ascii="Arial" w:hAnsi="Arial" w:cs="Arial"/>
          <w:sz w:val="24"/>
          <w:szCs w:val="24"/>
        </w:rPr>
      </w:pPr>
    </w:p>
    <w:p w:rsidR="001D6E03" w:rsidRDefault="001D6E03" w:rsidP="00E244C5">
      <w:pPr>
        <w:tabs>
          <w:tab w:val="left" w:pos="270"/>
        </w:tabs>
        <w:spacing w:line="360" w:lineRule="auto"/>
        <w:ind w:left="540"/>
        <w:jc w:val="center"/>
        <w:rPr>
          <w:rFonts w:ascii="Arial" w:hAnsi="Arial" w:cs="Arial"/>
          <w:sz w:val="24"/>
          <w:szCs w:val="24"/>
        </w:rPr>
      </w:pPr>
    </w:p>
    <w:p w:rsidR="000D750E" w:rsidRDefault="000D750E" w:rsidP="00E244C5">
      <w:pPr>
        <w:tabs>
          <w:tab w:val="left" w:pos="270"/>
        </w:tabs>
        <w:spacing w:line="360" w:lineRule="auto"/>
        <w:ind w:left="540"/>
        <w:jc w:val="center"/>
        <w:rPr>
          <w:rFonts w:ascii="Arial" w:hAnsi="Arial" w:cs="Arial"/>
          <w:sz w:val="24"/>
          <w:szCs w:val="24"/>
        </w:rPr>
      </w:pPr>
    </w:p>
    <w:p w:rsidR="000D750E" w:rsidRDefault="000D750E" w:rsidP="00E244C5">
      <w:pPr>
        <w:tabs>
          <w:tab w:val="left" w:pos="270"/>
        </w:tabs>
        <w:spacing w:line="360" w:lineRule="auto"/>
        <w:ind w:left="540"/>
        <w:jc w:val="center"/>
        <w:rPr>
          <w:rFonts w:ascii="Arial" w:hAnsi="Arial" w:cs="Arial"/>
          <w:sz w:val="24"/>
          <w:szCs w:val="24"/>
        </w:rPr>
      </w:pPr>
    </w:p>
    <w:p w:rsidR="000D750E" w:rsidRDefault="000D750E" w:rsidP="00E244C5">
      <w:pPr>
        <w:tabs>
          <w:tab w:val="left" w:pos="270"/>
        </w:tabs>
        <w:spacing w:line="360" w:lineRule="auto"/>
        <w:ind w:left="540"/>
        <w:jc w:val="center"/>
        <w:rPr>
          <w:rFonts w:ascii="Arial" w:hAnsi="Arial" w:cs="Arial"/>
          <w:sz w:val="24"/>
          <w:szCs w:val="24"/>
        </w:rPr>
      </w:pPr>
    </w:p>
    <w:p w:rsidR="00EF07A7" w:rsidRDefault="00EF07A7" w:rsidP="00E244C5">
      <w:pPr>
        <w:tabs>
          <w:tab w:val="left" w:pos="270"/>
        </w:tabs>
        <w:spacing w:line="360" w:lineRule="auto"/>
        <w:ind w:left="540"/>
        <w:jc w:val="center"/>
        <w:rPr>
          <w:rFonts w:ascii="Arial" w:hAnsi="Arial" w:cs="Arial"/>
          <w:sz w:val="24"/>
          <w:szCs w:val="24"/>
        </w:rPr>
      </w:pPr>
    </w:p>
    <w:p w:rsidR="004A634E" w:rsidRPr="008F0A9E" w:rsidRDefault="004A634E" w:rsidP="00E244C5">
      <w:pPr>
        <w:tabs>
          <w:tab w:val="left" w:pos="270"/>
        </w:tabs>
        <w:spacing w:line="360" w:lineRule="auto"/>
        <w:ind w:left="540"/>
        <w:jc w:val="center"/>
        <w:rPr>
          <w:rFonts w:ascii="Arial" w:hAnsi="Arial" w:cs="Arial"/>
          <w:sz w:val="24"/>
          <w:szCs w:val="24"/>
        </w:rPr>
      </w:pPr>
    </w:p>
    <w:p w:rsidR="00352E30" w:rsidRPr="003439C1" w:rsidRDefault="003439C1" w:rsidP="003439C1">
      <w:pPr>
        <w:spacing w:line="360" w:lineRule="auto"/>
        <w:ind w:left="426" w:hanging="426"/>
        <w:jc w:val="both"/>
        <w:rPr>
          <w:rFonts w:ascii="Arial" w:hAnsi="Arial" w:cs="Arial"/>
          <w:b/>
          <w:sz w:val="24"/>
          <w:szCs w:val="28"/>
        </w:rPr>
      </w:pPr>
      <w:r>
        <w:rPr>
          <w:rFonts w:ascii="Arial" w:hAnsi="Arial" w:cs="Arial"/>
          <w:b/>
          <w:sz w:val="24"/>
          <w:szCs w:val="28"/>
        </w:rPr>
        <w:lastRenderedPageBreak/>
        <w:t>E. Pemantauan, Evaluasi d</w:t>
      </w:r>
      <w:r w:rsidRPr="005462D1">
        <w:rPr>
          <w:rFonts w:ascii="Arial" w:hAnsi="Arial" w:cs="Arial"/>
          <w:b/>
          <w:sz w:val="24"/>
          <w:szCs w:val="28"/>
        </w:rPr>
        <w:t>an Mekanisme Pelaporan</w:t>
      </w:r>
      <w:r>
        <w:rPr>
          <w:rFonts w:ascii="Arial" w:hAnsi="Arial" w:cs="Arial"/>
          <w:b/>
          <w:sz w:val="24"/>
          <w:szCs w:val="28"/>
        </w:rPr>
        <w:t xml:space="preserve"> </w:t>
      </w:r>
      <w:r w:rsidRPr="005462D1">
        <w:rPr>
          <w:rFonts w:ascii="Arial" w:hAnsi="Arial" w:cs="Arial"/>
          <w:b/>
          <w:sz w:val="24"/>
          <w:szCs w:val="28"/>
        </w:rPr>
        <w:t>Hasil Penilaian Indeks Kepuasan Masyarakat</w:t>
      </w:r>
    </w:p>
    <w:p w:rsidR="00352E30" w:rsidRDefault="00352E30" w:rsidP="00D639A4">
      <w:pPr>
        <w:numPr>
          <w:ilvl w:val="0"/>
          <w:numId w:val="13"/>
        </w:numPr>
        <w:tabs>
          <w:tab w:val="left" w:pos="360"/>
        </w:tabs>
        <w:spacing w:line="360" w:lineRule="auto"/>
        <w:ind w:left="360"/>
        <w:jc w:val="both"/>
        <w:rPr>
          <w:rFonts w:ascii="Arial" w:hAnsi="Arial" w:cs="Arial"/>
          <w:sz w:val="24"/>
          <w:szCs w:val="24"/>
        </w:rPr>
      </w:pPr>
      <w:r>
        <w:rPr>
          <w:rFonts w:ascii="Arial" w:hAnsi="Arial" w:cs="Arial"/>
          <w:sz w:val="24"/>
          <w:szCs w:val="24"/>
        </w:rPr>
        <w:t xml:space="preserve">Secara berkala pimpinan unit pemantau yang ditunjuk tersebut melaporkan hasil pemantauan kinerja unit pelayanan kepada pimpinan </w:t>
      </w:r>
      <w:r w:rsidR="0095389E">
        <w:rPr>
          <w:rFonts w:ascii="Arial" w:hAnsi="Arial" w:cs="Arial"/>
          <w:sz w:val="24"/>
          <w:szCs w:val="24"/>
        </w:rPr>
        <w:t>instansi pemerintah yang bersangkutan, sebagai bahan penyusunan kebijakan dalam rangka peningkatan kalitas pelayanan publi</w:t>
      </w:r>
      <w:r w:rsidR="00A33945">
        <w:rPr>
          <w:rFonts w:ascii="Arial" w:hAnsi="Arial" w:cs="Arial"/>
          <w:sz w:val="24"/>
          <w:szCs w:val="24"/>
        </w:rPr>
        <w:t>k</w:t>
      </w:r>
      <w:r w:rsidR="0095389E">
        <w:rPr>
          <w:rFonts w:ascii="Arial" w:hAnsi="Arial" w:cs="Arial"/>
          <w:sz w:val="24"/>
          <w:szCs w:val="24"/>
        </w:rPr>
        <w:t>.</w:t>
      </w:r>
    </w:p>
    <w:p w:rsidR="0095389E" w:rsidRDefault="0095389E" w:rsidP="00D639A4">
      <w:pPr>
        <w:numPr>
          <w:ilvl w:val="0"/>
          <w:numId w:val="13"/>
        </w:numPr>
        <w:tabs>
          <w:tab w:val="left" w:pos="360"/>
        </w:tabs>
        <w:spacing w:line="360" w:lineRule="auto"/>
        <w:ind w:left="360"/>
        <w:jc w:val="both"/>
        <w:rPr>
          <w:rFonts w:ascii="Arial" w:hAnsi="Arial" w:cs="Arial"/>
          <w:sz w:val="24"/>
          <w:szCs w:val="24"/>
        </w:rPr>
      </w:pPr>
      <w:r>
        <w:rPr>
          <w:rFonts w:ascii="Arial" w:hAnsi="Arial" w:cs="Arial"/>
          <w:sz w:val="24"/>
          <w:szCs w:val="24"/>
        </w:rPr>
        <w:t>Dalam rangka peningkatan transparansi hasil penyusunan SKM unit pelayanan, rencana dan tindak lanjutnya wajib dipublikasikan kepada masyarakat.</w:t>
      </w:r>
    </w:p>
    <w:p w:rsidR="0095389E" w:rsidRDefault="0095389E" w:rsidP="00D639A4">
      <w:pPr>
        <w:numPr>
          <w:ilvl w:val="0"/>
          <w:numId w:val="13"/>
        </w:numPr>
        <w:tabs>
          <w:tab w:val="left" w:pos="360"/>
        </w:tabs>
        <w:spacing w:line="360" w:lineRule="auto"/>
        <w:ind w:left="360"/>
        <w:jc w:val="both"/>
        <w:rPr>
          <w:rFonts w:ascii="Arial" w:hAnsi="Arial" w:cs="Arial"/>
          <w:sz w:val="24"/>
          <w:szCs w:val="24"/>
        </w:rPr>
      </w:pPr>
      <w:r>
        <w:rPr>
          <w:rFonts w:ascii="Arial" w:hAnsi="Arial" w:cs="Arial"/>
          <w:sz w:val="24"/>
          <w:szCs w:val="24"/>
        </w:rPr>
        <w:t>Pengujian Kualitas Data</w:t>
      </w:r>
    </w:p>
    <w:p w:rsidR="0095389E" w:rsidRDefault="0095389E" w:rsidP="00E244C5">
      <w:pPr>
        <w:tabs>
          <w:tab w:val="left" w:pos="360"/>
        </w:tabs>
        <w:spacing w:line="360" w:lineRule="auto"/>
        <w:ind w:left="360"/>
        <w:jc w:val="both"/>
        <w:rPr>
          <w:rFonts w:ascii="Arial" w:hAnsi="Arial" w:cs="Arial"/>
          <w:sz w:val="24"/>
          <w:szCs w:val="24"/>
        </w:rPr>
      </w:pPr>
      <w:r>
        <w:rPr>
          <w:rFonts w:ascii="Arial" w:hAnsi="Arial" w:cs="Arial"/>
          <w:sz w:val="24"/>
          <w:szCs w:val="24"/>
        </w:rPr>
        <w:t>Data pendapat masyarakat yang telah dimasukkan dalam masing-masing kuesioner, disusun dengan mengkomplikasikan data respoden yang dihimpun berdasarkan kelom[ok umur, jenis kelamin, pendidikan terakhir dan pekerjaan utama. Informasi ini dapat digunakan untuk mengetahui profil responden dan kecenderungan.</w:t>
      </w:r>
    </w:p>
    <w:p w:rsidR="0095389E" w:rsidRDefault="0095389E" w:rsidP="00E244C5">
      <w:pPr>
        <w:tabs>
          <w:tab w:val="left" w:pos="360"/>
        </w:tabs>
        <w:spacing w:line="360" w:lineRule="auto"/>
        <w:ind w:left="360" w:hanging="360"/>
        <w:jc w:val="both"/>
        <w:rPr>
          <w:rFonts w:ascii="Arial" w:hAnsi="Arial" w:cs="Arial"/>
          <w:sz w:val="24"/>
          <w:szCs w:val="24"/>
        </w:rPr>
      </w:pPr>
      <w:r>
        <w:rPr>
          <w:rFonts w:ascii="Arial" w:hAnsi="Arial" w:cs="Arial"/>
          <w:sz w:val="24"/>
          <w:szCs w:val="24"/>
        </w:rPr>
        <w:t>4.   untuk memudahkan pengolahan data indeks kepuasan mayarakat di setiap nit pelayanan, pedoman umum ini sebaiknya dilengkapi dengan program pengolahan data melalui computer, yang di-instal pada computer masing-masing unit pelayanan.</w:t>
      </w:r>
    </w:p>
    <w:p w:rsidR="0095389E" w:rsidRDefault="0095389E" w:rsidP="00E244C5">
      <w:pPr>
        <w:tabs>
          <w:tab w:val="left" w:pos="360"/>
        </w:tabs>
        <w:spacing w:line="360" w:lineRule="auto"/>
        <w:ind w:left="360"/>
        <w:jc w:val="both"/>
        <w:rPr>
          <w:rFonts w:ascii="Arial" w:hAnsi="Arial" w:cs="Arial"/>
          <w:sz w:val="24"/>
          <w:szCs w:val="24"/>
        </w:rPr>
      </w:pPr>
      <w:r>
        <w:rPr>
          <w:rFonts w:ascii="Arial" w:hAnsi="Arial" w:cs="Arial"/>
          <w:sz w:val="24"/>
          <w:szCs w:val="24"/>
        </w:rPr>
        <w:t xml:space="preserve">a. </w:t>
      </w:r>
      <w:r>
        <w:rPr>
          <w:rFonts w:ascii="Arial" w:hAnsi="Arial" w:cs="Arial"/>
          <w:i/>
          <w:sz w:val="24"/>
          <w:szCs w:val="24"/>
        </w:rPr>
        <w:t>Operating system (OS) DOS</w:t>
      </w:r>
      <w:r>
        <w:rPr>
          <w:rFonts w:ascii="Arial" w:hAnsi="Arial" w:cs="Arial"/>
          <w:sz w:val="24"/>
          <w:szCs w:val="24"/>
        </w:rPr>
        <w:t>, atau</w:t>
      </w:r>
    </w:p>
    <w:p w:rsidR="0095389E" w:rsidRDefault="0095389E" w:rsidP="00E244C5">
      <w:pPr>
        <w:tabs>
          <w:tab w:val="left" w:pos="360"/>
        </w:tabs>
        <w:spacing w:line="360" w:lineRule="auto"/>
        <w:ind w:left="360"/>
        <w:jc w:val="both"/>
        <w:rPr>
          <w:rFonts w:ascii="Arial" w:hAnsi="Arial" w:cs="Arial"/>
          <w:sz w:val="24"/>
          <w:szCs w:val="24"/>
        </w:rPr>
      </w:pPr>
      <w:r>
        <w:rPr>
          <w:rFonts w:ascii="Arial" w:hAnsi="Arial" w:cs="Arial"/>
          <w:sz w:val="24"/>
          <w:szCs w:val="24"/>
        </w:rPr>
        <w:t xml:space="preserve">b. </w:t>
      </w:r>
      <w:r>
        <w:rPr>
          <w:rFonts w:ascii="Arial" w:hAnsi="Arial" w:cs="Arial"/>
          <w:i/>
          <w:sz w:val="24"/>
          <w:szCs w:val="24"/>
        </w:rPr>
        <w:t xml:space="preserve">Operating system (OS) Microsoft (MS) </w:t>
      </w:r>
      <w:r w:rsidR="00F211A3">
        <w:rPr>
          <w:rFonts w:ascii="Arial" w:hAnsi="Arial" w:cs="Arial"/>
          <w:i/>
          <w:sz w:val="24"/>
          <w:szCs w:val="24"/>
        </w:rPr>
        <w:t>Windows (MW)</w:t>
      </w:r>
    </w:p>
    <w:p w:rsidR="00F211A3" w:rsidRDefault="00F211A3" w:rsidP="00E244C5">
      <w:pPr>
        <w:tabs>
          <w:tab w:val="left" w:pos="360"/>
        </w:tabs>
        <w:spacing w:line="360" w:lineRule="auto"/>
        <w:ind w:left="360"/>
        <w:jc w:val="both"/>
        <w:rPr>
          <w:rFonts w:ascii="Arial" w:hAnsi="Arial" w:cs="Arial"/>
          <w:sz w:val="24"/>
          <w:szCs w:val="24"/>
        </w:rPr>
      </w:pPr>
      <w:r>
        <w:rPr>
          <w:rFonts w:ascii="Arial" w:hAnsi="Arial" w:cs="Arial"/>
          <w:sz w:val="24"/>
          <w:szCs w:val="24"/>
        </w:rPr>
        <w:t>c. SPPS. Dan lain-lainnya</w:t>
      </w:r>
    </w:p>
    <w:p w:rsidR="00F211A3" w:rsidRDefault="001D6E03" w:rsidP="00E244C5">
      <w:pPr>
        <w:tabs>
          <w:tab w:val="left" w:pos="360"/>
        </w:tabs>
        <w:spacing w:line="360" w:lineRule="auto"/>
        <w:ind w:left="360" w:hanging="360"/>
        <w:jc w:val="both"/>
        <w:rPr>
          <w:rFonts w:ascii="Arial" w:hAnsi="Arial" w:cs="Arial"/>
          <w:sz w:val="24"/>
          <w:szCs w:val="24"/>
        </w:rPr>
      </w:pPr>
      <w:r>
        <w:rPr>
          <w:rFonts w:ascii="Arial" w:hAnsi="Arial" w:cs="Arial"/>
          <w:sz w:val="24"/>
          <w:szCs w:val="24"/>
        </w:rPr>
        <w:t xml:space="preserve">5. </w:t>
      </w:r>
      <w:r w:rsidR="00F211A3">
        <w:rPr>
          <w:rFonts w:ascii="Arial" w:hAnsi="Arial" w:cs="Arial"/>
          <w:sz w:val="24"/>
          <w:szCs w:val="24"/>
        </w:rPr>
        <w:t>Untuk membandingkan indeks kinerja unit pelayanan secara berkala diperlukan survey secara periodik dan berkesinambungan. Dengan demikian dapat diketahui perubahan tingkat kepuasan masyarakat dalam menerima pelayanan publik. Jangka waktu survei antara periode yang satu ke periode berikutnya dapat dilakukan 3 (tiga) sampai 6 (enam) bulan atau sekurang-kurangnya 1 (satu) tahun sekali.</w:t>
      </w:r>
    </w:p>
    <w:p w:rsidR="00F211A3" w:rsidRDefault="001D6E03" w:rsidP="00E244C5">
      <w:pPr>
        <w:tabs>
          <w:tab w:val="left" w:pos="360"/>
        </w:tabs>
        <w:spacing w:line="360" w:lineRule="auto"/>
        <w:ind w:left="360" w:hanging="360"/>
        <w:jc w:val="both"/>
        <w:rPr>
          <w:rFonts w:ascii="Arial" w:hAnsi="Arial" w:cs="Arial"/>
          <w:sz w:val="24"/>
          <w:szCs w:val="24"/>
        </w:rPr>
      </w:pPr>
      <w:r>
        <w:rPr>
          <w:rFonts w:ascii="Arial" w:hAnsi="Arial" w:cs="Arial"/>
          <w:sz w:val="24"/>
          <w:szCs w:val="24"/>
        </w:rPr>
        <w:t xml:space="preserve">6. </w:t>
      </w:r>
      <w:r w:rsidR="00F211A3">
        <w:rPr>
          <w:rFonts w:ascii="Arial" w:hAnsi="Arial" w:cs="Arial"/>
          <w:sz w:val="24"/>
          <w:szCs w:val="24"/>
        </w:rPr>
        <w:t xml:space="preserve">Petunjuk pelaksanaan penyusunan Survei Kepada Masyarakat, semua unit pelayanan instansi pemerintah baik yang langsung maupun tidak langsung memberikan pelayanan kepada masyarakat wajib menyusun survei kepuasan masyarakat secara periodic di lingkungan masing-masing dalam upaya meningkatkan kualitas pelayanannya kepada masyarakat. Keberhasilan pelaksanaan penyusunan, survey kepuasan masyarakat, sebagai upaya untuk meningkatkan kualitas unit pelayanan instansi pemerintah pusat dan daerah, tergantung kepada </w:t>
      </w:r>
      <w:r w:rsidR="006B6EE3">
        <w:rPr>
          <w:rFonts w:ascii="Arial" w:hAnsi="Arial" w:cs="Arial"/>
          <w:sz w:val="24"/>
          <w:szCs w:val="24"/>
        </w:rPr>
        <w:t xml:space="preserve">komitmen dan kesungguhan para pejabat maupun pelaksana di masing-masing instansi </w:t>
      </w:r>
      <w:r w:rsidR="006B6EE3">
        <w:rPr>
          <w:rFonts w:ascii="Arial" w:hAnsi="Arial" w:cs="Arial"/>
          <w:sz w:val="24"/>
          <w:szCs w:val="24"/>
        </w:rPr>
        <w:lastRenderedPageBreak/>
        <w:t>serta masyarakat.</w:t>
      </w:r>
    </w:p>
    <w:p w:rsidR="006B6EE3" w:rsidRDefault="006B6EE3" w:rsidP="00E244C5">
      <w:pPr>
        <w:tabs>
          <w:tab w:val="left" w:pos="360"/>
        </w:tabs>
        <w:spacing w:line="360" w:lineRule="auto"/>
        <w:ind w:left="360" w:hanging="360"/>
        <w:jc w:val="both"/>
        <w:rPr>
          <w:rFonts w:ascii="Arial" w:hAnsi="Arial" w:cs="Arial"/>
          <w:sz w:val="24"/>
          <w:szCs w:val="24"/>
        </w:rPr>
      </w:pPr>
      <w:r>
        <w:rPr>
          <w:rFonts w:ascii="Arial" w:hAnsi="Arial" w:cs="Arial"/>
          <w:sz w:val="24"/>
          <w:szCs w:val="24"/>
        </w:rPr>
        <w:t xml:space="preserve">      Hal-hal yang bersifat teknis dan administratif pelaksanaan penerapan, diatur secara tersendiri.</w:t>
      </w:r>
    </w:p>
    <w:p w:rsidR="006B6EE3" w:rsidRDefault="006B6EE3" w:rsidP="00E244C5">
      <w:pPr>
        <w:tabs>
          <w:tab w:val="left" w:pos="360"/>
        </w:tabs>
        <w:spacing w:line="360" w:lineRule="auto"/>
        <w:ind w:left="360" w:hanging="360"/>
        <w:jc w:val="both"/>
        <w:rPr>
          <w:rFonts w:ascii="Arial" w:hAnsi="Arial" w:cs="Arial"/>
          <w:sz w:val="24"/>
          <w:szCs w:val="24"/>
        </w:rPr>
      </w:pPr>
      <w:r>
        <w:rPr>
          <w:rFonts w:ascii="Arial" w:hAnsi="Arial" w:cs="Arial"/>
          <w:sz w:val="24"/>
          <w:szCs w:val="24"/>
        </w:rPr>
        <w:t>7. Hasil SKM wajib diinformasikan kepada publik termasuk metode survei. Penyampaian hasil SKM wajib dipublikasi, minimal di ruang layanan atau melalui media cetak, media pembertaan online, website unit, atau media jejaring sosial.</w:t>
      </w: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0B5569" w:rsidRDefault="000B5569"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5830AB" w:rsidRDefault="005830AB" w:rsidP="00E244C5">
      <w:pPr>
        <w:tabs>
          <w:tab w:val="left" w:pos="360"/>
        </w:tabs>
        <w:spacing w:line="360" w:lineRule="auto"/>
        <w:ind w:left="360" w:hanging="360"/>
        <w:jc w:val="both"/>
        <w:rPr>
          <w:rFonts w:ascii="Arial" w:hAnsi="Arial" w:cs="Arial"/>
          <w:sz w:val="24"/>
          <w:szCs w:val="24"/>
        </w:rPr>
      </w:pPr>
    </w:p>
    <w:p w:rsidR="001D6E03" w:rsidRDefault="001D6E03" w:rsidP="00E244C5">
      <w:pPr>
        <w:tabs>
          <w:tab w:val="left" w:pos="360"/>
        </w:tabs>
        <w:spacing w:line="360" w:lineRule="auto"/>
        <w:ind w:left="360" w:hanging="360"/>
        <w:jc w:val="both"/>
        <w:rPr>
          <w:rFonts w:ascii="Arial" w:hAnsi="Arial" w:cs="Arial"/>
          <w:sz w:val="24"/>
          <w:szCs w:val="24"/>
        </w:rPr>
      </w:pPr>
    </w:p>
    <w:p w:rsidR="000B5569" w:rsidRDefault="000B5569" w:rsidP="00E244C5">
      <w:pPr>
        <w:tabs>
          <w:tab w:val="left" w:pos="360"/>
        </w:tabs>
        <w:spacing w:line="360" w:lineRule="auto"/>
        <w:ind w:left="360" w:hanging="360"/>
        <w:jc w:val="both"/>
        <w:rPr>
          <w:rFonts w:ascii="Arial" w:hAnsi="Arial" w:cs="Arial"/>
          <w:sz w:val="24"/>
          <w:szCs w:val="24"/>
        </w:rPr>
      </w:pPr>
    </w:p>
    <w:p w:rsidR="000B5569" w:rsidRDefault="000B5569" w:rsidP="00E244C5">
      <w:pPr>
        <w:tabs>
          <w:tab w:val="left" w:pos="360"/>
        </w:tabs>
        <w:spacing w:line="360" w:lineRule="auto"/>
        <w:ind w:left="360" w:hanging="360"/>
        <w:jc w:val="both"/>
        <w:rPr>
          <w:rFonts w:ascii="Arial" w:hAnsi="Arial" w:cs="Arial"/>
          <w:sz w:val="24"/>
          <w:szCs w:val="24"/>
        </w:rPr>
      </w:pPr>
    </w:p>
    <w:p w:rsidR="005462D1" w:rsidRDefault="005462D1" w:rsidP="00E244C5">
      <w:pPr>
        <w:tabs>
          <w:tab w:val="left" w:pos="360"/>
        </w:tabs>
        <w:spacing w:line="360" w:lineRule="auto"/>
        <w:ind w:left="360" w:hanging="360"/>
        <w:jc w:val="both"/>
        <w:rPr>
          <w:rFonts w:ascii="Arial" w:hAnsi="Arial" w:cs="Arial"/>
          <w:sz w:val="24"/>
          <w:szCs w:val="24"/>
        </w:rPr>
      </w:pPr>
    </w:p>
    <w:p w:rsidR="006B6EE3" w:rsidRDefault="006B6EE3" w:rsidP="00E244C5">
      <w:pPr>
        <w:tabs>
          <w:tab w:val="left" w:pos="360"/>
        </w:tabs>
        <w:spacing w:line="360" w:lineRule="auto"/>
        <w:ind w:left="360" w:hanging="360"/>
        <w:jc w:val="both"/>
        <w:rPr>
          <w:rFonts w:ascii="Arial" w:hAnsi="Arial" w:cs="Arial"/>
          <w:sz w:val="24"/>
          <w:szCs w:val="24"/>
        </w:rPr>
      </w:pPr>
    </w:p>
    <w:p w:rsidR="006B6EE3" w:rsidRPr="005462D1" w:rsidRDefault="00B20A2A" w:rsidP="001D6E03">
      <w:pPr>
        <w:tabs>
          <w:tab w:val="left" w:pos="360"/>
        </w:tabs>
        <w:spacing w:line="276" w:lineRule="auto"/>
        <w:ind w:left="360" w:hanging="360"/>
        <w:jc w:val="center"/>
        <w:rPr>
          <w:rFonts w:ascii="Arial" w:hAnsi="Arial" w:cs="Arial"/>
          <w:b/>
          <w:sz w:val="24"/>
          <w:szCs w:val="28"/>
        </w:rPr>
      </w:pPr>
      <w:r>
        <w:rPr>
          <w:rFonts w:ascii="Arial" w:hAnsi="Arial" w:cs="Arial"/>
          <w:b/>
          <w:sz w:val="24"/>
          <w:szCs w:val="28"/>
        </w:rPr>
        <w:lastRenderedPageBreak/>
        <w:t>BAB IV</w:t>
      </w:r>
    </w:p>
    <w:p w:rsidR="006B6EE3" w:rsidRPr="005462D1" w:rsidRDefault="006B6EE3" w:rsidP="001D6E03">
      <w:pPr>
        <w:tabs>
          <w:tab w:val="left" w:pos="360"/>
        </w:tabs>
        <w:spacing w:line="276" w:lineRule="auto"/>
        <w:ind w:left="360" w:hanging="360"/>
        <w:jc w:val="center"/>
        <w:rPr>
          <w:rFonts w:ascii="Arial" w:hAnsi="Arial" w:cs="Arial"/>
          <w:b/>
          <w:sz w:val="24"/>
          <w:szCs w:val="28"/>
        </w:rPr>
      </w:pPr>
      <w:r w:rsidRPr="005462D1">
        <w:rPr>
          <w:rFonts w:ascii="Arial" w:hAnsi="Arial" w:cs="Arial"/>
          <w:b/>
          <w:sz w:val="24"/>
          <w:szCs w:val="28"/>
        </w:rPr>
        <w:t>ANALISA HASIL SURVEI DAN RENCANA TINDAK LANJUT</w:t>
      </w:r>
    </w:p>
    <w:p w:rsidR="006B6EE3" w:rsidRPr="005462D1" w:rsidRDefault="006B6EE3" w:rsidP="00E244C5">
      <w:pPr>
        <w:tabs>
          <w:tab w:val="left" w:pos="360"/>
        </w:tabs>
        <w:spacing w:line="360" w:lineRule="auto"/>
        <w:ind w:left="360" w:hanging="360"/>
        <w:jc w:val="center"/>
        <w:rPr>
          <w:rFonts w:ascii="Arial" w:hAnsi="Arial" w:cs="Arial"/>
          <w:sz w:val="22"/>
          <w:szCs w:val="24"/>
        </w:rPr>
      </w:pPr>
    </w:p>
    <w:p w:rsidR="006B6EE3" w:rsidRDefault="006B6EE3" w:rsidP="00E244C5">
      <w:pPr>
        <w:tabs>
          <w:tab w:val="left" w:pos="0"/>
        </w:tabs>
        <w:spacing w:line="360" w:lineRule="auto"/>
        <w:jc w:val="both"/>
        <w:rPr>
          <w:rFonts w:ascii="Arial" w:hAnsi="Arial" w:cs="Arial"/>
          <w:sz w:val="24"/>
          <w:szCs w:val="24"/>
        </w:rPr>
      </w:pPr>
      <w:r>
        <w:rPr>
          <w:rFonts w:ascii="Arial" w:hAnsi="Arial" w:cs="Arial"/>
          <w:sz w:val="24"/>
          <w:szCs w:val="24"/>
        </w:rPr>
        <w:t xml:space="preserve">         Setelah diperoleh hasil pengolahan data SKM, maka perlu dilakukan analisa terhadap unsur  yang disurvei baik yang bersifat teknis dan nonteknis secara keseluruhan, sehingga akan menggambarkan hasil yang objektif  dari SKM itu sendiri. Analisa masing-masing unsur SKM dapat dilakukan dengan cara :</w:t>
      </w:r>
    </w:p>
    <w:p w:rsidR="006B6EE3" w:rsidRPr="005830AB" w:rsidRDefault="005830AB" w:rsidP="00E244C5">
      <w:pPr>
        <w:tabs>
          <w:tab w:val="left" w:pos="0"/>
        </w:tabs>
        <w:spacing w:line="360" w:lineRule="auto"/>
        <w:jc w:val="both"/>
        <w:rPr>
          <w:rFonts w:ascii="Arial" w:hAnsi="Arial" w:cs="Arial"/>
          <w:b/>
          <w:sz w:val="24"/>
          <w:szCs w:val="24"/>
        </w:rPr>
      </w:pPr>
      <w:r w:rsidRPr="005830AB">
        <w:rPr>
          <w:rFonts w:ascii="Arial" w:hAnsi="Arial" w:cs="Arial"/>
          <w:b/>
          <w:sz w:val="24"/>
          <w:szCs w:val="24"/>
        </w:rPr>
        <w:t xml:space="preserve">A. </w:t>
      </w:r>
      <w:r w:rsidR="006B6EE3" w:rsidRPr="005830AB">
        <w:rPr>
          <w:rFonts w:ascii="Arial" w:hAnsi="Arial" w:cs="Arial"/>
          <w:b/>
          <w:sz w:val="24"/>
          <w:szCs w:val="24"/>
        </w:rPr>
        <w:t xml:space="preserve"> Analisa Univariat</w:t>
      </w:r>
    </w:p>
    <w:p w:rsidR="006B6EE3" w:rsidRDefault="00333596" w:rsidP="00E244C5">
      <w:pPr>
        <w:tabs>
          <w:tab w:val="left" w:pos="630"/>
        </w:tabs>
        <w:spacing w:line="360" w:lineRule="auto"/>
        <w:ind w:left="450"/>
        <w:jc w:val="both"/>
        <w:rPr>
          <w:rFonts w:ascii="Arial" w:hAnsi="Arial" w:cs="Arial"/>
          <w:sz w:val="24"/>
          <w:szCs w:val="24"/>
        </w:rPr>
      </w:pPr>
      <w:r>
        <w:rPr>
          <w:rFonts w:ascii="Arial" w:hAnsi="Arial" w:cs="Arial"/>
          <w:sz w:val="24"/>
          <w:szCs w:val="24"/>
        </w:rPr>
        <w:t xml:space="preserve">        </w:t>
      </w:r>
      <w:r w:rsidR="003B4FC3">
        <w:rPr>
          <w:rFonts w:ascii="Arial" w:hAnsi="Arial" w:cs="Arial"/>
          <w:sz w:val="24"/>
          <w:szCs w:val="24"/>
        </w:rPr>
        <w:t>Analisa  ini untuk menggambarkan</w:t>
      </w:r>
      <w:r w:rsidR="001D6E03">
        <w:rPr>
          <w:rFonts w:ascii="Arial" w:hAnsi="Arial" w:cs="Arial"/>
          <w:sz w:val="24"/>
          <w:szCs w:val="24"/>
        </w:rPr>
        <w:t xml:space="preserve"> data variabel yang terkumpul (</w:t>
      </w:r>
      <w:r w:rsidR="003B4FC3">
        <w:rPr>
          <w:rFonts w:ascii="Arial" w:hAnsi="Arial" w:cs="Arial"/>
          <w:sz w:val="24"/>
          <w:szCs w:val="24"/>
        </w:rPr>
        <w:t>memaparkan hasil temuan) tanpa bermaksud memberikan kesimpulan. Hasil analisa ini merupakan dekripsi (penjabaran) temuan hasil survei berupa data statistik, seperti : frekuensi distribusi, tabulasi data dan presentase yang di wujudkan dalam grafik atau gambar serta perhitungan deskriptif dari masing- masing unsure yang disurvei. Proses Analisa univariat dapat dilakukan dengan menggunakan perhitungan analisa deskriptif program SPPS (</w:t>
      </w:r>
      <w:r w:rsidR="003B4FC3">
        <w:rPr>
          <w:rFonts w:ascii="Arial" w:hAnsi="Arial" w:cs="Arial"/>
          <w:i/>
          <w:sz w:val="24"/>
          <w:szCs w:val="24"/>
        </w:rPr>
        <w:t>Statistical Package for Social Sciences</w:t>
      </w:r>
      <w:r w:rsidR="003B4FC3">
        <w:rPr>
          <w:rFonts w:ascii="Arial" w:hAnsi="Arial" w:cs="Arial"/>
          <w:sz w:val="24"/>
          <w:szCs w:val="24"/>
        </w:rPr>
        <w:t>)</w:t>
      </w:r>
    </w:p>
    <w:p w:rsidR="003B4FC3" w:rsidRPr="005830AB" w:rsidRDefault="005830AB" w:rsidP="00E244C5">
      <w:pPr>
        <w:tabs>
          <w:tab w:val="left" w:pos="630"/>
        </w:tabs>
        <w:spacing w:line="360" w:lineRule="auto"/>
        <w:ind w:left="450" w:hanging="450"/>
        <w:jc w:val="both"/>
        <w:rPr>
          <w:rFonts w:ascii="Arial" w:hAnsi="Arial" w:cs="Arial"/>
          <w:b/>
          <w:sz w:val="24"/>
          <w:szCs w:val="24"/>
        </w:rPr>
      </w:pPr>
      <w:r w:rsidRPr="005830AB">
        <w:rPr>
          <w:rFonts w:ascii="Arial" w:hAnsi="Arial" w:cs="Arial"/>
          <w:b/>
          <w:sz w:val="24"/>
          <w:szCs w:val="24"/>
        </w:rPr>
        <w:t>B.</w:t>
      </w:r>
      <w:r w:rsidR="003B4FC3" w:rsidRPr="005830AB">
        <w:rPr>
          <w:rFonts w:ascii="Arial" w:hAnsi="Arial" w:cs="Arial"/>
          <w:b/>
          <w:sz w:val="24"/>
          <w:szCs w:val="24"/>
        </w:rPr>
        <w:t xml:space="preserve">    Analisa Bivariat</w:t>
      </w:r>
    </w:p>
    <w:p w:rsidR="003B4FC3" w:rsidRDefault="00333596" w:rsidP="00E244C5">
      <w:pPr>
        <w:tabs>
          <w:tab w:val="left" w:pos="630"/>
        </w:tabs>
        <w:spacing w:line="360" w:lineRule="auto"/>
        <w:ind w:left="450"/>
        <w:jc w:val="both"/>
        <w:rPr>
          <w:rFonts w:ascii="Arial" w:hAnsi="Arial" w:cs="Arial"/>
          <w:sz w:val="24"/>
          <w:szCs w:val="24"/>
        </w:rPr>
      </w:pPr>
      <w:r>
        <w:rPr>
          <w:rFonts w:ascii="Arial" w:hAnsi="Arial" w:cs="Arial"/>
          <w:sz w:val="24"/>
          <w:szCs w:val="24"/>
        </w:rPr>
        <w:t xml:space="preserve">         </w:t>
      </w:r>
      <w:r w:rsidR="003B4FC3">
        <w:rPr>
          <w:rFonts w:ascii="Arial" w:hAnsi="Arial" w:cs="Arial"/>
          <w:sz w:val="24"/>
          <w:szCs w:val="24"/>
        </w:rPr>
        <w:t>Analisa bivariat dilakukan untuk menjelaskan hubungan yang kompleks antara satu unsur dengan unsur lain. Con</w:t>
      </w:r>
      <w:r w:rsidR="001D0FAC">
        <w:rPr>
          <w:rFonts w:ascii="Arial" w:hAnsi="Arial" w:cs="Arial"/>
          <w:sz w:val="24"/>
          <w:szCs w:val="24"/>
        </w:rPr>
        <w:t>t</w:t>
      </w:r>
      <w:r w:rsidR="003B4FC3">
        <w:rPr>
          <w:rFonts w:ascii="Arial" w:hAnsi="Arial" w:cs="Arial"/>
          <w:sz w:val="24"/>
          <w:szCs w:val="24"/>
        </w:rPr>
        <w:t>oh : Hubungan antara unsur prosedur dengan unsur waktu pelayanan, atau unsure kompetensi petugas dengan unsure perilaku petugas. Tujuan dari analisa bivariat ini adalah untuk melihat hubungan satu unsur dengan satu unsur lain</w:t>
      </w:r>
      <w:r w:rsidR="008C4E23">
        <w:rPr>
          <w:rFonts w:ascii="Arial" w:hAnsi="Arial" w:cs="Arial"/>
          <w:sz w:val="24"/>
          <w:szCs w:val="24"/>
        </w:rPr>
        <w:t xml:space="preserve"> sebagai dasar untuk menjelaskan suatu masalah.</w:t>
      </w:r>
    </w:p>
    <w:p w:rsidR="008C4E23" w:rsidRDefault="008C4E23" w:rsidP="00E244C5">
      <w:pPr>
        <w:tabs>
          <w:tab w:val="left" w:pos="630"/>
        </w:tabs>
        <w:spacing w:line="360" w:lineRule="auto"/>
        <w:ind w:left="450"/>
        <w:jc w:val="both"/>
        <w:rPr>
          <w:rFonts w:ascii="Arial" w:hAnsi="Arial" w:cs="Arial"/>
          <w:sz w:val="24"/>
          <w:szCs w:val="24"/>
        </w:rPr>
      </w:pPr>
      <w:r>
        <w:rPr>
          <w:rFonts w:ascii="Arial" w:hAnsi="Arial" w:cs="Arial"/>
          <w:sz w:val="24"/>
          <w:szCs w:val="24"/>
        </w:rPr>
        <w:t xml:space="preserve">        Melalui analisa ini, hasil pengolahan data SKM tidak hanya dimunculkan analisa kuantitatif saja (indeks atau angka SKM), tetapi juga analisa kualitatif. Analisa ini sangat penting untuk perbaikan kualitas pelayanan public maupun pengambilan kebijakan dalam rangka pelayanan public.</w:t>
      </w:r>
    </w:p>
    <w:p w:rsidR="008C4E23" w:rsidRDefault="00333596" w:rsidP="00E244C5">
      <w:pPr>
        <w:tabs>
          <w:tab w:val="left" w:pos="630"/>
        </w:tabs>
        <w:spacing w:line="360" w:lineRule="auto"/>
        <w:ind w:left="450"/>
        <w:jc w:val="both"/>
        <w:rPr>
          <w:rFonts w:ascii="Arial" w:hAnsi="Arial" w:cs="Arial"/>
          <w:sz w:val="24"/>
          <w:szCs w:val="24"/>
        </w:rPr>
      </w:pPr>
      <w:r>
        <w:rPr>
          <w:rFonts w:ascii="Arial" w:hAnsi="Arial" w:cs="Arial"/>
          <w:sz w:val="24"/>
          <w:szCs w:val="24"/>
        </w:rPr>
        <w:t xml:space="preserve">        </w:t>
      </w:r>
      <w:r w:rsidR="008C4E23">
        <w:rPr>
          <w:rFonts w:ascii="Arial" w:hAnsi="Arial" w:cs="Arial"/>
          <w:sz w:val="24"/>
          <w:szCs w:val="24"/>
        </w:rPr>
        <w:t>Oleh karena itu, hasil analisa ini perlu di buatkan dan direncanakan tindak lanjut perbaikan. Rencana tindak lanjut perbaikan dapat dilakukan dengan prioritas dimulai dari unsure yang paling buruk hasilnya. Penentuan perbaikan harus direncanakan tindak lanjut dengan prioritas perbaikan jangka pendek (kuang dari 12 bulan), jangka menengah (lebih dari 12 bulan, kurang dari 24 bulan), atau jangka panjang (lebih dari 24 bulan).</w:t>
      </w:r>
    </w:p>
    <w:p w:rsidR="008C4E23" w:rsidRDefault="008C4E23" w:rsidP="00E244C5">
      <w:pPr>
        <w:tabs>
          <w:tab w:val="left" w:pos="630"/>
        </w:tabs>
        <w:spacing w:line="360" w:lineRule="auto"/>
        <w:ind w:left="450"/>
        <w:jc w:val="both"/>
        <w:rPr>
          <w:rFonts w:ascii="Arial" w:hAnsi="Arial" w:cs="Arial"/>
          <w:sz w:val="24"/>
          <w:szCs w:val="24"/>
        </w:rPr>
      </w:pPr>
      <w:r>
        <w:rPr>
          <w:rFonts w:ascii="Arial" w:hAnsi="Arial" w:cs="Arial"/>
          <w:sz w:val="24"/>
          <w:szCs w:val="24"/>
        </w:rPr>
        <w:lastRenderedPageBreak/>
        <w:t>Rencana tindak lanjut perbaikan hasil SKM dapat dituangkan dalam tabel berikut:</w:t>
      </w:r>
    </w:p>
    <w:p w:rsidR="00B17E83" w:rsidRDefault="00B17E83" w:rsidP="00E244C5">
      <w:pPr>
        <w:tabs>
          <w:tab w:val="left" w:pos="630"/>
        </w:tabs>
        <w:spacing w:line="360" w:lineRule="auto"/>
        <w:ind w:left="450"/>
        <w:jc w:val="both"/>
        <w:rPr>
          <w:rFonts w:ascii="Arial" w:hAnsi="Arial" w:cs="Arial"/>
          <w:sz w:val="24"/>
          <w:szCs w:val="24"/>
        </w:rPr>
      </w:pPr>
    </w:p>
    <w:p w:rsidR="008C4E23" w:rsidRDefault="008C4E23" w:rsidP="00E244C5">
      <w:pPr>
        <w:tabs>
          <w:tab w:val="left" w:pos="630"/>
        </w:tabs>
        <w:spacing w:line="360" w:lineRule="auto"/>
        <w:ind w:left="450"/>
        <w:jc w:val="center"/>
        <w:rPr>
          <w:rFonts w:ascii="Arial" w:hAnsi="Arial" w:cs="Arial"/>
          <w:sz w:val="24"/>
          <w:szCs w:val="24"/>
        </w:rPr>
      </w:pPr>
      <w:r>
        <w:rPr>
          <w:rFonts w:ascii="Arial" w:hAnsi="Arial" w:cs="Arial"/>
          <w:sz w:val="24"/>
          <w:szCs w:val="24"/>
        </w:rPr>
        <w:t>RENCANA TINDAK LANJUT PERBAIKAN SKM</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1510"/>
        <w:gridCol w:w="1621"/>
        <w:gridCol w:w="309"/>
        <w:gridCol w:w="300"/>
        <w:gridCol w:w="300"/>
        <w:gridCol w:w="300"/>
        <w:gridCol w:w="300"/>
        <w:gridCol w:w="300"/>
        <w:gridCol w:w="300"/>
        <w:gridCol w:w="2171"/>
      </w:tblGrid>
      <w:tr w:rsidR="004F4765" w:rsidRPr="00AF59F4" w:rsidTr="00AF59F4">
        <w:trPr>
          <w:trHeight w:val="1052"/>
        </w:trPr>
        <w:tc>
          <w:tcPr>
            <w:tcW w:w="576" w:type="dxa"/>
          </w:tcPr>
          <w:p w:rsidR="004F4765" w:rsidRPr="00AF59F4" w:rsidRDefault="004F4765" w:rsidP="00E244C5">
            <w:pPr>
              <w:tabs>
                <w:tab w:val="left" w:pos="630"/>
              </w:tabs>
              <w:spacing w:line="360" w:lineRule="auto"/>
              <w:jc w:val="center"/>
              <w:rPr>
                <w:rFonts w:ascii="Arial" w:hAnsi="Arial" w:cs="Arial"/>
                <w:sz w:val="24"/>
                <w:szCs w:val="24"/>
              </w:rPr>
            </w:pP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NO</w:t>
            </w:r>
          </w:p>
        </w:tc>
        <w:tc>
          <w:tcPr>
            <w:tcW w:w="1510" w:type="dxa"/>
          </w:tcPr>
          <w:p w:rsidR="004F4765" w:rsidRPr="00AF59F4" w:rsidRDefault="004F4765" w:rsidP="00E244C5">
            <w:pPr>
              <w:tabs>
                <w:tab w:val="left" w:pos="630"/>
              </w:tabs>
              <w:spacing w:line="360" w:lineRule="auto"/>
              <w:jc w:val="center"/>
              <w:rPr>
                <w:rFonts w:ascii="Arial" w:hAnsi="Arial" w:cs="Arial"/>
                <w:sz w:val="24"/>
                <w:szCs w:val="24"/>
              </w:rPr>
            </w:pP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PRIORITAS UNSUR</w:t>
            </w:r>
          </w:p>
        </w:tc>
        <w:tc>
          <w:tcPr>
            <w:tcW w:w="1696" w:type="dxa"/>
          </w:tcPr>
          <w:p w:rsidR="004F4765" w:rsidRPr="00AF59F4" w:rsidRDefault="004F4765" w:rsidP="00E244C5">
            <w:pPr>
              <w:tabs>
                <w:tab w:val="left" w:pos="630"/>
              </w:tabs>
              <w:spacing w:line="360" w:lineRule="auto"/>
              <w:jc w:val="center"/>
              <w:rPr>
                <w:rFonts w:ascii="Arial" w:hAnsi="Arial" w:cs="Arial"/>
                <w:sz w:val="24"/>
                <w:szCs w:val="24"/>
              </w:rPr>
            </w:pP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PROGRAM/</w:t>
            </w: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KEGIATAN</w:t>
            </w:r>
          </w:p>
        </w:tc>
        <w:tc>
          <w:tcPr>
            <w:tcW w:w="2536" w:type="dxa"/>
            <w:gridSpan w:val="7"/>
          </w:tcPr>
          <w:p w:rsidR="004F4765" w:rsidRPr="00AF59F4" w:rsidRDefault="004F4765" w:rsidP="00E244C5">
            <w:pPr>
              <w:tabs>
                <w:tab w:val="left" w:pos="630"/>
              </w:tabs>
              <w:spacing w:line="360" w:lineRule="auto"/>
              <w:jc w:val="center"/>
              <w:rPr>
                <w:rFonts w:ascii="Arial" w:hAnsi="Arial" w:cs="Arial"/>
                <w:sz w:val="24"/>
                <w:szCs w:val="24"/>
              </w:rPr>
            </w:pP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WAKTU</w:t>
            </w:r>
          </w:p>
        </w:tc>
        <w:tc>
          <w:tcPr>
            <w:tcW w:w="2340" w:type="dxa"/>
          </w:tcPr>
          <w:p w:rsidR="004F4765" w:rsidRPr="00AF59F4" w:rsidRDefault="004F4765" w:rsidP="00E244C5">
            <w:pPr>
              <w:tabs>
                <w:tab w:val="left" w:pos="630"/>
              </w:tabs>
              <w:spacing w:line="360" w:lineRule="auto"/>
              <w:jc w:val="center"/>
              <w:rPr>
                <w:rFonts w:ascii="Arial" w:hAnsi="Arial" w:cs="Arial"/>
                <w:sz w:val="24"/>
                <w:szCs w:val="24"/>
              </w:rPr>
            </w:pPr>
          </w:p>
          <w:p w:rsidR="004F4765" w:rsidRPr="00AF59F4" w:rsidRDefault="004F4765" w:rsidP="00E244C5">
            <w:pPr>
              <w:tabs>
                <w:tab w:val="left" w:pos="630"/>
              </w:tabs>
              <w:spacing w:line="360" w:lineRule="auto"/>
              <w:jc w:val="center"/>
              <w:rPr>
                <w:rFonts w:ascii="Arial" w:hAnsi="Arial" w:cs="Arial"/>
                <w:sz w:val="24"/>
                <w:szCs w:val="24"/>
              </w:rPr>
            </w:pPr>
            <w:r w:rsidRPr="00AF59F4">
              <w:rPr>
                <w:rFonts w:ascii="Arial" w:hAnsi="Arial" w:cs="Arial"/>
                <w:sz w:val="24"/>
                <w:szCs w:val="24"/>
              </w:rPr>
              <w:t>PENANGGUNG JAWAB</w:t>
            </w:r>
          </w:p>
        </w:tc>
      </w:tr>
      <w:tr w:rsidR="004F4765" w:rsidRPr="00AF59F4" w:rsidTr="00AF59F4">
        <w:tc>
          <w:tcPr>
            <w:tcW w:w="576" w:type="dxa"/>
          </w:tcPr>
          <w:p w:rsidR="008C4E23" w:rsidRPr="00AF59F4" w:rsidRDefault="008C4E23" w:rsidP="00E244C5">
            <w:pPr>
              <w:tabs>
                <w:tab w:val="left" w:pos="630"/>
              </w:tabs>
              <w:spacing w:line="360" w:lineRule="auto"/>
              <w:jc w:val="both"/>
              <w:rPr>
                <w:rFonts w:ascii="Arial" w:hAnsi="Arial" w:cs="Arial"/>
                <w:sz w:val="24"/>
                <w:szCs w:val="24"/>
              </w:rPr>
            </w:pPr>
          </w:p>
          <w:p w:rsidR="004F4765" w:rsidRPr="00AF59F4" w:rsidRDefault="004F4765" w:rsidP="00E244C5">
            <w:pPr>
              <w:tabs>
                <w:tab w:val="left" w:pos="630"/>
              </w:tabs>
              <w:spacing w:line="360" w:lineRule="auto"/>
              <w:jc w:val="both"/>
              <w:rPr>
                <w:rFonts w:ascii="Arial" w:hAnsi="Arial" w:cs="Arial"/>
                <w:sz w:val="24"/>
                <w:szCs w:val="24"/>
              </w:rPr>
            </w:pPr>
          </w:p>
        </w:tc>
        <w:tc>
          <w:tcPr>
            <w:tcW w:w="1510" w:type="dxa"/>
          </w:tcPr>
          <w:p w:rsidR="008C4E23" w:rsidRPr="00AF59F4" w:rsidRDefault="008C4E23" w:rsidP="00E244C5">
            <w:pPr>
              <w:tabs>
                <w:tab w:val="left" w:pos="630"/>
              </w:tabs>
              <w:spacing w:line="360" w:lineRule="auto"/>
              <w:jc w:val="both"/>
              <w:rPr>
                <w:rFonts w:ascii="Arial" w:hAnsi="Arial" w:cs="Arial"/>
                <w:sz w:val="24"/>
                <w:szCs w:val="24"/>
              </w:rPr>
            </w:pPr>
          </w:p>
        </w:tc>
        <w:tc>
          <w:tcPr>
            <w:tcW w:w="1696" w:type="dxa"/>
          </w:tcPr>
          <w:p w:rsidR="008C4E23" w:rsidRPr="00AF59F4" w:rsidRDefault="008C4E23" w:rsidP="00E244C5">
            <w:pPr>
              <w:tabs>
                <w:tab w:val="left" w:pos="630"/>
              </w:tabs>
              <w:spacing w:line="360" w:lineRule="auto"/>
              <w:jc w:val="both"/>
              <w:rPr>
                <w:rFonts w:ascii="Arial" w:hAnsi="Arial" w:cs="Arial"/>
                <w:sz w:val="24"/>
                <w:szCs w:val="24"/>
              </w:rPr>
            </w:pPr>
          </w:p>
        </w:tc>
        <w:tc>
          <w:tcPr>
            <w:tcW w:w="376"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2340" w:type="dxa"/>
          </w:tcPr>
          <w:p w:rsidR="008C4E23" w:rsidRPr="00AF59F4" w:rsidRDefault="008C4E23" w:rsidP="00E244C5">
            <w:pPr>
              <w:tabs>
                <w:tab w:val="left" w:pos="630"/>
              </w:tabs>
              <w:spacing w:line="360" w:lineRule="auto"/>
              <w:jc w:val="both"/>
              <w:rPr>
                <w:rFonts w:ascii="Arial" w:hAnsi="Arial" w:cs="Arial"/>
                <w:sz w:val="24"/>
                <w:szCs w:val="24"/>
              </w:rPr>
            </w:pPr>
          </w:p>
        </w:tc>
      </w:tr>
      <w:tr w:rsidR="004F4765" w:rsidRPr="00AF59F4" w:rsidTr="00AF59F4">
        <w:tc>
          <w:tcPr>
            <w:tcW w:w="576" w:type="dxa"/>
          </w:tcPr>
          <w:p w:rsidR="008C4E23" w:rsidRPr="00AF59F4" w:rsidRDefault="008C4E23" w:rsidP="00E244C5">
            <w:pPr>
              <w:tabs>
                <w:tab w:val="left" w:pos="630"/>
              </w:tabs>
              <w:spacing w:line="360" w:lineRule="auto"/>
              <w:jc w:val="both"/>
              <w:rPr>
                <w:rFonts w:ascii="Arial" w:hAnsi="Arial" w:cs="Arial"/>
                <w:sz w:val="24"/>
                <w:szCs w:val="24"/>
              </w:rPr>
            </w:pPr>
          </w:p>
          <w:p w:rsidR="004F4765" w:rsidRPr="00AF59F4" w:rsidRDefault="004F4765" w:rsidP="00E244C5">
            <w:pPr>
              <w:tabs>
                <w:tab w:val="left" w:pos="630"/>
              </w:tabs>
              <w:spacing w:line="360" w:lineRule="auto"/>
              <w:jc w:val="both"/>
              <w:rPr>
                <w:rFonts w:ascii="Arial" w:hAnsi="Arial" w:cs="Arial"/>
                <w:sz w:val="24"/>
                <w:szCs w:val="24"/>
              </w:rPr>
            </w:pPr>
          </w:p>
        </w:tc>
        <w:tc>
          <w:tcPr>
            <w:tcW w:w="1510" w:type="dxa"/>
          </w:tcPr>
          <w:p w:rsidR="008C4E23" w:rsidRPr="00AF59F4" w:rsidRDefault="008C4E23" w:rsidP="00E244C5">
            <w:pPr>
              <w:tabs>
                <w:tab w:val="left" w:pos="630"/>
              </w:tabs>
              <w:spacing w:line="360" w:lineRule="auto"/>
              <w:jc w:val="both"/>
              <w:rPr>
                <w:rFonts w:ascii="Arial" w:hAnsi="Arial" w:cs="Arial"/>
                <w:sz w:val="24"/>
                <w:szCs w:val="24"/>
              </w:rPr>
            </w:pPr>
          </w:p>
        </w:tc>
        <w:tc>
          <w:tcPr>
            <w:tcW w:w="1696" w:type="dxa"/>
          </w:tcPr>
          <w:p w:rsidR="008C4E23" w:rsidRPr="00AF59F4" w:rsidRDefault="008C4E23" w:rsidP="00E244C5">
            <w:pPr>
              <w:tabs>
                <w:tab w:val="left" w:pos="630"/>
              </w:tabs>
              <w:spacing w:line="360" w:lineRule="auto"/>
              <w:jc w:val="both"/>
              <w:rPr>
                <w:rFonts w:ascii="Arial" w:hAnsi="Arial" w:cs="Arial"/>
                <w:sz w:val="24"/>
                <w:szCs w:val="24"/>
              </w:rPr>
            </w:pPr>
          </w:p>
        </w:tc>
        <w:tc>
          <w:tcPr>
            <w:tcW w:w="376"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360" w:type="dxa"/>
          </w:tcPr>
          <w:p w:rsidR="008C4E23" w:rsidRPr="00AF59F4" w:rsidRDefault="008C4E23" w:rsidP="00E244C5">
            <w:pPr>
              <w:tabs>
                <w:tab w:val="left" w:pos="630"/>
              </w:tabs>
              <w:spacing w:line="360" w:lineRule="auto"/>
              <w:jc w:val="both"/>
              <w:rPr>
                <w:rFonts w:ascii="Arial" w:hAnsi="Arial" w:cs="Arial"/>
                <w:sz w:val="24"/>
                <w:szCs w:val="24"/>
              </w:rPr>
            </w:pPr>
          </w:p>
        </w:tc>
        <w:tc>
          <w:tcPr>
            <w:tcW w:w="2340" w:type="dxa"/>
          </w:tcPr>
          <w:p w:rsidR="008C4E23" w:rsidRPr="00AF59F4" w:rsidRDefault="008C4E23" w:rsidP="00E244C5">
            <w:pPr>
              <w:tabs>
                <w:tab w:val="left" w:pos="630"/>
              </w:tabs>
              <w:spacing w:line="360" w:lineRule="auto"/>
              <w:jc w:val="both"/>
              <w:rPr>
                <w:rFonts w:ascii="Arial" w:hAnsi="Arial" w:cs="Arial"/>
                <w:sz w:val="24"/>
                <w:szCs w:val="24"/>
              </w:rPr>
            </w:pPr>
          </w:p>
        </w:tc>
      </w:tr>
    </w:tbl>
    <w:p w:rsidR="008C4E23" w:rsidRPr="003B4FC3" w:rsidRDefault="008C4E23" w:rsidP="00E244C5">
      <w:pPr>
        <w:tabs>
          <w:tab w:val="left" w:pos="630"/>
        </w:tabs>
        <w:spacing w:line="360" w:lineRule="auto"/>
        <w:ind w:left="450"/>
        <w:jc w:val="both"/>
        <w:rPr>
          <w:rFonts w:ascii="Arial" w:hAnsi="Arial" w:cs="Arial"/>
          <w:sz w:val="24"/>
          <w:szCs w:val="24"/>
        </w:rPr>
      </w:pPr>
    </w:p>
    <w:p w:rsidR="006B6EE3" w:rsidRPr="006B6EE3" w:rsidRDefault="006B6EE3" w:rsidP="00E244C5">
      <w:pPr>
        <w:tabs>
          <w:tab w:val="left" w:pos="360"/>
        </w:tabs>
        <w:spacing w:line="360" w:lineRule="auto"/>
        <w:ind w:left="360" w:hanging="360"/>
        <w:jc w:val="both"/>
        <w:rPr>
          <w:rFonts w:ascii="Arial" w:hAnsi="Arial" w:cs="Arial"/>
          <w:sz w:val="24"/>
          <w:szCs w:val="24"/>
        </w:rPr>
      </w:pPr>
    </w:p>
    <w:p w:rsidR="00352E30" w:rsidRDefault="00352E30"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1D6E03" w:rsidRDefault="001D6E03" w:rsidP="00E244C5">
      <w:pPr>
        <w:spacing w:line="360" w:lineRule="auto"/>
        <w:ind w:left="360" w:hanging="360"/>
        <w:jc w:val="both"/>
        <w:rPr>
          <w:rFonts w:ascii="Arial" w:hAnsi="Arial" w:cs="Arial"/>
          <w:b/>
          <w:sz w:val="28"/>
          <w:szCs w:val="28"/>
        </w:rPr>
      </w:pPr>
    </w:p>
    <w:p w:rsidR="004F04BD" w:rsidRDefault="004F04BD" w:rsidP="00E244C5">
      <w:pPr>
        <w:spacing w:line="360" w:lineRule="auto"/>
        <w:ind w:left="360" w:hanging="360"/>
        <w:jc w:val="both"/>
        <w:rPr>
          <w:rFonts w:ascii="Arial" w:hAnsi="Arial" w:cs="Arial"/>
          <w:b/>
          <w:sz w:val="28"/>
          <w:szCs w:val="28"/>
        </w:rPr>
      </w:pPr>
    </w:p>
    <w:p w:rsidR="004F04BD" w:rsidRPr="005462D1" w:rsidRDefault="004F04BD" w:rsidP="00E244C5">
      <w:pPr>
        <w:spacing w:line="360" w:lineRule="auto"/>
        <w:ind w:left="360" w:hanging="360"/>
        <w:jc w:val="both"/>
        <w:rPr>
          <w:rFonts w:ascii="Arial" w:hAnsi="Arial" w:cs="Arial"/>
          <w:b/>
          <w:sz w:val="24"/>
          <w:szCs w:val="28"/>
        </w:rPr>
      </w:pPr>
    </w:p>
    <w:p w:rsidR="004F4765" w:rsidRPr="005462D1" w:rsidRDefault="00B20A2A" w:rsidP="001D6E03">
      <w:pPr>
        <w:spacing w:line="276" w:lineRule="auto"/>
        <w:ind w:left="360" w:hanging="360"/>
        <w:jc w:val="center"/>
        <w:rPr>
          <w:rFonts w:ascii="Arial" w:hAnsi="Arial" w:cs="Arial"/>
          <w:b/>
          <w:sz w:val="24"/>
          <w:szCs w:val="28"/>
        </w:rPr>
      </w:pPr>
      <w:r>
        <w:rPr>
          <w:rFonts w:ascii="Arial" w:hAnsi="Arial" w:cs="Arial"/>
          <w:b/>
          <w:sz w:val="24"/>
          <w:szCs w:val="28"/>
        </w:rPr>
        <w:t>BAB V</w:t>
      </w:r>
    </w:p>
    <w:p w:rsidR="00352E30" w:rsidRPr="005462D1" w:rsidRDefault="004F4765" w:rsidP="001D6E03">
      <w:pPr>
        <w:spacing w:line="276" w:lineRule="auto"/>
        <w:ind w:left="360" w:hanging="360"/>
        <w:jc w:val="center"/>
        <w:rPr>
          <w:rFonts w:ascii="Arial" w:hAnsi="Arial" w:cs="Arial"/>
          <w:b/>
          <w:sz w:val="24"/>
          <w:szCs w:val="28"/>
        </w:rPr>
      </w:pPr>
      <w:r w:rsidRPr="005462D1">
        <w:rPr>
          <w:rFonts w:ascii="Arial" w:hAnsi="Arial" w:cs="Arial"/>
          <w:b/>
          <w:sz w:val="24"/>
          <w:szCs w:val="28"/>
        </w:rPr>
        <w:t>PENUTUP</w:t>
      </w:r>
    </w:p>
    <w:p w:rsidR="004A634E" w:rsidRPr="008B1D70" w:rsidRDefault="00B878E6" w:rsidP="00E244C5">
      <w:pPr>
        <w:spacing w:line="360" w:lineRule="auto"/>
        <w:ind w:left="540" w:hanging="540"/>
        <w:jc w:val="both"/>
        <w:rPr>
          <w:rFonts w:ascii="Arial" w:hAnsi="Arial" w:cs="Arial"/>
          <w:b/>
          <w:sz w:val="24"/>
          <w:szCs w:val="24"/>
        </w:rPr>
      </w:pPr>
      <w:r>
        <w:rPr>
          <w:rFonts w:ascii="Arial" w:hAnsi="Arial" w:cs="Arial"/>
          <w:b/>
          <w:sz w:val="24"/>
          <w:szCs w:val="24"/>
        </w:rPr>
        <w:t>A.</w:t>
      </w:r>
      <w:r w:rsidR="00D02F20">
        <w:rPr>
          <w:rFonts w:ascii="Arial" w:hAnsi="Arial" w:cs="Arial"/>
          <w:b/>
          <w:sz w:val="24"/>
          <w:szCs w:val="24"/>
        </w:rPr>
        <w:tab/>
        <w:t>Kes</w:t>
      </w:r>
      <w:r w:rsidR="004A634E" w:rsidRPr="008B1D70">
        <w:rPr>
          <w:rFonts w:ascii="Arial" w:hAnsi="Arial" w:cs="Arial"/>
          <w:b/>
          <w:sz w:val="24"/>
          <w:szCs w:val="24"/>
        </w:rPr>
        <w:t>impulan</w:t>
      </w:r>
    </w:p>
    <w:p w:rsidR="00795F1E" w:rsidRDefault="00795F1E" w:rsidP="00E244C5">
      <w:pPr>
        <w:spacing w:after="200" w:line="360" w:lineRule="auto"/>
        <w:ind w:left="540" w:firstLine="424"/>
        <w:jc w:val="both"/>
        <w:rPr>
          <w:rFonts w:ascii="Arial" w:hAnsi="Arial" w:cs="Arial"/>
          <w:sz w:val="24"/>
          <w:szCs w:val="24"/>
          <w:lang w:eastAsia="id-ID"/>
        </w:rPr>
      </w:pPr>
      <w:r>
        <w:rPr>
          <w:rFonts w:ascii="Arial" w:hAnsi="Arial" w:cs="Arial"/>
          <w:sz w:val="24"/>
          <w:szCs w:val="24"/>
          <w:lang w:eastAsia="id-ID"/>
        </w:rPr>
        <w:t>Berdasarkan hasil analisis data terhadap data peneliti</w:t>
      </w:r>
      <w:r w:rsidR="003C4F32">
        <w:rPr>
          <w:rFonts w:ascii="Arial" w:hAnsi="Arial" w:cs="Arial"/>
          <w:sz w:val="24"/>
          <w:szCs w:val="24"/>
          <w:lang w:eastAsia="id-ID"/>
        </w:rPr>
        <w:t>an ini, disimpulkan bahwa Indeks</w:t>
      </w:r>
      <w:r>
        <w:rPr>
          <w:rFonts w:ascii="Arial" w:hAnsi="Arial" w:cs="Arial"/>
          <w:sz w:val="24"/>
          <w:szCs w:val="24"/>
          <w:lang w:eastAsia="id-ID"/>
        </w:rPr>
        <w:t xml:space="preserve"> Kepuasan Masyarakat</w:t>
      </w:r>
      <w:r w:rsidR="003C4F32">
        <w:rPr>
          <w:rFonts w:ascii="Arial" w:hAnsi="Arial" w:cs="Arial"/>
          <w:sz w:val="24"/>
          <w:szCs w:val="24"/>
          <w:lang w:eastAsia="id-ID"/>
        </w:rPr>
        <w:t xml:space="preserve"> (I</w:t>
      </w:r>
      <w:r>
        <w:rPr>
          <w:rFonts w:ascii="Arial" w:hAnsi="Arial" w:cs="Arial"/>
          <w:sz w:val="24"/>
          <w:szCs w:val="24"/>
          <w:lang w:eastAsia="id-ID"/>
        </w:rPr>
        <w:t xml:space="preserve">KM) pengguna layanan di Sekretariat Daerah Kabupaten Tanah Laut sebesar 81,79 dan berada pada kategori </w:t>
      </w:r>
      <w:r w:rsidRPr="00795F1E">
        <w:rPr>
          <w:rFonts w:ascii="Arial" w:hAnsi="Arial" w:cs="Arial"/>
          <w:b/>
          <w:sz w:val="24"/>
          <w:szCs w:val="24"/>
          <w:lang w:eastAsia="id-ID"/>
        </w:rPr>
        <w:t xml:space="preserve">“Baik” </w:t>
      </w:r>
      <w:r>
        <w:rPr>
          <w:rFonts w:ascii="Arial" w:hAnsi="Arial" w:cs="Arial"/>
          <w:sz w:val="24"/>
          <w:szCs w:val="24"/>
          <w:lang w:eastAsia="id-ID"/>
        </w:rPr>
        <w:t>Adapun kesimpulan pada masing-masing ruang lingkup unsure sebagai berikut:</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Persyaratan Pelayanan di Sekretariat Daerah berada pada Kategori “baik”</w:t>
      </w:r>
    </w:p>
    <w:p w:rsidR="00795F1E" w:rsidRPr="001D6E03" w:rsidRDefault="00795F1E" w:rsidP="001D6E03">
      <w:pPr>
        <w:pStyle w:val="ListParagraph"/>
        <w:numPr>
          <w:ilvl w:val="0"/>
          <w:numId w:val="27"/>
        </w:numPr>
        <w:spacing w:line="360" w:lineRule="auto"/>
        <w:ind w:left="851"/>
        <w:rPr>
          <w:rFonts w:ascii="Arial" w:hAnsi="Arial" w:cs="Arial"/>
          <w:sz w:val="24"/>
          <w:szCs w:val="24"/>
        </w:rPr>
      </w:pPr>
      <w:r w:rsidRPr="001D6E03">
        <w:rPr>
          <w:rFonts w:ascii="Arial" w:hAnsi="Arial" w:cs="Arial"/>
          <w:sz w:val="24"/>
          <w:szCs w:val="24"/>
        </w:rPr>
        <w:t>Kemudahan  Prosedur pelayanan di</w:t>
      </w:r>
      <w:r w:rsidR="001D6E03" w:rsidRPr="001D6E03">
        <w:rPr>
          <w:rFonts w:ascii="Arial" w:hAnsi="Arial" w:cs="Arial"/>
          <w:sz w:val="24"/>
          <w:szCs w:val="24"/>
        </w:rPr>
        <w:t xml:space="preserve"> Sekretariat Daerah berada pada </w:t>
      </w:r>
      <w:r w:rsidRPr="001D6E03">
        <w:rPr>
          <w:rFonts w:ascii="Arial" w:hAnsi="Arial" w:cs="Arial"/>
          <w:sz w:val="24"/>
          <w:szCs w:val="24"/>
        </w:rPr>
        <w:t>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Kecepatan Waktu Penyelesaian /Pelayanan di Sekretariat Daerah berada pada 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Kewajaran Biaya/ Tarif</w:t>
      </w:r>
      <w:r w:rsidR="0000075C" w:rsidRPr="001D6E03">
        <w:rPr>
          <w:rFonts w:ascii="Arial" w:hAnsi="Arial" w:cs="Arial"/>
          <w:sz w:val="24"/>
          <w:szCs w:val="24"/>
        </w:rPr>
        <w:t xml:space="preserve"> dan Maklumat Pelayanan</w:t>
      </w:r>
      <w:r w:rsidRPr="001D6E03">
        <w:rPr>
          <w:rFonts w:ascii="Arial" w:hAnsi="Arial" w:cs="Arial"/>
          <w:sz w:val="24"/>
          <w:szCs w:val="24"/>
        </w:rPr>
        <w:t xml:space="preserve"> di Sekretariat Daerah berada pada 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Kesesuaian Produk  jenis Pelayanan di Sekretariat Daerah berada pada 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Kompetensi Pelaksana</w:t>
      </w:r>
      <w:r w:rsidR="003C4F32" w:rsidRPr="001D6E03">
        <w:rPr>
          <w:rFonts w:ascii="Arial" w:hAnsi="Arial" w:cs="Arial"/>
          <w:sz w:val="24"/>
          <w:szCs w:val="24"/>
        </w:rPr>
        <w:t xml:space="preserve"> di Sekretariat Daerah berada pada 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Kesopanan dan keramahan /Perilaku Pelaksana</w:t>
      </w:r>
      <w:r w:rsidR="003C4F32" w:rsidRPr="001D6E03">
        <w:rPr>
          <w:rFonts w:ascii="Arial" w:hAnsi="Arial" w:cs="Arial"/>
          <w:sz w:val="24"/>
          <w:szCs w:val="24"/>
        </w:rPr>
        <w:t xml:space="preserve"> di Sekretariat Daerah berada pada Kategori “baik”</w:t>
      </w:r>
    </w:p>
    <w:p w:rsidR="00795F1E" w:rsidRPr="001D6E03" w:rsidRDefault="00795F1E" w:rsidP="001D6E03">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 xml:space="preserve">Penanganan Pengaduan, saran dan Masukan </w:t>
      </w:r>
      <w:r w:rsidR="003C4F32" w:rsidRPr="001D6E03">
        <w:rPr>
          <w:rFonts w:ascii="Arial" w:hAnsi="Arial" w:cs="Arial"/>
          <w:sz w:val="24"/>
          <w:szCs w:val="24"/>
        </w:rPr>
        <w:t>di Sekretariat Daerah berada pada Kategori “baik”</w:t>
      </w:r>
    </w:p>
    <w:p w:rsidR="00BF653E" w:rsidRPr="001D6E03" w:rsidRDefault="00795F1E" w:rsidP="00E244C5">
      <w:pPr>
        <w:pStyle w:val="ListParagraph"/>
        <w:numPr>
          <w:ilvl w:val="0"/>
          <w:numId w:val="27"/>
        </w:numPr>
        <w:spacing w:line="360" w:lineRule="auto"/>
        <w:ind w:left="851"/>
        <w:jc w:val="both"/>
        <w:rPr>
          <w:rFonts w:ascii="Arial" w:hAnsi="Arial" w:cs="Arial"/>
          <w:sz w:val="24"/>
          <w:szCs w:val="24"/>
        </w:rPr>
      </w:pPr>
      <w:r w:rsidRPr="001D6E03">
        <w:rPr>
          <w:rFonts w:ascii="Arial" w:hAnsi="Arial" w:cs="Arial"/>
          <w:sz w:val="24"/>
          <w:szCs w:val="24"/>
        </w:rPr>
        <w:t>Kenyamanan pelayanan l</w:t>
      </w:r>
      <w:r w:rsidR="003C4F32" w:rsidRPr="001D6E03">
        <w:rPr>
          <w:rFonts w:ascii="Arial" w:hAnsi="Arial" w:cs="Arial"/>
          <w:sz w:val="24"/>
          <w:szCs w:val="24"/>
        </w:rPr>
        <w:t>ingkungan /Sarana dan Prasarana di Sekretariat Daerah berada pada Kategori “baik”</w:t>
      </w:r>
    </w:p>
    <w:p w:rsidR="003C4F32" w:rsidRDefault="003C4F32" w:rsidP="00E244C5">
      <w:pPr>
        <w:spacing w:line="360" w:lineRule="auto"/>
        <w:jc w:val="both"/>
        <w:rPr>
          <w:rFonts w:ascii="Arial" w:hAnsi="Arial" w:cs="Arial"/>
          <w:sz w:val="24"/>
          <w:szCs w:val="24"/>
        </w:rPr>
      </w:pPr>
      <w:r>
        <w:rPr>
          <w:rFonts w:ascii="Arial" w:hAnsi="Arial" w:cs="Arial"/>
          <w:sz w:val="24"/>
          <w:szCs w:val="24"/>
        </w:rPr>
        <w:t xml:space="preserve">Berdasarkan Survey Kepuasan Masyarakat </w:t>
      </w:r>
      <w:r w:rsidR="00BF653E">
        <w:rPr>
          <w:rFonts w:ascii="Arial" w:hAnsi="Arial" w:cs="Arial"/>
          <w:sz w:val="24"/>
          <w:szCs w:val="24"/>
        </w:rPr>
        <w:t>(SKM) pengguna layanan di lingkungan Sekretariat Daerah sesuai peringkat ruang lingkupnya, diperoleh kepuasan responden yang paling tinggi berada pada ruang lingkup “Kompetensi Pelaksana” disusul ruang lingkup “Perilaku Pelaksana”</w:t>
      </w:r>
    </w:p>
    <w:p w:rsidR="001D6E03" w:rsidRDefault="001D6E03" w:rsidP="00E244C5">
      <w:pPr>
        <w:spacing w:line="360" w:lineRule="auto"/>
        <w:jc w:val="both"/>
        <w:rPr>
          <w:rFonts w:ascii="Arial" w:hAnsi="Arial" w:cs="Arial"/>
          <w:sz w:val="24"/>
          <w:szCs w:val="24"/>
        </w:rPr>
      </w:pPr>
    </w:p>
    <w:p w:rsidR="001D6E03" w:rsidRDefault="001D6E03" w:rsidP="00E244C5">
      <w:pPr>
        <w:spacing w:line="360" w:lineRule="auto"/>
        <w:jc w:val="both"/>
        <w:rPr>
          <w:rFonts w:ascii="Arial" w:hAnsi="Arial" w:cs="Arial"/>
          <w:sz w:val="24"/>
          <w:szCs w:val="24"/>
        </w:rPr>
      </w:pPr>
    </w:p>
    <w:p w:rsidR="001D6E03" w:rsidRDefault="001D6E03" w:rsidP="00E244C5">
      <w:pPr>
        <w:spacing w:line="360" w:lineRule="auto"/>
        <w:jc w:val="both"/>
        <w:rPr>
          <w:rFonts w:ascii="Arial" w:hAnsi="Arial" w:cs="Arial"/>
          <w:sz w:val="24"/>
          <w:szCs w:val="24"/>
        </w:rPr>
      </w:pPr>
    </w:p>
    <w:p w:rsidR="005462D1" w:rsidRDefault="005462D1" w:rsidP="00E244C5">
      <w:pPr>
        <w:spacing w:line="360" w:lineRule="auto"/>
        <w:jc w:val="both"/>
        <w:rPr>
          <w:rFonts w:ascii="Arial" w:hAnsi="Arial" w:cs="Arial"/>
          <w:sz w:val="24"/>
          <w:szCs w:val="24"/>
        </w:rPr>
      </w:pPr>
    </w:p>
    <w:p w:rsidR="001D6E03" w:rsidRDefault="001D6E03" w:rsidP="00E244C5">
      <w:pPr>
        <w:spacing w:line="360" w:lineRule="auto"/>
        <w:jc w:val="both"/>
        <w:rPr>
          <w:rFonts w:ascii="Arial" w:hAnsi="Arial" w:cs="Arial"/>
          <w:sz w:val="24"/>
          <w:szCs w:val="24"/>
        </w:rPr>
      </w:pPr>
    </w:p>
    <w:p w:rsidR="00BF653E" w:rsidRPr="0000075C" w:rsidRDefault="00BF653E" w:rsidP="001D6E03">
      <w:pPr>
        <w:spacing w:before="240" w:after="200" w:line="360" w:lineRule="auto"/>
        <w:ind w:left="567" w:hanging="567"/>
        <w:jc w:val="both"/>
        <w:rPr>
          <w:rFonts w:ascii="Arial" w:hAnsi="Arial" w:cs="Arial"/>
          <w:b/>
          <w:sz w:val="24"/>
          <w:szCs w:val="24"/>
          <w:lang w:eastAsia="id-ID"/>
        </w:rPr>
      </w:pPr>
      <w:r>
        <w:rPr>
          <w:rFonts w:ascii="Arial" w:hAnsi="Arial" w:cs="Arial"/>
          <w:sz w:val="24"/>
          <w:szCs w:val="24"/>
          <w:lang w:eastAsia="id-ID"/>
        </w:rPr>
        <w:lastRenderedPageBreak/>
        <w:t xml:space="preserve"> </w:t>
      </w:r>
      <w:r w:rsidRPr="0000075C">
        <w:rPr>
          <w:rFonts w:ascii="Arial" w:hAnsi="Arial" w:cs="Arial"/>
          <w:b/>
          <w:sz w:val="24"/>
          <w:szCs w:val="24"/>
          <w:lang w:eastAsia="id-ID"/>
        </w:rPr>
        <w:t xml:space="preserve">B. </w:t>
      </w:r>
      <w:r w:rsidR="001D6E03">
        <w:rPr>
          <w:rFonts w:ascii="Arial" w:hAnsi="Arial" w:cs="Arial"/>
          <w:b/>
          <w:sz w:val="24"/>
          <w:szCs w:val="24"/>
          <w:lang w:eastAsia="id-ID"/>
        </w:rPr>
        <w:tab/>
      </w:r>
      <w:r w:rsidRPr="0000075C">
        <w:rPr>
          <w:rFonts w:ascii="Arial" w:hAnsi="Arial" w:cs="Arial"/>
          <w:b/>
          <w:sz w:val="24"/>
          <w:szCs w:val="24"/>
          <w:lang w:eastAsia="id-ID"/>
        </w:rPr>
        <w:t>Rekomendasi</w:t>
      </w:r>
    </w:p>
    <w:p w:rsidR="00AD706E" w:rsidRPr="00AD706E" w:rsidRDefault="00BF653E" w:rsidP="00E244C5">
      <w:pPr>
        <w:spacing w:after="200" w:line="360" w:lineRule="auto"/>
        <w:ind w:left="540" w:firstLine="424"/>
        <w:jc w:val="both"/>
        <w:rPr>
          <w:rFonts w:ascii="Arial" w:hAnsi="Arial" w:cs="Arial"/>
          <w:spacing w:val="-8"/>
          <w:sz w:val="24"/>
          <w:szCs w:val="24"/>
          <w:lang w:val="it-IT"/>
        </w:rPr>
      </w:pPr>
      <w:r>
        <w:rPr>
          <w:rFonts w:ascii="Arial" w:hAnsi="Arial" w:cs="Arial"/>
          <w:sz w:val="24"/>
          <w:szCs w:val="24"/>
          <w:lang w:eastAsia="id-ID"/>
        </w:rPr>
        <w:t>Kepada seluruh jajaran pegawai dilingkungan Sekretariat Daerah hendak nya meningk</w:t>
      </w:r>
      <w:r w:rsidR="0000075C">
        <w:rPr>
          <w:rFonts w:ascii="Arial" w:hAnsi="Arial" w:cs="Arial"/>
          <w:sz w:val="24"/>
          <w:szCs w:val="24"/>
          <w:lang w:eastAsia="id-ID"/>
        </w:rPr>
        <w:t xml:space="preserve">atkan pelayanan pada ruang Waktu Pelayanan, Produk Pelayanan, Biaya/Tarif, Persyaratan, Prosedur Pelayanan, Kompetensi Pelaksana, Perilaku Pelaksana, Penanganan Pengaduan, Sarana dan Prasarana. Berdasarkan hasil survey ini ke-9 ruang lingkup tersebut berada pada kategori “Baik”.  </w:t>
      </w:r>
      <w:r>
        <w:rPr>
          <w:rFonts w:ascii="Arial" w:hAnsi="Arial" w:cs="Arial"/>
          <w:sz w:val="24"/>
          <w:szCs w:val="24"/>
          <w:lang w:eastAsia="id-ID"/>
        </w:rPr>
        <w:t xml:space="preserve"> </w:t>
      </w:r>
      <w:r w:rsidR="00AD706E" w:rsidRPr="00AD706E">
        <w:rPr>
          <w:rFonts w:ascii="Arial" w:hAnsi="Arial" w:cs="Arial"/>
          <w:spacing w:val="-8"/>
          <w:sz w:val="24"/>
          <w:szCs w:val="24"/>
          <w:lang w:val="it-IT"/>
        </w:rPr>
        <w:t xml:space="preserve">Tugas Sekretariat  dalam penyelenggaraan urusan pemerintahan, dipimpin oleh Sekretaris Daerah yang berada di bawah dan bertanggung jawab kepada Bupati. </w:t>
      </w:r>
    </w:p>
    <w:p w:rsidR="000C53EC" w:rsidRPr="008B1D70" w:rsidRDefault="00B878E6" w:rsidP="00E244C5">
      <w:pPr>
        <w:tabs>
          <w:tab w:val="left" w:pos="709"/>
        </w:tabs>
        <w:spacing w:before="120" w:line="360" w:lineRule="auto"/>
        <w:ind w:left="540"/>
        <w:jc w:val="both"/>
        <w:rPr>
          <w:rFonts w:ascii="Arial" w:hAnsi="Arial" w:cs="Arial"/>
          <w:sz w:val="24"/>
          <w:szCs w:val="24"/>
          <w:lang w:val="id-ID"/>
        </w:rPr>
      </w:pPr>
      <w:r>
        <w:rPr>
          <w:rFonts w:ascii="Arial" w:hAnsi="Arial" w:cs="Arial"/>
          <w:spacing w:val="-8"/>
          <w:sz w:val="24"/>
          <w:szCs w:val="24"/>
          <w:lang w:val="it-IT"/>
        </w:rPr>
        <w:t xml:space="preserve">    </w:t>
      </w:r>
      <w:r w:rsidR="00492F22">
        <w:rPr>
          <w:rFonts w:ascii="Arial" w:hAnsi="Arial" w:cs="Arial"/>
          <w:spacing w:val="-8"/>
          <w:sz w:val="24"/>
          <w:szCs w:val="24"/>
          <w:lang w:val="it-IT"/>
        </w:rPr>
        <w:t xml:space="preserve">      </w:t>
      </w:r>
      <w:r w:rsidR="0000075C">
        <w:rPr>
          <w:rFonts w:ascii="Arial" w:hAnsi="Arial" w:cs="Arial"/>
          <w:sz w:val="24"/>
          <w:szCs w:val="24"/>
        </w:rPr>
        <w:t>U</w:t>
      </w:r>
      <w:r w:rsidR="001D6E03">
        <w:rPr>
          <w:rFonts w:ascii="Arial" w:hAnsi="Arial" w:cs="Arial"/>
          <w:sz w:val="24"/>
          <w:szCs w:val="24"/>
        </w:rPr>
        <w:t xml:space="preserve">ntuk itu dalam rangka </w:t>
      </w:r>
      <w:r w:rsidR="000C53EC" w:rsidRPr="008B1D70">
        <w:rPr>
          <w:rFonts w:ascii="Arial" w:hAnsi="Arial" w:cs="Arial"/>
          <w:sz w:val="24"/>
          <w:szCs w:val="24"/>
        </w:rPr>
        <w:t>pelaksanaan pelayanan masyarakat terha</w:t>
      </w:r>
      <w:r w:rsidR="0004774E" w:rsidRPr="008B1D70">
        <w:rPr>
          <w:rFonts w:ascii="Arial" w:hAnsi="Arial" w:cs="Arial"/>
          <w:sz w:val="24"/>
          <w:szCs w:val="24"/>
        </w:rPr>
        <w:t xml:space="preserve">dap </w:t>
      </w:r>
      <w:r w:rsidR="00A46FF0">
        <w:rPr>
          <w:rFonts w:ascii="Arial" w:hAnsi="Arial" w:cs="Arial"/>
          <w:sz w:val="24"/>
          <w:szCs w:val="24"/>
        </w:rPr>
        <w:t>unsur-</w:t>
      </w:r>
      <w:r w:rsidR="00AD706E">
        <w:rPr>
          <w:rFonts w:ascii="Arial" w:hAnsi="Arial" w:cs="Arial"/>
          <w:sz w:val="24"/>
          <w:szCs w:val="24"/>
        </w:rPr>
        <w:t>unsur</w:t>
      </w:r>
      <w:r w:rsidR="00A46FF0">
        <w:rPr>
          <w:rFonts w:ascii="Arial" w:hAnsi="Arial" w:cs="Arial"/>
          <w:sz w:val="24"/>
          <w:szCs w:val="24"/>
        </w:rPr>
        <w:t xml:space="preserve"> pelayanan </w:t>
      </w:r>
      <w:r w:rsidR="0004774E" w:rsidRPr="008B1D70">
        <w:rPr>
          <w:rFonts w:ascii="Arial" w:hAnsi="Arial" w:cs="Arial"/>
          <w:sz w:val="24"/>
          <w:szCs w:val="24"/>
        </w:rPr>
        <w:t xml:space="preserve">secara umum  </w:t>
      </w:r>
      <w:r w:rsidR="00AC4E82">
        <w:rPr>
          <w:rFonts w:ascii="Arial" w:hAnsi="Arial" w:cs="Arial"/>
          <w:sz w:val="24"/>
          <w:szCs w:val="24"/>
        </w:rPr>
        <w:t xml:space="preserve"> perlunya </w:t>
      </w:r>
      <w:r w:rsidR="000C53EC" w:rsidRPr="008B1D70">
        <w:rPr>
          <w:rFonts w:ascii="Arial" w:hAnsi="Arial" w:cs="Arial"/>
          <w:sz w:val="24"/>
          <w:szCs w:val="24"/>
        </w:rPr>
        <w:t xml:space="preserve">melakukan survey terhadap  kinerja </w:t>
      </w:r>
      <w:r w:rsidR="00A46FF0">
        <w:rPr>
          <w:rFonts w:ascii="Arial" w:hAnsi="Arial" w:cs="Arial"/>
          <w:sz w:val="24"/>
          <w:szCs w:val="24"/>
        </w:rPr>
        <w:t>pelayanan</w:t>
      </w:r>
      <w:r w:rsidR="000C53EC" w:rsidRPr="008B1D70">
        <w:rPr>
          <w:rFonts w:ascii="Arial" w:hAnsi="Arial" w:cs="Arial"/>
          <w:sz w:val="24"/>
          <w:szCs w:val="24"/>
        </w:rPr>
        <w:t>, dan sesuai hasil survey yang telah dilaksanakan  adalah sebagai berikut :</w:t>
      </w:r>
    </w:p>
    <w:p w:rsidR="00824880" w:rsidRPr="001D6E03" w:rsidRDefault="00093AFF" w:rsidP="001D6E03">
      <w:pPr>
        <w:pStyle w:val="ListParagraph"/>
        <w:numPr>
          <w:ilvl w:val="0"/>
          <w:numId w:val="31"/>
        </w:numPr>
        <w:spacing w:line="360" w:lineRule="auto"/>
        <w:ind w:left="993" w:hanging="426"/>
        <w:jc w:val="both"/>
        <w:rPr>
          <w:rFonts w:ascii="Arial" w:hAnsi="Arial" w:cs="Arial"/>
          <w:b/>
          <w:sz w:val="24"/>
          <w:szCs w:val="24"/>
        </w:rPr>
      </w:pPr>
      <w:r w:rsidRPr="001D6E03">
        <w:rPr>
          <w:rFonts w:ascii="Arial" w:hAnsi="Arial" w:cs="Arial"/>
          <w:sz w:val="24"/>
          <w:szCs w:val="24"/>
        </w:rPr>
        <w:t>Secara um</w:t>
      </w:r>
      <w:r w:rsidR="00824880" w:rsidRPr="001D6E03">
        <w:rPr>
          <w:rFonts w:ascii="Arial" w:hAnsi="Arial" w:cs="Arial"/>
          <w:sz w:val="24"/>
          <w:szCs w:val="24"/>
        </w:rPr>
        <w:t>um kualitas pelayanan</w:t>
      </w:r>
      <w:r w:rsidR="004A634E" w:rsidRPr="001D6E03">
        <w:rPr>
          <w:rFonts w:ascii="Arial" w:hAnsi="Arial" w:cs="Arial"/>
          <w:sz w:val="24"/>
          <w:szCs w:val="24"/>
        </w:rPr>
        <w:t xml:space="preserve"> </w:t>
      </w:r>
      <w:r w:rsidR="0004774E" w:rsidRPr="001D6E03">
        <w:rPr>
          <w:rFonts w:ascii="Arial" w:hAnsi="Arial" w:cs="Arial"/>
          <w:sz w:val="24"/>
          <w:szCs w:val="24"/>
        </w:rPr>
        <w:t xml:space="preserve"> </w:t>
      </w:r>
      <w:r w:rsidR="00A46FF0" w:rsidRPr="001D6E03">
        <w:rPr>
          <w:rFonts w:ascii="Arial" w:hAnsi="Arial" w:cs="Arial"/>
          <w:sz w:val="24"/>
          <w:szCs w:val="24"/>
        </w:rPr>
        <w:t xml:space="preserve">Publik </w:t>
      </w:r>
      <w:r w:rsidR="0004774E" w:rsidRPr="001D6E03">
        <w:rPr>
          <w:rFonts w:ascii="Arial" w:hAnsi="Arial" w:cs="Arial"/>
          <w:sz w:val="24"/>
          <w:szCs w:val="24"/>
        </w:rPr>
        <w:t xml:space="preserve">  dipersepsikan </w:t>
      </w:r>
      <w:r w:rsidR="00824880" w:rsidRPr="001D6E03">
        <w:rPr>
          <w:rFonts w:ascii="Arial" w:hAnsi="Arial" w:cs="Arial"/>
          <w:sz w:val="24"/>
          <w:szCs w:val="24"/>
        </w:rPr>
        <w:t xml:space="preserve"> </w:t>
      </w:r>
      <w:r w:rsidR="00492F22" w:rsidRPr="001D6E03">
        <w:rPr>
          <w:rFonts w:ascii="Arial" w:hAnsi="Arial" w:cs="Arial"/>
          <w:sz w:val="24"/>
          <w:szCs w:val="24"/>
        </w:rPr>
        <w:t>“</w:t>
      </w:r>
      <w:r w:rsidR="00824880" w:rsidRPr="001D6E03">
        <w:rPr>
          <w:rFonts w:ascii="Arial" w:hAnsi="Arial" w:cs="Arial"/>
          <w:sz w:val="24"/>
          <w:szCs w:val="24"/>
        </w:rPr>
        <w:t>Baik</w:t>
      </w:r>
      <w:r w:rsidR="00492F22" w:rsidRPr="001D6E03">
        <w:rPr>
          <w:rFonts w:ascii="Arial" w:hAnsi="Arial" w:cs="Arial"/>
          <w:sz w:val="24"/>
          <w:szCs w:val="24"/>
        </w:rPr>
        <w:t>”</w:t>
      </w:r>
      <w:r w:rsidR="001D6E03" w:rsidRPr="001D6E03">
        <w:rPr>
          <w:rFonts w:ascii="Arial" w:hAnsi="Arial" w:cs="Arial"/>
          <w:sz w:val="24"/>
          <w:szCs w:val="24"/>
        </w:rPr>
        <w:t xml:space="preserve"> </w:t>
      </w:r>
      <w:r w:rsidR="00824880" w:rsidRPr="001D6E03">
        <w:rPr>
          <w:rFonts w:ascii="Arial" w:hAnsi="Arial" w:cs="Arial"/>
          <w:sz w:val="24"/>
          <w:szCs w:val="24"/>
        </w:rPr>
        <w:t xml:space="preserve">oleh </w:t>
      </w:r>
      <w:r w:rsidR="000051FC" w:rsidRPr="001D6E03">
        <w:rPr>
          <w:rFonts w:ascii="Arial" w:hAnsi="Arial" w:cs="Arial"/>
          <w:sz w:val="24"/>
          <w:szCs w:val="24"/>
        </w:rPr>
        <w:t xml:space="preserve">Pegawai Negeri Sipil (PNS) dan </w:t>
      </w:r>
      <w:r w:rsidR="00824880" w:rsidRPr="001D6E03">
        <w:rPr>
          <w:rFonts w:ascii="Arial" w:hAnsi="Arial" w:cs="Arial"/>
          <w:sz w:val="24"/>
          <w:szCs w:val="24"/>
        </w:rPr>
        <w:t>masyarakat penggunanya. Hal</w:t>
      </w:r>
      <w:r w:rsidR="004A634E" w:rsidRPr="001D6E03">
        <w:rPr>
          <w:rFonts w:ascii="Arial" w:hAnsi="Arial" w:cs="Arial"/>
          <w:sz w:val="24"/>
          <w:szCs w:val="24"/>
        </w:rPr>
        <w:t xml:space="preserve"> ini </w:t>
      </w:r>
      <w:r w:rsidR="00824880" w:rsidRPr="001D6E03">
        <w:rPr>
          <w:rFonts w:ascii="Arial" w:hAnsi="Arial" w:cs="Arial"/>
          <w:sz w:val="24"/>
          <w:szCs w:val="24"/>
        </w:rPr>
        <w:t xml:space="preserve">terlihat dari </w:t>
      </w:r>
      <w:r w:rsidR="004010F1" w:rsidRPr="001D6E03">
        <w:rPr>
          <w:rFonts w:ascii="Arial" w:hAnsi="Arial" w:cs="Arial"/>
          <w:sz w:val="24"/>
          <w:szCs w:val="24"/>
        </w:rPr>
        <w:t>hasil Survey Kepuasan Masyarakat (S</w:t>
      </w:r>
      <w:r w:rsidR="00824880" w:rsidRPr="001D6E03">
        <w:rPr>
          <w:rFonts w:ascii="Arial" w:hAnsi="Arial" w:cs="Arial"/>
          <w:sz w:val="24"/>
          <w:szCs w:val="24"/>
        </w:rPr>
        <w:t xml:space="preserve">KM) yang diperoleh yaitu </w:t>
      </w:r>
      <w:r w:rsidR="00A33945" w:rsidRPr="001D6E03">
        <w:rPr>
          <w:rFonts w:ascii="Arial" w:hAnsi="Arial" w:cs="Arial"/>
          <w:b/>
          <w:sz w:val="24"/>
          <w:szCs w:val="24"/>
        </w:rPr>
        <w:t>81</w:t>
      </w:r>
      <w:r w:rsidR="004010F1" w:rsidRPr="001D6E03">
        <w:rPr>
          <w:rFonts w:ascii="Arial" w:hAnsi="Arial" w:cs="Arial"/>
          <w:b/>
          <w:sz w:val="24"/>
          <w:szCs w:val="24"/>
        </w:rPr>
        <w:t>,</w:t>
      </w:r>
      <w:r w:rsidR="00492F22" w:rsidRPr="001D6E03">
        <w:rPr>
          <w:rFonts w:ascii="Arial" w:hAnsi="Arial" w:cs="Arial"/>
          <w:b/>
          <w:sz w:val="24"/>
          <w:szCs w:val="24"/>
        </w:rPr>
        <w:t>79</w:t>
      </w:r>
      <w:r w:rsidR="0004774E" w:rsidRPr="001D6E03">
        <w:rPr>
          <w:rFonts w:ascii="Arial" w:hAnsi="Arial" w:cs="Arial"/>
          <w:sz w:val="24"/>
          <w:szCs w:val="24"/>
        </w:rPr>
        <w:t>.</w:t>
      </w:r>
    </w:p>
    <w:p w:rsidR="000155A6" w:rsidRPr="001D6E03" w:rsidRDefault="00824880" w:rsidP="001D6E03">
      <w:pPr>
        <w:pStyle w:val="ListParagraph"/>
        <w:numPr>
          <w:ilvl w:val="0"/>
          <w:numId w:val="31"/>
        </w:numPr>
        <w:spacing w:line="360" w:lineRule="auto"/>
        <w:ind w:left="993" w:hanging="426"/>
        <w:jc w:val="both"/>
        <w:rPr>
          <w:rFonts w:ascii="Arial" w:hAnsi="Arial" w:cs="Arial"/>
          <w:sz w:val="24"/>
          <w:szCs w:val="24"/>
        </w:rPr>
      </w:pPr>
      <w:r w:rsidRPr="001D6E03">
        <w:rPr>
          <w:rFonts w:ascii="Arial" w:hAnsi="Arial" w:cs="Arial"/>
          <w:sz w:val="24"/>
          <w:szCs w:val="24"/>
        </w:rPr>
        <w:t>Unsur pelayanan yang dianggap paling memuaskan oleh responde</w:t>
      </w:r>
      <w:r w:rsidR="00342F3A" w:rsidRPr="001D6E03">
        <w:rPr>
          <w:rFonts w:ascii="Arial" w:hAnsi="Arial" w:cs="Arial"/>
          <w:sz w:val="24"/>
          <w:szCs w:val="24"/>
        </w:rPr>
        <w:t xml:space="preserve">n </w:t>
      </w:r>
      <w:r w:rsidRPr="001D6E03">
        <w:rPr>
          <w:rFonts w:ascii="Arial" w:hAnsi="Arial" w:cs="Arial"/>
          <w:sz w:val="24"/>
          <w:szCs w:val="24"/>
        </w:rPr>
        <w:t xml:space="preserve">adalah </w:t>
      </w:r>
      <w:r w:rsidR="004010F1" w:rsidRPr="001D6E03">
        <w:rPr>
          <w:rFonts w:ascii="Arial" w:hAnsi="Arial" w:cs="Arial"/>
          <w:sz w:val="24"/>
          <w:szCs w:val="24"/>
        </w:rPr>
        <w:t>Maklumat</w:t>
      </w:r>
      <w:r w:rsidR="00167A1C" w:rsidRPr="001D6E03">
        <w:rPr>
          <w:rFonts w:ascii="Arial" w:hAnsi="Arial" w:cs="Arial"/>
          <w:sz w:val="24"/>
          <w:szCs w:val="24"/>
        </w:rPr>
        <w:t xml:space="preserve"> </w:t>
      </w:r>
      <w:r w:rsidR="00492F22" w:rsidRPr="001D6E03">
        <w:rPr>
          <w:rFonts w:ascii="Arial" w:hAnsi="Arial" w:cs="Arial"/>
          <w:sz w:val="24"/>
          <w:szCs w:val="24"/>
        </w:rPr>
        <w:t>Kompetensi Pelaksana</w:t>
      </w:r>
      <w:r w:rsidR="00167A1C" w:rsidRPr="001D6E03">
        <w:rPr>
          <w:rFonts w:ascii="Arial" w:hAnsi="Arial" w:cs="Arial"/>
          <w:sz w:val="24"/>
          <w:szCs w:val="24"/>
        </w:rPr>
        <w:t xml:space="preserve"> </w:t>
      </w:r>
      <w:r w:rsidRPr="001D6E03">
        <w:rPr>
          <w:rFonts w:ascii="Arial" w:hAnsi="Arial" w:cs="Arial"/>
          <w:sz w:val="24"/>
          <w:szCs w:val="24"/>
        </w:rPr>
        <w:t>(rata-rata 3,</w:t>
      </w:r>
      <w:r w:rsidR="00492F22" w:rsidRPr="001D6E03">
        <w:rPr>
          <w:rFonts w:ascii="Arial" w:hAnsi="Arial" w:cs="Arial"/>
          <w:sz w:val="24"/>
          <w:szCs w:val="24"/>
        </w:rPr>
        <w:t>39</w:t>
      </w:r>
      <w:r w:rsidRPr="001D6E03">
        <w:rPr>
          <w:rFonts w:ascii="Arial" w:hAnsi="Arial" w:cs="Arial"/>
          <w:sz w:val="24"/>
          <w:szCs w:val="24"/>
        </w:rPr>
        <w:t xml:space="preserve">) </w:t>
      </w:r>
      <w:r w:rsidR="00342F3A" w:rsidRPr="001D6E03">
        <w:rPr>
          <w:rFonts w:ascii="Arial" w:hAnsi="Arial" w:cs="Arial"/>
          <w:sz w:val="24"/>
          <w:szCs w:val="24"/>
        </w:rPr>
        <w:t>d</w:t>
      </w:r>
      <w:r w:rsidRPr="001D6E03">
        <w:rPr>
          <w:rFonts w:ascii="Arial" w:hAnsi="Arial" w:cs="Arial"/>
          <w:sz w:val="24"/>
          <w:szCs w:val="24"/>
        </w:rPr>
        <w:t>an yang diangga</w:t>
      </w:r>
      <w:r w:rsidR="00342F3A" w:rsidRPr="001D6E03">
        <w:rPr>
          <w:rFonts w:ascii="Arial" w:hAnsi="Arial" w:cs="Arial"/>
          <w:sz w:val="24"/>
          <w:szCs w:val="24"/>
        </w:rPr>
        <w:t xml:space="preserve">p kurang memuaskan adalah </w:t>
      </w:r>
      <w:r w:rsidR="00492F22" w:rsidRPr="001D6E03">
        <w:rPr>
          <w:rFonts w:ascii="Arial" w:hAnsi="Arial" w:cs="Arial"/>
          <w:sz w:val="24"/>
          <w:szCs w:val="24"/>
        </w:rPr>
        <w:t>Maklumat Pelayanan</w:t>
      </w:r>
      <w:r w:rsidR="004010F1" w:rsidRPr="001D6E03">
        <w:rPr>
          <w:rFonts w:ascii="Arial" w:hAnsi="Arial" w:cs="Arial"/>
          <w:sz w:val="24"/>
          <w:szCs w:val="24"/>
        </w:rPr>
        <w:t xml:space="preserve"> </w:t>
      </w:r>
      <w:r w:rsidRPr="001D6E03">
        <w:rPr>
          <w:rFonts w:ascii="Arial" w:hAnsi="Arial" w:cs="Arial"/>
          <w:sz w:val="24"/>
          <w:szCs w:val="24"/>
        </w:rPr>
        <w:t xml:space="preserve">(rata-rata </w:t>
      </w:r>
      <w:r w:rsidR="00492F22" w:rsidRPr="001D6E03">
        <w:rPr>
          <w:rFonts w:ascii="Arial" w:hAnsi="Arial" w:cs="Arial"/>
          <w:sz w:val="24"/>
          <w:szCs w:val="24"/>
        </w:rPr>
        <w:t>3,17</w:t>
      </w:r>
      <w:r w:rsidR="005B5C6F" w:rsidRPr="001D6E03">
        <w:rPr>
          <w:rFonts w:ascii="Arial" w:hAnsi="Arial" w:cs="Arial"/>
          <w:sz w:val="24"/>
          <w:szCs w:val="24"/>
        </w:rPr>
        <w:t xml:space="preserve">), hal ini </w:t>
      </w:r>
      <w:r w:rsidR="00183393" w:rsidRPr="001D6E03">
        <w:rPr>
          <w:rFonts w:ascii="Arial" w:hAnsi="Arial" w:cs="Arial"/>
          <w:sz w:val="24"/>
          <w:szCs w:val="24"/>
        </w:rPr>
        <w:t xml:space="preserve">untuk SDM </w:t>
      </w:r>
      <w:r w:rsidR="00453903" w:rsidRPr="001D6E03">
        <w:rPr>
          <w:rFonts w:ascii="Arial" w:hAnsi="Arial" w:cs="Arial"/>
          <w:sz w:val="24"/>
          <w:szCs w:val="24"/>
        </w:rPr>
        <w:t>pelayanan</w:t>
      </w:r>
      <w:r w:rsidR="00183393" w:rsidRPr="001D6E03">
        <w:rPr>
          <w:rFonts w:ascii="Arial" w:hAnsi="Arial" w:cs="Arial"/>
          <w:sz w:val="24"/>
          <w:szCs w:val="24"/>
        </w:rPr>
        <w:t xml:space="preserve"> ke depan akan dilakukan peningkatan dalam rangka pelaksanaan kinerja  </w:t>
      </w:r>
      <w:r w:rsidR="00492F22" w:rsidRPr="001D6E03">
        <w:rPr>
          <w:rFonts w:ascii="Arial" w:hAnsi="Arial" w:cs="Arial"/>
          <w:sz w:val="24"/>
          <w:szCs w:val="24"/>
        </w:rPr>
        <w:t>pelayanan</w:t>
      </w:r>
      <w:r w:rsidR="00183393" w:rsidRPr="001D6E03">
        <w:rPr>
          <w:rFonts w:ascii="Arial" w:hAnsi="Arial" w:cs="Arial"/>
          <w:sz w:val="24"/>
          <w:szCs w:val="24"/>
        </w:rPr>
        <w:t>.</w:t>
      </w:r>
    </w:p>
    <w:p w:rsidR="00C92AE1" w:rsidRDefault="009A3610" w:rsidP="00E244C5">
      <w:pPr>
        <w:spacing w:line="360" w:lineRule="auto"/>
        <w:ind w:left="540"/>
        <w:jc w:val="both"/>
        <w:rPr>
          <w:rFonts w:ascii="Arial" w:hAnsi="Arial" w:cs="Arial"/>
          <w:sz w:val="24"/>
          <w:szCs w:val="24"/>
        </w:rPr>
      </w:pPr>
      <w:r w:rsidRPr="008B1D70">
        <w:rPr>
          <w:rFonts w:ascii="Arial" w:hAnsi="Arial" w:cs="Arial"/>
          <w:sz w:val="24"/>
          <w:szCs w:val="24"/>
        </w:rPr>
        <w:t xml:space="preserve">          </w:t>
      </w:r>
      <w:r w:rsidR="005B5C6F" w:rsidRPr="008B1D70">
        <w:rPr>
          <w:rFonts w:ascii="Arial" w:hAnsi="Arial" w:cs="Arial"/>
          <w:sz w:val="24"/>
          <w:szCs w:val="24"/>
        </w:rPr>
        <w:t xml:space="preserve">Sesuai dengan  hasil survey terhadap  pelaksanaan </w:t>
      </w:r>
      <w:r w:rsidR="000051FC">
        <w:rPr>
          <w:rFonts w:ascii="Arial" w:hAnsi="Arial" w:cs="Arial"/>
          <w:sz w:val="24"/>
          <w:szCs w:val="24"/>
        </w:rPr>
        <w:t>un</w:t>
      </w:r>
      <w:r w:rsidR="00A46FF0">
        <w:rPr>
          <w:rFonts w:ascii="Arial" w:hAnsi="Arial" w:cs="Arial"/>
          <w:sz w:val="24"/>
          <w:szCs w:val="24"/>
        </w:rPr>
        <w:t>s</w:t>
      </w:r>
      <w:r w:rsidR="000051FC">
        <w:rPr>
          <w:rFonts w:ascii="Arial" w:hAnsi="Arial" w:cs="Arial"/>
          <w:sz w:val="24"/>
          <w:szCs w:val="24"/>
        </w:rPr>
        <w:t>ur</w:t>
      </w:r>
      <w:r w:rsidR="00A46FF0">
        <w:rPr>
          <w:rFonts w:ascii="Arial" w:hAnsi="Arial" w:cs="Arial"/>
          <w:sz w:val="24"/>
          <w:szCs w:val="24"/>
        </w:rPr>
        <w:t>-</w:t>
      </w:r>
      <w:r w:rsidR="000051FC">
        <w:rPr>
          <w:rFonts w:ascii="Arial" w:hAnsi="Arial" w:cs="Arial"/>
          <w:sz w:val="24"/>
          <w:szCs w:val="24"/>
        </w:rPr>
        <w:t>un</w:t>
      </w:r>
      <w:r w:rsidR="00A46FF0">
        <w:rPr>
          <w:rFonts w:ascii="Arial" w:hAnsi="Arial" w:cs="Arial"/>
          <w:sz w:val="24"/>
          <w:szCs w:val="24"/>
        </w:rPr>
        <w:t xml:space="preserve">sur </w:t>
      </w:r>
      <w:r w:rsidR="005B5C6F" w:rsidRPr="008B1D70">
        <w:rPr>
          <w:rFonts w:ascii="Arial" w:hAnsi="Arial" w:cs="Arial"/>
          <w:sz w:val="24"/>
          <w:szCs w:val="24"/>
        </w:rPr>
        <w:t xml:space="preserve"> pelayanan </w:t>
      </w:r>
      <w:r w:rsidR="009F28F9">
        <w:rPr>
          <w:rFonts w:ascii="Arial" w:hAnsi="Arial" w:cs="Arial"/>
          <w:sz w:val="24"/>
          <w:szCs w:val="24"/>
        </w:rPr>
        <w:t>publi</w:t>
      </w:r>
      <w:r w:rsidR="00B571BC">
        <w:rPr>
          <w:rFonts w:ascii="Arial" w:hAnsi="Arial" w:cs="Arial"/>
          <w:sz w:val="24"/>
          <w:szCs w:val="24"/>
        </w:rPr>
        <w:t>k</w:t>
      </w:r>
      <w:r w:rsidR="009F28F9">
        <w:rPr>
          <w:rFonts w:ascii="Arial" w:hAnsi="Arial" w:cs="Arial"/>
          <w:sz w:val="24"/>
          <w:szCs w:val="24"/>
        </w:rPr>
        <w:t xml:space="preserve"> </w:t>
      </w:r>
      <w:r w:rsidR="005B5C6F" w:rsidRPr="008B1D70">
        <w:rPr>
          <w:rFonts w:ascii="Arial" w:hAnsi="Arial" w:cs="Arial"/>
          <w:sz w:val="24"/>
          <w:szCs w:val="24"/>
        </w:rPr>
        <w:t xml:space="preserve">  </w:t>
      </w:r>
      <w:r w:rsidR="00183393" w:rsidRPr="008B1D70">
        <w:rPr>
          <w:rFonts w:ascii="Arial" w:hAnsi="Arial" w:cs="Arial"/>
          <w:sz w:val="24"/>
          <w:szCs w:val="24"/>
        </w:rPr>
        <w:t xml:space="preserve">di </w:t>
      </w:r>
      <w:r w:rsidR="009F28F9">
        <w:rPr>
          <w:rFonts w:ascii="Arial" w:hAnsi="Arial" w:cs="Arial"/>
          <w:sz w:val="24"/>
          <w:szCs w:val="24"/>
        </w:rPr>
        <w:t xml:space="preserve">Sekretariat </w:t>
      </w:r>
      <w:r w:rsidR="00183393" w:rsidRPr="008B1D70">
        <w:rPr>
          <w:rFonts w:ascii="Arial" w:hAnsi="Arial" w:cs="Arial"/>
          <w:sz w:val="24"/>
          <w:szCs w:val="24"/>
        </w:rPr>
        <w:t xml:space="preserve"> Kabupaten Tanah Laut </w:t>
      </w:r>
      <w:r w:rsidR="005B5C6F" w:rsidRPr="008B1D70">
        <w:rPr>
          <w:rFonts w:ascii="Arial" w:hAnsi="Arial" w:cs="Arial"/>
          <w:sz w:val="24"/>
          <w:szCs w:val="24"/>
        </w:rPr>
        <w:t xml:space="preserve">secara umum </w:t>
      </w:r>
      <w:r w:rsidR="00183393">
        <w:rPr>
          <w:rFonts w:ascii="Arial" w:hAnsi="Arial" w:cs="Arial"/>
          <w:sz w:val="24"/>
          <w:szCs w:val="24"/>
          <w:lang w:val="id-ID"/>
        </w:rPr>
        <w:t>dinilai baik</w:t>
      </w:r>
      <w:r w:rsidR="005B5C6F" w:rsidRPr="008B1D70">
        <w:rPr>
          <w:rFonts w:ascii="Arial" w:hAnsi="Arial" w:cs="Arial"/>
          <w:sz w:val="24"/>
          <w:szCs w:val="24"/>
        </w:rPr>
        <w:t xml:space="preserve">, </w:t>
      </w:r>
      <w:r w:rsidR="00183393">
        <w:rPr>
          <w:rFonts w:ascii="Arial" w:hAnsi="Arial" w:cs="Arial"/>
          <w:sz w:val="24"/>
          <w:szCs w:val="24"/>
          <w:lang w:val="id-ID"/>
        </w:rPr>
        <w:t>meski demikian</w:t>
      </w:r>
      <w:r w:rsidR="005B5C6F" w:rsidRPr="008B1D70">
        <w:rPr>
          <w:rFonts w:ascii="Arial" w:hAnsi="Arial" w:cs="Arial"/>
          <w:sz w:val="24"/>
          <w:szCs w:val="24"/>
        </w:rPr>
        <w:t xml:space="preserve">  masih per</w:t>
      </w:r>
      <w:r w:rsidR="00824880" w:rsidRPr="008B1D70">
        <w:rPr>
          <w:rFonts w:ascii="Arial" w:hAnsi="Arial" w:cs="Arial"/>
          <w:sz w:val="24"/>
          <w:szCs w:val="24"/>
        </w:rPr>
        <w:t xml:space="preserve">lu upaya </w:t>
      </w:r>
      <w:r w:rsidR="00C06D14" w:rsidRPr="008B1D70">
        <w:rPr>
          <w:rFonts w:ascii="Arial" w:hAnsi="Arial" w:cs="Arial"/>
          <w:sz w:val="24"/>
          <w:szCs w:val="24"/>
        </w:rPr>
        <w:t>peningkatan kualitas pelayanan</w:t>
      </w:r>
      <w:r w:rsidR="003E299B">
        <w:rPr>
          <w:rFonts w:ascii="Arial" w:hAnsi="Arial" w:cs="Arial"/>
          <w:sz w:val="24"/>
          <w:szCs w:val="24"/>
          <w:lang w:val="id-ID"/>
        </w:rPr>
        <w:t>.</w:t>
      </w:r>
    </w:p>
    <w:p w:rsidR="00FA232C" w:rsidRDefault="00565471" w:rsidP="001D6E03">
      <w:pPr>
        <w:spacing w:line="360" w:lineRule="auto"/>
        <w:ind w:left="540"/>
        <w:jc w:val="both"/>
        <w:rPr>
          <w:rFonts w:ascii="Arial" w:hAnsi="Arial" w:cs="Arial"/>
          <w:sz w:val="24"/>
          <w:szCs w:val="24"/>
        </w:rPr>
      </w:pPr>
      <w:r>
        <w:rPr>
          <w:rFonts w:ascii="Arial" w:hAnsi="Arial" w:cs="Arial"/>
          <w:sz w:val="24"/>
          <w:szCs w:val="24"/>
        </w:rPr>
        <w:t xml:space="preserve">   </w:t>
      </w:r>
      <w:r w:rsidR="000155A6">
        <w:rPr>
          <w:rFonts w:ascii="Arial" w:hAnsi="Arial" w:cs="Arial"/>
          <w:sz w:val="24"/>
          <w:szCs w:val="24"/>
        </w:rPr>
        <w:t xml:space="preserve">       Survey</w:t>
      </w:r>
      <w:r>
        <w:rPr>
          <w:rFonts w:ascii="Arial" w:hAnsi="Arial" w:cs="Arial"/>
          <w:sz w:val="24"/>
          <w:szCs w:val="24"/>
        </w:rPr>
        <w:t xml:space="preserve"> kepuasan masyarakat perlu dilakukan secara berkelanjutan sebagai dasar peningkatan kualit</w:t>
      </w:r>
      <w:r w:rsidR="001D6E03">
        <w:rPr>
          <w:rFonts w:ascii="Arial" w:hAnsi="Arial" w:cs="Arial"/>
          <w:sz w:val="24"/>
          <w:szCs w:val="24"/>
        </w:rPr>
        <w:t>as dan inovasi pelayanan publik</w:t>
      </w:r>
    </w:p>
    <w:p w:rsidR="004C4462" w:rsidRDefault="00C752B6" w:rsidP="00E244C5">
      <w:pPr>
        <w:spacing w:line="360" w:lineRule="auto"/>
        <w:ind w:left="540"/>
        <w:jc w:val="both"/>
        <w:rPr>
          <w:rFonts w:ascii="Arial" w:hAnsi="Arial" w:cs="Arial"/>
          <w:sz w:val="24"/>
          <w:szCs w:val="24"/>
        </w:rPr>
      </w:pPr>
      <w:r>
        <w:rPr>
          <w:rFonts w:ascii="Arial" w:hAnsi="Arial" w:cs="Arial"/>
          <w:noProof/>
          <w:sz w:val="24"/>
          <w:szCs w:val="24"/>
        </w:rPr>
        <w:drawing>
          <wp:anchor distT="0" distB="0" distL="114300" distR="114300" simplePos="0" relativeHeight="251576832" behindDoc="1" locked="0" layoutInCell="1" allowOverlap="1" wp14:anchorId="1609B2AE" wp14:editId="0D186B72">
            <wp:simplePos x="0" y="0"/>
            <wp:positionH relativeFrom="column">
              <wp:posOffset>3577102</wp:posOffset>
            </wp:positionH>
            <wp:positionV relativeFrom="paragraph">
              <wp:posOffset>5080</wp:posOffset>
            </wp:positionV>
            <wp:extent cx="828675" cy="1247775"/>
            <wp:effectExtent l="19050" t="0" r="9525" b="0"/>
            <wp:wrapNone/>
            <wp:docPr id="57" name="Picture 1" descr="F:\TTD Sahr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TD Sahrian.jpg"/>
                    <pic:cNvPicPr>
                      <a:picLocks noChangeAspect="1" noChangeArrowheads="1"/>
                    </pic:cNvPicPr>
                  </pic:nvPicPr>
                  <pic:blipFill>
                    <a:blip r:embed="rId26"/>
                    <a:srcRect/>
                    <a:stretch>
                      <a:fillRect/>
                    </a:stretch>
                  </pic:blipFill>
                  <pic:spPr bwMode="auto">
                    <a:xfrm>
                      <a:off x="0" y="0"/>
                      <a:ext cx="828675" cy="1247775"/>
                    </a:xfrm>
                    <a:prstGeom prst="rect">
                      <a:avLst/>
                    </a:prstGeom>
                    <a:noFill/>
                    <a:ln w="9525">
                      <a:noFill/>
                      <a:miter lim="800000"/>
                      <a:headEnd/>
                      <a:tailEnd/>
                    </a:ln>
                  </pic:spPr>
                </pic:pic>
              </a:graphicData>
            </a:graphic>
          </wp:anchor>
        </w:drawing>
      </w:r>
      <w:r w:rsidR="00B53E92">
        <w:rPr>
          <w:rFonts w:ascii="Arial" w:hAnsi="Arial" w:cs="Arial"/>
          <w:noProof/>
          <w:sz w:val="24"/>
          <w:szCs w:val="24"/>
        </w:rPr>
        <w:pict>
          <v:shape id="_x0000_s1128" type="#_x0000_t202" style="position:absolute;left:0;text-align:left;margin-left:188.25pt;margin-top:5.35pt;width:254.25pt;height:126.5pt;z-index:251664384;mso-position-horizontal-relative:text;mso-position-vertical-relative:text" filled="f" stroked="f">
            <v:textbox style="mso-next-textbox:#_x0000_s1128">
              <w:txbxContent>
                <w:p w:rsidR="00135A0F" w:rsidRDefault="00135A0F" w:rsidP="001D6E03">
                  <w:pPr>
                    <w:jc w:val="center"/>
                    <w:rPr>
                      <w:rFonts w:ascii="Arial" w:hAnsi="Arial" w:cs="Arial"/>
                      <w:sz w:val="24"/>
                      <w:szCs w:val="24"/>
                    </w:rPr>
                  </w:pPr>
                  <w:r>
                    <w:rPr>
                      <w:rFonts w:ascii="Arial" w:hAnsi="Arial" w:cs="Arial"/>
                      <w:sz w:val="24"/>
                      <w:szCs w:val="24"/>
                    </w:rPr>
                    <w:t>Sekretaris Daerah</w:t>
                  </w:r>
                </w:p>
                <w:p w:rsidR="00135A0F" w:rsidRDefault="00135A0F">
                  <w:pPr>
                    <w:rPr>
                      <w:rFonts w:ascii="Arial" w:hAnsi="Arial" w:cs="Arial"/>
                      <w:sz w:val="24"/>
                      <w:szCs w:val="24"/>
                    </w:rPr>
                  </w:pPr>
                </w:p>
                <w:p w:rsidR="00135A0F" w:rsidRDefault="00135A0F">
                  <w:pPr>
                    <w:rPr>
                      <w:rFonts w:ascii="Arial" w:hAnsi="Arial" w:cs="Arial"/>
                      <w:sz w:val="24"/>
                      <w:szCs w:val="24"/>
                    </w:rPr>
                  </w:pPr>
                </w:p>
                <w:p w:rsidR="00135A0F" w:rsidRDefault="00135A0F">
                  <w:pPr>
                    <w:rPr>
                      <w:rFonts w:ascii="Arial" w:hAnsi="Arial" w:cs="Arial"/>
                      <w:sz w:val="24"/>
                      <w:szCs w:val="24"/>
                    </w:rPr>
                  </w:pPr>
                </w:p>
                <w:p w:rsidR="00135A0F" w:rsidRDefault="00135A0F">
                  <w:pPr>
                    <w:rPr>
                      <w:rFonts w:ascii="Arial" w:hAnsi="Arial" w:cs="Arial"/>
                      <w:sz w:val="24"/>
                      <w:szCs w:val="24"/>
                    </w:rPr>
                  </w:pPr>
                </w:p>
                <w:p w:rsidR="00135A0F" w:rsidRDefault="00135A0F">
                  <w:pPr>
                    <w:rPr>
                      <w:rFonts w:ascii="Arial" w:hAnsi="Arial" w:cs="Arial"/>
                      <w:sz w:val="24"/>
                      <w:szCs w:val="24"/>
                    </w:rPr>
                  </w:pPr>
                </w:p>
                <w:p w:rsidR="00135A0F" w:rsidRPr="006658FA" w:rsidRDefault="00135A0F" w:rsidP="001D6E03">
                  <w:pPr>
                    <w:ind w:left="540"/>
                    <w:jc w:val="both"/>
                    <w:rPr>
                      <w:rFonts w:ascii="Arial" w:hAnsi="Arial" w:cs="Arial"/>
                      <w:b/>
                      <w:sz w:val="24"/>
                      <w:szCs w:val="24"/>
                    </w:rPr>
                  </w:pPr>
                  <w:r w:rsidRPr="006658FA">
                    <w:rPr>
                      <w:rFonts w:ascii="Arial" w:hAnsi="Arial" w:cs="Arial"/>
                      <w:b/>
                      <w:sz w:val="24"/>
                      <w:szCs w:val="24"/>
                    </w:rPr>
                    <w:t>Drs. H. SYAHRIAN NURDIN, M.Si</w:t>
                  </w:r>
                </w:p>
                <w:p w:rsidR="00135A0F" w:rsidRDefault="00135A0F" w:rsidP="001D6E03">
                  <w:pPr>
                    <w:ind w:left="540"/>
                    <w:jc w:val="both"/>
                    <w:rPr>
                      <w:rFonts w:ascii="Arial" w:hAnsi="Arial" w:cs="Arial"/>
                      <w:sz w:val="24"/>
                      <w:szCs w:val="24"/>
                    </w:rPr>
                  </w:pPr>
                  <w:r>
                    <w:rPr>
                      <w:rFonts w:ascii="Arial" w:hAnsi="Arial" w:cs="Arial"/>
                      <w:sz w:val="24"/>
                      <w:szCs w:val="24"/>
                    </w:rPr>
                    <w:t>NIP. 19641112 198503 1 015</w:t>
                  </w:r>
                </w:p>
                <w:p w:rsidR="00135A0F" w:rsidRDefault="00135A0F" w:rsidP="001D6E03">
                  <w:pPr>
                    <w:spacing w:line="360" w:lineRule="auto"/>
                    <w:ind w:left="540"/>
                    <w:jc w:val="both"/>
                    <w:rPr>
                      <w:rFonts w:ascii="Arial" w:hAnsi="Arial" w:cs="Arial"/>
                      <w:sz w:val="24"/>
                      <w:szCs w:val="24"/>
                    </w:rPr>
                  </w:pPr>
                </w:p>
                <w:p w:rsidR="00135A0F" w:rsidRDefault="00135A0F"/>
              </w:txbxContent>
            </v:textbox>
          </v:shape>
        </w:pict>
      </w:r>
      <w:r w:rsidR="00780E11">
        <w:rPr>
          <w:rFonts w:ascii="Arial" w:hAnsi="Arial" w:cs="Arial"/>
          <w:sz w:val="24"/>
          <w:szCs w:val="24"/>
        </w:rPr>
        <w:t xml:space="preserve">                                              </w:t>
      </w:r>
      <w:r w:rsidR="003B05AE">
        <w:rPr>
          <w:rFonts w:ascii="Arial" w:hAnsi="Arial" w:cs="Arial"/>
          <w:sz w:val="24"/>
          <w:szCs w:val="24"/>
        </w:rPr>
        <w:t xml:space="preserve">               </w:t>
      </w:r>
      <w:r w:rsidR="001F7F48">
        <w:rPr>
          <w:rFonts w:ascii="Arial" w:hAnsi="Arial" w:cs="Arial"/>
          <w:sz w:val="24"/>
          <w:szCs w:val="24"/>
        </w:rPr>
        <w:t xml:space="preserve">                     </w:t>
      </w:r>
    </w:p>
    <w:p w:rsidR="001F7F48" w:rsidRDefault="001D0FAC" w:rsidP="00E244C5">
      <w:pPr>
        <w:tabs>
          <w:tab w:val="left" w:pos="6555"/>
          <w:tab w:val="left" w:pos="6900"/>
        </w:tabs>
        <w:spacing w:line="360" w:lineRule="auto"/>
        <w:jc w:val="both"/>
        <w:rPr>
          <w:rFonts w:ascii="Arial" w:hAnsi="Arial" w:cs="Arial"/>
          <w:sz w:val="24"/>
          <w:szCs w:val="24"/>
        </w:rPr>
      </w:pPr>
      <w:r>
        <w:rPr>
          <w:rFonts w:ascii="Arial" w:hAnsi="Arial" w:cs="Arial"/>
          <w:sz w:val="24"/>
          <w:szCs w:val="24"/>
        </w:rPr>
        <w:tab/>
      </w:r>
      <w:r w:rsidR="00FA232C">
        <w:rPr>
          <w:rFonts w:ascii="Arial" w:hAnsi="Arial" w:cs="Arial"/>
          <w:sz w:val="24"/>
          <w:szCs w:val="24"/>
        </w:rPr>
        <w:tab/>
      </w:r>
    </w:p>
    <w:p w:rsidR="00FA232C" w:rsidRDefault="00FA232C" w:rsidP="00E244C5">
      <w:pPr>
        <w:spacing w:line="360" w:lineRule="auto"/>
        <w:jc w:val="both"/>
        <w:rPr>
          <w:rFonts w:ascii="Arial" w:hAnsi="Arial" w:cs="Arial"/>
          <w:sz w:val="24"/>
          <w:szCs w:val="24"/>
        </w:rPr>
      </w:pPr>
    </w:p>
    <w:p w:rsidR="004F04BD" w:rsidRDefault="001F7F48" w:rsidP="00C752B6">
      <w:pPr>
        <w:spacing w:line="360" w:lineRule="auto"/>
        <w:ind w:left="540"/>
        <w:jc w:val="both"/>
        <w:rPr>
          <w:rFonts w:ascii="Arial" w:hAnsi="Arial" w:cs="Arial"/>
          <w:sz w:val="24"/>
          <w:szCs w:val="24"/>
        </w:rPr>
      </w:pPr>
      <w:r>
        <w:rPr>
          <w:rFonts w:ascii="Arial" w:hAnsi="Arial" w:cs="Arial"/>
          <w:sz w:val="24"/>
          <w:szCs w:val="24"/>
        </w:rPr>
        <w:t xml:space="preserve">                                                                                                                                      </w:t>
      </w:r>
    </w:p>
    <w:sectPr w:rsidR="004F04BD" w:rsidSect="00AB4151">
      <w:pgSz w:w="12191" w:h="18711" w:code="5"/>
      <w:pgMar w:top="1701" w:right="1701" w:bottom="1701" w:left="2268" w:header="284" w:footer="51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A0F" w:rsidRDefault="00135A0F" w:rsidP="00BA7268">
      <w:r>
        <w:separator/>
      </w:r>
    </w:p>
  </w:endnote>
  <w:endnote w:type="continuationSeparator" w:id="0">
    <w:p w:rsidR="00135A0F" w:rsidRDefault="00135A0F" w:rsidP="00BA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78370681"/>
      <w:docPartObj>
        <w:docPartGallery w:val="Page Numbers (Bottom of Page)"/>
        <w:docPartUnique/>
      </w:docPartObj>
    </w:sdtPr>
    <w:sdtEndPr/>
    <w:sdtContent>
      <w:p w:rsidR="00135A0F" w:rsidRPr="00B20A2A" w:rsidRDefault="00B53E92" w:rsidP="00B20A2A">
        <w:pPr>
          <w:pStyle w:val="Footer"/>
          <w:ind w:left="2880"/>
          <w:jc w:val="both"/>
          <w:rPr>
            <w:rFonts w:ascii="Arial" w:hAnsi="Arial" w:cs="Arial"/>
          </w:rPr>
        </w:pPr>
        <w:r>
          <w:rPr>
            <w:rFonts w:ascii="Arial" w:hAnsi="Arial" w:cs="Arial"/>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77" type="#_x0000_t65" style="position:absolute;left:0;text-align:left;margin-left:13.05pt;margin-top:8.1pt;width:35.2pt;height:32.15pt;z-index:251659264;visibility:visible;mso-wrap-distance-left:9pt;mso-wrap-distance-top:0;mso-wrap-distance-right:9pt;mso-wrap-distance-bottom:0;mso-position-horizontal-relative:right-margin-area;mso-position-vertical-relative:bottom-margin-area;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" o:allowincell="f" adj="14135" fillcolor="#c0504d [3205]" strokecolor="#f2f2f2 [3041]" strokeweight="3pt">
              <v:shadow on="t" type="perspective" color="#622423 [1605]" opacity=".5" offset="1pt" offset2="-1pt"/>
              <v:textbox style="mso-next-textbox:#_x0000_s2077">
                <w:txbxContent>
                  <w:p w:rsidR="00135A0F" w:rsidRPr="00604BCA" w:rsidRDefault="00135A0F">
                    <w:pPr>
                      <w:jc w:val="center"/>
                      <w:rPr>
                        <w:rFonts w:ascii="Arial" w:hAnsi="Arial" w:cs="Arial"/>
                        <w:b/>
                        <w:sz w:val="24"/>
                        <w:szCs w:val="24"/>
                      </w:rPr>
                    </w:pPr>
                    <w:r w:rsidRPr="00604BCA">
                      <w:rPr>
                        <w:rFonts w:ascii="Arial" w:hAnsi="Arial" w:cs="Arial"/>
                        <w:b/>
                        <w:sz w:val="24"/>
                        <w:szCs w:val="24"/>
                      </w:rPr>
                      <w:fldChar w:fldCharType="begin"/>
                    </w:r>
                    <w:r w:rsidRPr="00604BCA">
                      <w:rPr>
                        <w:rFonts w:ascii="Arial" w:hAnsi="Arial" w:cs="Arial"/>
                        <w:b/>
                        <w:sz w:val="24"/>
                        <w:szCs w:val="24"/>
                      </w:rPr>
                      <w:instrText xml:space="preserve"> PAGE    \* MERGEFORMAT </w:instrText>
                    </w:r>
                    <w:r w:rsidRPr="00604BCA">
                      <w:rPr>
                        <w:rFonts w:ascii="Arial" w:hAnsi="Arial" w:cs="Arial"/>
                        <w:b/>
                        <w:sz w:val="24"/>
                        <w:szCs w:val="24"/>
                      </w:rPr>
                      <w:fldChar w:fldCharType="separate"/>
                    </w:r>
                    <w:r w:rsidR="00B53E92">
                      <w:rPr>
                        <w:rFonts w:ascii="Arial" w:hAnsi="Arial" w:cs="Arial"/>
                        <w:b/>
                        <w:noProof/>
                        <w:sz w:val="24"/>
                        <w:szCs w:val="24"/>
                      </w:rPr>
                      <w:t>15</w:t>
                    </w:r>
                    <w:r w:rsidRPr="00604BCA">
                      <w:rPr>
                        <w:rFonts w:ascii="Arial" w:hAnsi="Arial" w:cs="Arial"/>
                        <w:b/>
                        <w:noProof/>
                        <w:sz w:val="24"/>
                        <w:szCs w:val="24"/>
                      </w:rPr>
                      <w:fldChar w:fldCharType="end"/>
                    </w:r>
                  </w:p>
                </w:txbxContent>
              </v:textbox>
              <w10:wrap anchorx="margin" anchory="margin"/>
            </v:shape>
          </w:pict>
        </w:r>
        <w:r w:rsidR="00135A0F" w:rsidRPr="00B20A2A">
          <w:rPr>
            <w:rFonts w:ascii="Arial" w:hAnsi="Arial" w:cs="Arial"/>
          </w:rPr>
          <w:t>LAPORAN SKM SEKRETARIAT DAERAH TAHUN 2019 SEMESTER I</w:t>
        </w:r>
      </w:p>
    </w:sdtContent>
  </w:sdt>
  <w:p w:rsidR="00135A0F" w:rsidRDefault="00135A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A0F" w:rsidRDefault="00135A0F" w:rsidP="00BA7268">
      <w:r>
        <w:separator/>
      </w:r>
    </w:p>
  </w:footnote>
  <w:footnote w:type="continuationSeparator" w:id="0">
    <w:p w:rsidR="00135A0F" w:rsidRDefault="00135A0F" w:rsidP="00BA72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C24D0"/>
    <w:multiLevelType w:val="hybridMultilevel"/>
    <w:tmpl w:val="A8822326"/>
    <w:lvl w:ilvl="0" w:tplc="BC442E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875622"/>
    <w:multiLevelType w:val="hybridMultilevel"/>
    <w:tmpl w:val="117E8B0C"/>
    <w:lvl w:ilvl="0" w:tplc="ECF066CC">
      <w:start w:val="1"/>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
    <w:nsid w:val="08EC6B2E"/>
    <w:multiLevelType w:val="hybridMultilevel"/>
    <w:tmpl w:val="30CA436C"/>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
    <w:nsid w:val="091F1117"/>
    <w:multiLevelType w:val="hybridMultilevel"/>
    <w:tmpl w:val="37BCAB6C"/>
    <w:lvl w:ilvl="0" w:tplc="F2B81E1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nsid w:val="15226D50"/>
    <w:multiLevelType w:val="hybridMultilevel"/>
    <w:tmpl w:val="E69A65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3A6CC5"/>
    <w:multiLevelType w:val="hybridMultilevel"/>
    <w:tmpl w:val="001A45F0"/>
    <w:lvl w:ilvl="0" w:tplc="2C8090C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6">
    <w:nsid w:val="1FAE1D8F"/>
    <w:multiLevelType w:val="hybridMultilevel"/>
    <w:tmpl w:val="452E61DC"/>
    <w:lvl w:ilvl="0" w:tplc="920EADFE">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251FBF"/>
    <w:multiLevelType w:val="hybridMultilevel"/>
    <w:tmpl w:val="3C448B34"/>
    <w:lvl w:ilvl="0" w:tplc="0409000F">
      <w:start w:val="1"/>
      <w:numFmt w:val="decimal"/>
      <w:lvlText w:val="%1."/>
      <w:lvlJc w:val="left"/>
      <w:pPr>
        <w:ind w:left="1259" w:hanging="360"/>
      </w:pPr>
    </w:lvl>
    <w:lvl w:ilvl="1" w:tplc="F28CACA0">
      <w:start w:val="1"/>
      <w:numFmt w:val="lowerLetter"/>
      <w:lvlText w:val="%2."/>
      <w:lvlJc w:val="left"/>
      <w:pPr>
        <w:ind w:left="1979" w:hanging="360"/>
      </w:pPr>
      <w:rPr>
        <w:rFonts w:hint="default"/>
      </w:r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nsid w:val="26B36D71"/>
    <w:multiLevelType w:val="hybridMultilevel"/>
    <w:tmpl w:val="B3901E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D45BB4"/>
    <w:multiLevelType w:val="hybridMultilevel"/>
    <w:tmpl w:val="A8A433C4"/>
    <w:lvl w:ilvl="0" w:tplc="DCB6B2D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0">
    <w:nsid w:val="2C7E1878"/>
    <w:multiLevelType w:val="hybridMultilevel"/>
    <w:tmpl w:val="C27A3AA4"/>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1">
    <w:nsid w:val="2EE24037"/>
    <w:multiLevelType w:val="hybridMultilevel"/>
    <w:tmpl w:val="B73AB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C476AD"/>
    <w:multiLevelType w:val="hybridMultilevel"/>
    <w:tmpl w:val="33D6FC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1750F0"/>
    <w:multiLevelType w:val="hybridMultilevel"/>
    <w:tmpl w:val="4BF08A0A"/>
    <w:lvl w:ilvl="0" w:tplc="10F61BE0">
      <w:start w:val="1"/>
      <w:numFmt w:val="upperLetter"/>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7C461C"/>
    <w:multiLevelType w:val="hybridMultilevel"/>
    <w:tmpl w:val="420AE988"/>
    <w:lvl w:ilvl="0" w:tplc="C9507DBE">
      <w:start w:val="1"/>
      <w:numFmt w:val="lowerLetter"/>
      <w:lvlText w:val="%1."/>
      <w:lvlJc w:val="left"/>
      <w:pPr>
        <w:ind w:left="3600" w:hanging="360"/>
      </w:pPr>
      <w:rPr>
        <w:b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nsid w:val="501F0CD0"/>
    <w:multiLevelType w:val="hybridMultilevel"/>
    <w:tmpl w:val="8A2C4432"/>
    <w:lvl w:ilvl="0" w:tplc="920EADFE">
      <w:start w:val="1"/>
      <w:numFmt w:val="decimal"/>
      <w:lvlText w:val="%1."/>
      <w:lvlJc w:val="left"/>
      <w:pPr>
        <w:ind w:left="720" w:hanging="360"/>
      </w:pPr>
      <w:rPr>
        <w:rFonts w:ascii="Arial" w:eastAsia="Times New Roman" w:hAnsi="Arial" w:cs="Arial"/>
      </w:rPr>
    </w:lvl>
    <w:lvl w:ilvl="1" w:tplc="920EADFE">
      <w:start w:val="1"/>
      <w:numFmt w:val="decimal"/>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110639"/>
    <w:multiLevelType w:val="hybridMultilevel"/>
    <w:tmpl w:val="C854EFE0"/>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nsid w:val="53DD1BA6"/>
    <w:multiLevelType w:val="hybridMultilevel"/>
    <w:tmpl w:val="C21085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56262FB"/>
    <w:multiLevelType w:val="hybridMultilevel"/>
    <w:tmpl w:val="F55A4724"/>
    <w:lvl w:ilvl="0" w:tplc="920EADFE">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A031C9"/>
    <w:multiLevelType w:val="hybridMultilevel"/>
    <w:tmpl w:val="F0301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884D6F"/>
    <w:multiLevelType w:val="hybridMultilevel"/>
    <w:tmpl w:val="ADB485D4"/>
    <w:lvl w:ilvl="0" w:tplc="0409000F">
      <w:start w:val="1"/>
      <w:numFmt w:val="decimal"/>
      <w:lvlText w:val="%1."/>
      <w:lvlJc w:val="left"/>
      <w:pPr>
        <w:ind w:left="1260" w:hanging="360"/>
      </w:pPr>
    </w:lvl>
    <w:lvl w:ilvl="1" w:tplc="04090011">
      <w:start w:val="1"/>
      <w:numFmt w:val="decimal"/>
      <w:lvlText w:val="%2)"/>
      <w:lvlJc w:val="left"/>
      <w:pPr>
        <w:ind w:left="99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5C340419"/>
    <w:multiLevelType w:val="hybridMultilevel"/>
    <w:tmpl w:val="4BA42788"/>
    <w:lvl w:ilvl="0" w:tplc="C01C78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D3F0E13"/>
    <w:multiLevelType w:val="hybridMultilevel"/>
    <w:tmpl w:val="1ECE0CE8"/>
    <w:lvl w:ilvl="0" w:tplc="04090019">
      <w:start w:val="1"/>
      <w:numFmt w:val="lowerLetter"/>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08C33C8"/>
    <w:multiLevelType w:val="hybridMultilevel"/>
    <w:tmpl w:val="800021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98030C"/>
    <w:multiLevelType w:val="hybridMultilevel"/>
    <w:tmpl w:val="379832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F7933F6"/>
    <w:multiLevelType w:val="hybridMultilevel"/>
    <w:tmpl w:val="435E0142"/>
    <w:lvl w:ilvl="0" w:tplc="920EADF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B81E53"/>
    <w:multiLevelType w:val="hybridMultilevel"/>
    <w:tmpl w:val="383EF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C97172"/>
    <w:multiLevelType w:val="hybridMultilevel"/>
    <w:tmpl w:val="FADA2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1">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DD457A"/>
    <w:multiLevelType w:val="hybridMultilevel"/>
    <w:tmpl w:val="32A68C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7A66196"/>
    <w:multiLevelType w:val="hybridMultilevel"/>
    <w:tmpl w:val="4F8031E0"/>
    <w:lvl w:ilvl="0" w:tplc="92D47148">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0">
    <w:nsid w:val="7DED395E"/>
    <w:multiLevelType w:val="hybridMultilevel"/>
    <w:tmpl w:val="13642122"/>
    <w:lvl w:ilvl="0" w:tplc="920EADFE">
      <w:start w:val="1"/>
      <w:numFmt w:val="decimal"/>
      <w:lvlText w:val="%1."/>
      <w:lvlJc w:val="left"/>
      <w:pPr>
        <w:ind w:left="1713" w:hanging="360"/>
      </w:pPr>
      <w:rPr>
        <w:rFonts w:ascii="Arial" w:eastAsia="Times New Roman" w:hAnsi="Arial" w:cs="Arial"/>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num w:numId="1">
    <w:abstractNumId w:val="7"/>
  </w:num>
  <w:num w:numId="2">
    <w:abstractNumId w:val="20"/>
  </w:num>
  <w:num w:numId="3">
    <w:abstractNumId w:val="22"/>
  </w:num>
  <w:num w:numId="4">
    <w:abstractNumId w:val="26"/>
  </w:num>
  <w:num w:numId="5">
    <w:abstractNumId w:val="3"/>
  </w:num>
  <w:num w:numId="6">
    <w:abstractNumId w:val="13"/>
  </w:num>
  <w:num w:numId="7">
    <w:abstractNumId w:val="19"/>
  </w:num>
  <w:num w:numId="8">
    <w:abstractNumId w:val="0"/>
  </w:num>
  <w:num w:numId="9">
    <w:abstractNumId w:val="21"/>
  </w:num>
  <w:num w:numId="10">
    <w:abstractNumId w:val="9"/>
  </w:num>
  <w:num w:numId="11">
    <w:abstractNumId w:val="1"/>
  </w:num>
  <w:num w:numId="12">
    <w:abstractNumId w:val="29"/>
  </w:num>
  <w:num w:numId="13">
    <w:abstractNumId w:val="11"/>
  </w:num>
  <w:num w:numId="14">
    <w:abstractNumId w:val="5"/>
  </w:num>
  <w:num w:numId="15">
    <w:abstractNumId w:val="24"/>
  </w:num>
  <w:num w:numId="16">
    <w:abstractNumId w:val="16"/>
  </w:num>
  <w:num w:numId="17">
    <w:abstractNumId w:val="18"/>
  </w:num>
  <w:num w:numId="18">
    <w:abstractNumId w:val="15"/>
  </w:num>
  <w:num w:numId="19">
    <w:abstractNumId w:val="2"/>
  </w:num>
  <w:num w:numId="20">
    <w:abstractNumId w:val="10"/>
  </w:num>
  <w:num w:numId="21">
    <w:abstractNumId w:val="30"/>
  </w:num>
  <w:num w:numId="22">
    <w:abstractNumId w:val="4"/>
  </w:num>
  <w:num w:numId="23">
    <w:abstractNumId w:val="12"/>
  </w:num>
  <w:num w:numId="24">
    <w:abstractNumId w:val="27"/>
  </w:num>
  <w:num w:numId="25">
    <w:abstractNumId w:val="6"/>
  </w:num>
  <w:num w:numId="26">
    <w:abstractNumId w:val="28"/>
  </w:num>
  <w:num w:numId="27">
    <w:abstractNumId w:val="25"/>
  </w:num>
  <w:num w:numId="28">
    <w:abstractNumId w:val="23"/>
  </w:num>
  <w:num w:numId="29">
    <w:abstractNumId w:val="8"/>
  </w:num>
  <w:num w:numId="30">
    <w:abstractNumId w:val="17"/>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characterSpacingControl w:val="doNotCompress"/>
  <w:hdrShapeDefaults>
    <o:shapedefaults v:ext="edit" spidmax="2079">
      <o:colormenu v:ext="edit" fillcolor="none [664]" strokecolor="none [3208]"/>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7298"/>
    <w:rsid w:val="0000064B"/>
    <w:rsid w:val="0000075C"/>
    <w:rsid w:val="000051FC"/>
    <w:rsid w:val="000072EC"/>
    <w:rsid w:val="000155A6"/>
    <w:rsid w:val="00015E38"/>
    <w:rsid w:val="00021B1B"/>
    <w:rsid w:val="0002349D"/>
    <w:rsid w:val="000252D3"/>
    <w:rsid w:val="000268F2"/>
    <w:rsid w:val="000326C4"/>
    <w:rsid w:val="00044A27"/>
    <w:rsid w:val="0004774E"/>
    <w:rsid w:val="000511C1"/>
    <w:rsid w:val="00054CD8"/>
    <w:rsid w:val="00057B59"/>
    <w:rsid w:val="00057D1A"/>
    <w:rsid w:val="00065EC4"/>
    <w:rsid w:val="00073220"/>
    <w:rsid w:val="0007433C"/>
    <w:rsid w:val="000751B0"/>
    <w:rsid w:val="00076128"/>
    <w:rsid w:val="00084095"/>
    <w:rsid w:val="00090E20"/>
    <w:rsid w:val="00093AFF"/>
    <w:rsid w:val="00095F3E"/>
    <w:rsid w:val="00096D08"/>
    <w:rsid w:val="0009792D"/>
    <w:rsid w:val="000A54DE"/>
    <w:rsid w:val="000A68BB"/>
    <w:rsid w:val="000B0390"/>
    <w:rsid w:val="000B36DF"/>
    <w:rsid w:val="000B5569"/>
    <w:rsid w:val="000C2127"/>
    <w:rsid w:val="000C25DB"/>
    <w:rsid w:val="000C53EC"/>
    <w:rsid w:val="000C67B3"/>
    <w:rsid w:val="000D750E"/>
    <w:rsid w:val="000E12AE"/>
    <w:rsid w:val="000E20E7"/>
    <w:rsid w:val="000E3DC7"/>
    <w:rsid w:val="000E43AE"/>
    <w:rsid w:val="000E4F11"/>
    <w:rsid w:val="000E55AA"/>
    <w:rsid w:val="000F4651"/>
    <w:rsid w:val="000F77CB"/>
    <w:rsid w:val="00101D63"/>
    <w:rsid w:val="00104665"/>
    <w:rsid w:val="0010567B"/>
    <w:rsid w:val="0011577E"/>
    <w:rsid w:val="00135A0F"/>
    <w:rsid w:val="00135F8F"/>
    <w:rsid w:val="00142197"/>
    <w:rsid w:val="001439EF"/>
    <w:rsid w:val="0014430C"/>
    <w:rsid w:val="001461C2"/>
    <w:rsid w:val="00146D6B"/>
    <w:rsid w:val="001535D6"/>
    <w:rsid w:val="00167A1C"/>
    <w:rsid w:val="001716FC"/>
    <w:rsid w:val="00176424"/>
    <w:rsid w:val="001832D1"/>
    <w:rsid w:val="00183393"/>
    <w:rsid w:val="00183435"/>
    <w:rsid w:val="001907A1"/>
    <w:rsid w:val="00194FFE"/>
    <w:rsid w:val="001A7047"/>
    <w:rsid w:val="001C1D11"/>
    <w:rsid w:val="001C5E05"/>
    <w:rsid w:val="001D0E90"/>
    <w:rsid w:val="001D0FAC"/>
    <w:rsid w:val="001D6E03"/>
    <w:rsid w:val="001E006F"/>
    <w:rsid w:val="001E067B"/>
    <w:rsid w:val="001E0ED6"/>
    <w:rsid w:val="001E1074"/>
    <w:rsid w:val="001E4F37"/>
    <w:rsid w:val="001F06AA"/>
    <w:rsid w:val="001F06FD"/>
    <w:rsid w:val="001F7F48"/>
    <w:rsid w:val="00201657"/>
    <w:rsid w:val="00212597"/>
    <w:rsid w:val="00212732"/>
    <w:rsid w:val="00221802"/>
    <w:rsid w:val="002225EB"/>
    <w:rsid w:val="00223A2D"/>
    <w:rsid w:val="00234B95"/>
    <w:rsid w:val="00236235"/>
    <w:rsid w:val="0023688A"/>
    <w:rsid w:val="0023774F"/>
    <w:rsid w:val="00241FF4"/>
    <w:rsid w:val="0024781E"/>
    <w:rsid w:val="00251E83"/>
    <w:rsid w:val="00252562"/>
    <w:rsid w:val="00253F40"/>
    <w:rsid w:val="002543D1"/>
    <w:rsid w:val="00260D3D"/>
    <w:rsid w:val="00260F9F"/>
    <w:rsid w:val="00266791"/>
    <w:rsid w:val="002723E9"/>
    <w:rsid w:val="00277186"/>
    <w:rsid w:val="00277A2E"/>
    <w:rsid w:val="002869A3"/>
    <w:rsid w:val="00293DB6"/>
    <w:rsid w:val="00297459"/>
    <w:rsid w:val="002A5BA5"/>
    <w:rsid w:val="002B1201"/>
    <w:rsid w:val="002B1F16"/>
    <w:rsid w:val="002B1F30"/>
    <w:rsid w:val="002B1F42"/>
    <w:rsid w:val="002B7799"/>
    <w:rsid w:val="002C20E5"/>
    <w:rsid w:val="002D10F8"/>
    <w:rsid w:val="002D1F36"/>
    <w:rsid w:val="002D2177"/>
    <w:rsid w:val="002D26A5"/>
    <w:rsid w:val="002D2905"/>
    <w:rsid w:val="002D4CB9"/>
    <w:rsid w:val="002E09E5"/>
    <w:rsid w:val="002E55E4"/>
    <w:rsid w:val="002E7D5F"/>
    <w:rsid w:val="002F02A6"/>
    <w:rsid w:val="00300117"/>
    <w:rsid w:val="00300A73"/>
    <w:rsid w:val="00300E33"/>
    <w:rsid w:val="00301FD0"/>
    <w:rsid w:val="00303CF8"/>
    <w:rsid w:val="003063AD"/>
    <w:rsid w:val="00311BE9"/>
    <w:rsid w:val="00313F29"/>
    <w:rsid w:val="00315A65"/>
    <w:rsid w:val="00315B37"/>
    <w:rsid w:val="00321921"/>
    <w:rsid w:val="003230F8"/>
    <w:rsid w:val="003322DA"/>
    <w:rsid w:val="003323FC"/>
    <w:rsid w:val="00332616"/>
    <w:rsid w:val="00332C2E"/>
    <w:rsid w:val="00332D2F"/>
    <w:rsid w:val="00333596"/>
    <w:rsid w:val="00336659"/>
    <w:rsid w:val="00341A40"/>
    <w:rsid w:val="00341AA0"/>
    <w:rsid w:val="00342F3A"/>
    <w:rsid w:val="003439C1"/>
    <w:rsid w:val="00347B8E"/>
    <w:rsid w:val="003526B7"/>
    <w:rsid w:val="00352E30"/>
    <w:rsid w:val="003553F2"/>
    <w:rsid w:val="00355A65"/>
    <w:rsid w:val="00360406"/>
    <w:rsid w:val="00365189"/>
    <w:rsid w:val="0036611E"/>
    <w:rsid w:val="00370234"/>
    <w:rsid w:val="00370C67"/>
    <w:rsid w:val="00372EE3"/>
    <w:rsid w:val="00374496"/>
    <w:rsid w:val="0038108F"/>
    <w:rsid w:val="003858FF"/>
    <w:rsid w:val="00385947"/>
    <w:rsid w:val="003A0325"/>
    <w:rsid w:val="003A058B"/>
    <w:rsid w:val="003A215D"/>
    <w:rsid w:val="003B05AE"/>
    <w:rsid w:val="003B201C"/>
    <w:rsid w:val="003B4FC3"/>
    <w:rsid w:val="003C4F32"/>
    <w:rsid w:val="003D02DC"/>
    <w:rsid w:val="003D05D8"/>
    <w:rsid w:val="003D632F"/>
    <w:rsid w:val="003E0399"/>
    <w:rsid w:val="003E299B"/>
    <w:rsid w:val="003F44E8"/>
    <w:rsid w:val="003F4B2B"/>
    <w:rsid w:val="004010F1"/>
    <w:rsid w:val="00403E15"/>
    <w:rsid w:val="00405B8F"/>
    <w:rsid w:val="0040779A"/>
    <w:rsid w:val="00413684"/>
    <w:rsid w:val="004153BA"/>
    <w:rsid w:val="00422AE2"/>
    <w:rsid w:val="00432F78"/>
    <w:rsid w:val="004336D8"/>
    <w:rsid w:val="00435DFA"/>
    <w:rsid w:val="00441DB9"/>
    <w:rsid w:val="00443D73"/>
    <w:rsid w:val="00444727"/>
    <w:rsid w:val="00447B3F"/>
    <w:rsid w:val="004533D4"/>
    <w:rsid w:val="00453903"/>
    <w:rsid w:val="00457725"/>
    <w:rsid w:val="004640AF"/>
    <w:rsid w:val="00464BAC"/>
    <w:rsid w:val="00464C00"/>
    <w:rsid w:val="00466B74"/>
    <w:rsid w:val="00466FB0"/>
    <w:rsid w:val="004739A7"/>
    <w:rsid w:val="00475A4C"/>
    <w:rsid w:val="00476382"/>
    <w:rsid w:val="0048075D"/>
    <w:rsid w:val="00481B2A"/>
    <w:rsid w:val="00483847"/>
    <w:rsid w:val="00483F0D"/>
    <w:rsid w:val="00485759"/>
    <w:rsid w:val="00485B25"/>
    <w:rsid w:val="004900C3"/>
    <w:rsid w:val="00491DDB"/>
    <w:rsid w:val="00492F22"/>
    <w:rsid w:val="004937B2"/>
    <w:rsid w:val="00494158"/>
    <w:rsid w:val="004A1FDE"/>
    <w:rsid w:val="004A2BF4"/>
    <w:rsid w:val="004A634E"/>
    <w:rsid w:val="004C0F9E"/>
    <w:rsid w:val="004C4462"/>
    <w:rsid w:val="004C4CB1"/>
    <w:rsid w:val="004C78B5"/>
    <w:rsid w:val="004D552C"/>
    <w:rsid w:val="004D5F3F"/>
    <w:rsid w:val="004E0957"/>
    <w:rsid w:val="004F04BD"/>
    <w:rsid w:val="004F4765"/>
    <w:rsid w:val="00502AB5"/>
    <w:rsid w:val="00502B13"/>
    <w:rsid w:val="0050500D"/>
    <w:rsid w:val="00506DE2"/>
    <w:rsid w:val="0050740C"/>
    <w:rsid w:val="005076A4"/>
    <w:rsid w:val="005175BE"/>
    <w:rsid w:val="00524831"/>
    <w:rsid w:val="005257E8"/>
    <w:rsid w:val="00526731"/>
    <w:rsid w:val="005365F8"/>
    <w:rsid w:val="00544178"/>
    <w:rsid w:val="005462D1"/>
    <w:rsid w:val="00550B3B"/>
    <w:rsid w:val="00553017"/>
    <w:rsid w:val="00553660"/>
    <w:rsid w:val="005543EF"/>
    <w:rsid w:val="00561CD4"/>
    <w:rsid w:val="00565471"/>
    <w:rsid w:val="005728CE"/>
    <w:rsid w:val="00574D98"/>
    <w:rsid w:val="005830AB"/>
    <w:rsid w:val="005922D7"/>
    <w:rsid w:val="005942FC"/>
    <w:rsid w:val="005A29A6"/>
    <w:rsid w:val="005A49E1"/>
    <w:rsid w:val="005B57A2"/>
    <w:rsid w:val="005B5C6F"/>
    <w:rsid w:val="005C3E2E"/>
    <w:rsid w:val="005D1840"/>
    <w:rsid w:val="005D1FD4"/>
    <w:rsid w:val="005D737F"/>
    <w:rsid w:val="005E34A7"/>
    <w:rsid w:val="005E4CE6"/>
    <w:rsid w:val="005F62E9"/>
    <w:rsid w:val="005F661B"/>
    <w:rsid w:val="005F6FD6"/>
    <w:rsid w:val="00602788"/>
    <w:rsid w:val="00604BCA"/>
    <w:rsid w:val="006072F7"/>
    <w:rsid w:val="0061091F"/>
    <w:rsid w:val="00611063"/>
    <w:rsid w:val="00625E52"/>
    <w:rsid w:val="006267FF"/>
    <w:rsid w:val="00626FC2"/>
    <w:rsid w:val="00633E3B"/>
    <w:rsid w:val="006360FC"/>
    <w:rsid w:val="00636805"/>
    <w:rsid w:val="00637B2A"/>
    <w:rsid w:val="00637C37"/>
    <w:rsid w:val="006400AB"/>
    <w:rsid w:val="00644DB5"/>
    <w:rsid w:val="0065456E"/>
    <w:rsid w:val="00654590"/>
    <w:rsid w:val="006557BE"/>
    <w:rsid w:val="00660784"/>
    <w:rsid w:val="00662750"/>
    <w:rsid w:val="006658FA"/>
    <w:rsid w:val="00666E2E"/>
    <w:rsid w:val="0067034E"/>
    <w:rsid w:val="00673B2C"/>
    <w:rsid w:val="00674FC7"/>
    <w:rsid w:val="00676B77"/>
    <w:rsid w:val="00677672"/>
    <w:rsid w:val="0069239B"/>
    <w:rsid w:val="006A1611"/>
    <w:rsid w:val="006A6B75"/>
    <w:rsid w:val="006B406C"/>
    <w:rsid w:val="006B4874"/>
    <w:rsid w:val="006B6EE3"/>
    <w:rsid w:val="006C0471"/>
    <w:rsid w:val="006C60AA"/>
    <w:rsid w:val="006C6CFD"/>
    <w:rsid w:val="006D0117"/>
    <w:rsid w:val="006D0605"/>
    <w:rsid w:val="006D5B35"/>
    <w:rsid w:val="006E1901"/>
    <w:rsid w:val="006E1E59"/>
    <w:rsid w:val="006F3146"/>
    <w:rsid w:val="006F5645"/>
    <w:rsid w:val="007137F8"/>
    <w:rsid w:val="00715C80"/>
    <w:rsid w:val="00717298"/>
    <w:rsid w:val="0072568F"/>
    <w:rsid w:val="00726FC0"/>
    <w:rsid w:val="00731855"/>
    <w:rsid w:val="0073537D"/>
    <w:rsid w:val="00736433"/>
    <w:rsid w:val="0075404D"/>
    <w:rsid w:val="00757910"/>
    <w:rsid w:val="0076684D"/>
    <w:rsid w:val="007737BE"/>
    <w:rsid w:val="00774ED2"/>
    <w:rsid w:val="00776436"/>
    <w:rsid w:val="0078099B"/>
    <w:rsid w:val="00780E11"/>
    <w:rsid w:val="00787F75"/>
    <w:rsid w:val="007932AB"/>
    <w:rsid w:val="00795F1E"/>
    <w:rsid w:val="007B29FF"/>
    <w:rsid w:val="007B5613"/>
    <w:rsid w:val="007E23D2"/>
    <w:rsid w:val="007E4DEB"/>
    <w:rsid w:val="007E62E4"/>
    <w:rsid w:val="007F0C29"/>
    <w:rsid w:val="007F16E6"/>
    <w:rsid w:val="00803B0D"/>
    <w:rsid w:val="00807A67"/>
    <w:rsid w:val="0081011B"/>
    <w:rsid w:val="0081115C"/>
    <w:rsid w:val="00814709"/>
    <w:rsid w:val="00814C8A"/>
    <w:rsid w:val="008177DB"/>
    <w:rsid w:val="008205D8"/>
    <w:rsid w:val="00824880"/>
    <w:rsid w:val="00824C4A"/>
    <w:rsid w:val="00824EC1"/>
    <w:rsid w:val="0083324D"/>
    <w:rsid w:val="008425E7"/>
    <w:rsid w:val="00843184"/>
    <w:rsid w:val="00845079"/>
    <w:rsid w:val="00852285"/>
    <w:rsid w:val="008535E6"/>
    <w:rsid w:val="008560D9"/>
    <w:rsid w:val="0085661A"/>
    <w:rsid w:val="008657D8"/>
    <w:rsid w:val="00865A9B"/>
    <w:rsid w:val="00870848"/>
    <w:rsid w:val="00870F4D"/>
    <w:rsid w:val="0087104A"/>
    <w:rsid w:val="008733DB"/>
    <w:rsid w:val="00876C62"/>
    <w:rsid w:val="00892717"/>
    <w:rsid w:val="008A0297"/>
    <w:rsid w:val="008A392C"/>
    <w:rsid w:val="008B1D70"/>
    <w:rsid w:val="008B678D"/>
    <w:rsid w:val="008C436E"/>
    <w:rsid w:val="008C4E23"/>
    <w:rsid w:val="008C6F56"/>
    <w:rsid w:val="008D1C93"/>
    <w:rsid w:val="008D3F1C"/>
    <w:rsid w:val="008E081C"/>
    <w:rsid w:val="008E4542"/>
    <w:rsid w:val="008F0A9E"/>
    <w:rsid w:val="008F0D52"/>
    <w:rsid w:val="008F7CB1"/>
    <w:rsid w:val="00904006"/>
    <w:rsid w:val="009055BB"/>
    <w:rsid w:val="009061E8"/>
    <w:rsid w:val="00912A26"/>
    <w:rsid w:val="00922F78"/>
    <w:rsid w:val="00934319"/>
    <w:rsid w:val="009369BE"/>
    <w:rsid w:val="0094626B"/>
    <w:rsid w:val="009472E0"/>
    <w:rsid w:val="0095389E"/>
    <w:rsid w:val="00954401"/>
    <w:rsid w:val="00955834"/>
    <w:rsid w:val="009571E3"/>
    <w:rsid w:val="009709A4"/>
    <w:rsid w:val="009743DE"/>
    <w:rsid w:val="009754E8"/>
    <w:rsid w:val="00976CB9"/>
    <w:rsid w:val="009818B0"/>
    <w:rsid w:val="009828FD"/>
    <w:rsid w:val="00984D6E"/>
    <w:rsid w:val="00987AC5"/>
    <w:rsid w:val="00990334"/>
    <w:rsid w:val="009920E9"/>
    <w:rsid w:val="00993D46"/>
    <w:rsid w:val="0099660A"/>
    <w:rsid w:val="009970C2"/>
    <w:rsid w:val="009A1EEC"/>
    <w:rsid w:val="009A25CE"/>
    <w:rsid w:val="009A3610"/>
    <w:rsid w:val="009A432B"/>
    <w:rsid w:val="009A789A"/>
    <w:rsid w:val="009B11AA"/>
    <w:rsid w:val="009B4603"/>
    <w:rsid w:val="009C2416"/>
    <w:rsid w:val="009C49B9"/>
    <w:rsid w:val="009C4BDF"/>
    <w:rsid w:val="009C5E67"/>
    <w:rsid w:val="009D5A31"/>
    <w:rsid w:val="009E1E9E"/>
    <w:rsid w:val="009E3A9B"/>
    <w:rsid w:val="009F0063"/>
    <w:rsid w:val="009F1EC6"/>
    <w:rsid w:val="009F28F9"/>
    <w:rsid w:val="009F669D"/>
    <w:rsid w:val="00A00778"/>
    <w:rsid w:val="00A01D78"/>
    <w:rsid w:val="00A070F0"/>
    <w:rsid w:val="00A1058B"/>
    <w:rsid w:val="00A15BFD"/>
    <w:rsid w:val="00A2319F"/>
    <w:rsid w:val="00A24E9F"/>
    <w:rsid w:val="00A24F62"/>
    <w:rsid w:val="00A31268"/>
    <w:rsid w:val="00A32B3D"/>
    <w:rsid w:val="00A33945"/>
    <w:rsid w:val="00A402C3"/>
    <w:rsid w:val="00A406F9"/>
    <w:rsid w:val="00A442E3"/>
    <w:rsid w:val="00A46CD3"/>
    <w:rsid w:val="00A46FF0"/>
    <w:rsid w:val="00A60DF6"/>
    <w:rsid w:val="00A61D94"/>
    <w:rsid w:val="00A65936"/>
    <w:rsid w:val="00A6789F"/>
    <w:rsid w:val="00A7069A"/>
    <w:rsid w:val="00A828A1"/>
    <w:rsid w:val="00A847C1"/>
    <w:rsid w:val="00A857C8"/>
    <w:rsid w:val="00A90CDB"/>
    <w:rsid w:val="00A94A13"/>
    <w:rsid w:val="00A970F8"/>
    <w:rsid w:val="00AA309B"/>
    <w:rsid w:val="00AB1176"/>
    <w:rsid w:val="00AB4151"/>
    <w:rsid w:val="00AB4296"/>
    <w:rsid w:val="00AB5939"/>
    <w:rsid w:val="00AC4E82"/>
    <w:rsid w:val="00AD5D05"/>
    <w:rsid w:val="00AD706E"/>
    <w:rsid w:val="00AD746E"/>
    <w:rsid w:val="00AE2970"/>
    <w:rsid w:val="00AF59F4"/>
    <w:rsid w:val="00B02506"/>
    <w:rsid w:val="00B06591"/>
    <w:rsid w:val="00B106F8"/>
    <w:rsid w:val="00B17E83"/>
    <w:rsid w:val="00B20A2A"/>
    <w:rsid w:val="00B235F0"/>
    <w:rsid w:val="00B256EB"/>
    <w:rsid w:val="00B31F1E"/>
    <w:rsid w:val="00B32FA4"/>
    <w:rsid w:val="00B35AB8"/>
    <w:rsid w:val="00B36353"/>
    <w:rsid w:val="00B40470"/>
    <w:rsid w:val="00B477A3"/>
    <w:rsid w:val="00B53E92"/>
    <w:rsid w:val="00B56A48"/>
    <w:rsid w:val="00B571BC"/>
    <w:rsid w:val="00B61972"/>
    <w:rsid w:val="00B65E22"/>
    <w:rsid w:val="00B67D9D"/>
    <w:rsid w:val="00B71AF3"/>
    <w:rsid w:val="00B71F65"/>
    <w:rsid w:val="00B7495E"/>
    <w:rsid w:val="00B779FA"/>
    <w:rsid w:val="00B808EB"/>
    <w:rsid w:val="00B81AF0"/>
    <w:rsid w:val="00B81C60"/>
    <w:rsid w:val="00B83040"/>
    <w:rsid w:val="00B842EC"/>
    <w:rsid w:val="00B878E6"/>
    <w:rsid w:val="00B9274D"/>
    <w:rsid w:val="00B9535A"/>
    <w:rsid w:val="00B968CA"/>
    <w:rsid w:val="00BA4F19"/>
    <w:rsid w:val="00BA5E97"/>
    <w:rsid w:val="00BA7268"/>
    <w:rsid w:val="00BC2DF9"/>
    <w:rsid w:val="00BD7B29"/>
    <w:rsid w:val="00BE29CB"/>
    <w:rsid w:val="00BE5328"/>
    <w:rsid w:val="00BE7B28"/>
    <w:rsid w:val="00BF2432"/>
    <w:rsid w:val="00BF653E"/>
    <w:rsid w:val="00BF7840"/>
    <w:rsid w:val="00C06D14"/>
    <w:rsid w:val="00C06D8B"/>
    <w:rsid w:val="00C16D3B"/>
    <w:rsid w:val="00C17094"/>
    <w:rsid w:val="00C2208B"/>
    <w:rsid w:val="00C224D0"/>
    <w:rsid w:val="00C23D02"/>
    <w:rsid w:val="00C26F40"/>
    <w:rsid w:val="00C33EB8"/>
    <w:rsid w:val="00C522D1"/>
    <w:rsid w:val="00C52319"/>
    <w:rsid w:val="00C55170"/>
    <w:rsid w:val="00C577B4"/>
    <w:rsid w:val="00C60C3D"/>
    <w:rsid w:val="00C617BF"/>
    <w:rsid w:val="00C752B6"/>
    <w:rsid w:val="00C76964"/>
    <w:rsid w:val="00C76ABD"/>
    <w:rsid w:val="00C77495"/>
    <w:rsid w:val="00C873B1"/>
    <w:rsid w:val="00C92AE1"/>
    <w:rsid w:val="00C92EFE"/>
    <w:rsid w:val="00C93A94"/>
    <w:rsid w:val="00C94269"/>
    <w:rsid w:val="00C96093"/>
    <w:rsid w:val="00C9632D"/>
    <w:rsid w:val="00CA40C4"/>
    <w:rsid w:val="00CA4429"/>
    <w:rsid w:val="00CA4731"/>
    <w:rsid w:val="00CA5E19"/>
    <w:rsid w:val="00CB072E"/>
    <w:rsid w:val="00CC5EAF"/>
    <w:rsid w:val="00CD407D"/>
    <w:rsid w:val="00CD7472"/>
    <w:rsid w:val="00CD7C3E"/>
    <w:rsid w:val="00CF2B04"/>
    <w:rsid w:val="00CF6210"/>
    <w:rsid w:val="00D02F20"/>
    <w:rsid w:val="00D049C0"/>
    <w:rsid w:val="00D05394"/>
    <w:rsid w:val="00D34591"/>
    <w:rsid w:val="00D37DBF"/>
    <w:rsid w:val="00D43106"/>
    <w:rsid w:val="00D44207"/>
    <w:rsid w:val="00D4687D"/>
    <w:rsid w:val="00D5436A"/>
    <w:rsid w:val="00D639A4"/>
    <w:rsid w:val="00D67A23"/>
    <w:rsid w:val="00D72016"/>
    <w:rsid w:val="00D80878"/>
    <w:rsid w:val="00D84C11"/>
    <w:rsid w:val="00D8583D"/>
    <w:rsid w:val="00D95C33"/>
    <w:rsid w:val="00D96C15"/>
    <w:rsid w:val="00DA13E9"/>
    <w:rsid w:val="00DB6F3F"/>
    <w:rsid w:val="00DD1CE4"/>
    <w:rsid w:val="00DD3B90"/>
    <w:rsid w:val="00DE292C"/>
    <w:rsid w:val="00DE2979"/>
    <w:rsid w:val="00DE3E10"/>
    <w:rsid w:val="00DE6480"/>
    <w:rsid w:val="00DF231B"/>
    <w:rsid w:val="00DF3387"/>
    <w:rsid w:val="00DF43BA"/>
    <w:rsid w:val="00E04246"/>
    <w:rsid w:val="00E15581"/>
    <w:rsid w:val="00E16B88"/>
    <w:rsid w:val="00E244C5"/>
    <w:rsid w:val="00E24B40"/>
    <w:rsid w:val="00E30E90"/>
    <w:rsid w:val="00E33710"/>
    <w:rsid w:val="00E36273"/>
    <w:rsid w:val="00E51913"/>
    <w:rsid w:val="00E57672"/>
    <w:rsid w:val="00E617D6"/>
    <w:rsid w:val="00E62302"/>
    <w:rsid w:val="00E62FEC"/>
    <w:rsid w:val="00E75BD7"/>
    <w:rsid w:val="00E83B4A"/>
    <w:rsid w:val="00E86516"/>
    <w:rsid w:val="00E90D22"/>
    <w:rsid w:val="00E96500"/>
    <w:rsid w:val="00EA39DC"/>
    <w:rsid w:val="00EA44C9"/>
    <w:rsid w:val="00EB28ED"/>
    <w:rsid w:val="00EB48FC"/>
    <w:rsid w:val="00EB70B3"/>
    <w:rsid w:val="00EC3D88"/>
    <w:rsid w:val="00EC41C0"/>
    <w:rsid w:val="00EC42AC"/>
    <w:rsid w:val="00EE2139"/>
    <w:rsid w:val="00EE4F29"/>
    <w:rsid w:val="00EE73EE"/>
    <w:rsid w:val="00EE7CC1"/>
    <w:rsid w:val="00EF07A7"/>
    <w:rsid w:val="00EF2D81"/>
    <w:rsid w:val="00EF36D8"/>
    <w:rsid w:val="00EF3B7E"/>
    <w:rsid w:val="00EF3F3A"/>
    <w:rsid w:val="00EF453F"/>
    <w:rsid w:val="00EF6FA7"/>
    <w:rsid w:val="00F01136"/>
    <w:rsid w:val="00F04303"/>
    <w:rsid w:val="00F07477"/>
    <w:rsid w:val="00F12439"/>
    <w:rsid w:val="00F139A5"/>
    <w:rsid w:val="00F211A3"/>
    <w:rsid w:val="00F2536C"/>
    <w:rsid w:val="00F27CB7"/>
    <w:rsid w:val="00F33D25"/>
    <w:rsid w:val="00F345CB"/>
    <w:rsid w:val="00F36399"/>
    <w:rsid w:val="00F478D2"/>
    <w:rsid w:val="00F52C9D"/>
    <w:rsid w:val="00F576A7"/>
    <w:rsid w:val="00F60D85"/>
    <w:rsid w:val="00F61365"/>
    <w:rsid w:val="00F614D4"/>
    <w:rsid w:val="00F63866"/>
    <w:rsid w:val="00F65280"/>
    <w:rsid w:val="00F668BA"/>
    <w:rsid w:val="00F84BAB"/>
    <w:rsid w:val="00F85335"/>
    <w:rsid w:val="00F8590B"/>
    <w:rsid w:val="00FA0DF9"/>
    <w:rsid w:val="00FA232C"/>
    <w:rsid w:val="00FA6A1A"/>
    <w:rsid w:val="00FB03AA"/>
    <w:rsid w:val="00FB24C1"/>
    <w:rsid w:val="00FB6A94"/>
    <w:rsid w:val="00FB7F55"/>
    <w:rsid w:val="00FC0EA2"/>
    <w:rsid w:val="00FC357D"/>
    <w:rsid w:val="00FE064B"/>
    <w:rsid w:val="00FE079D"/>
    <w:rsid w:val="00FE2DD3"/>
    <w:rsid w:val="00FE63AA"/>
    <w:rsid w:val="00FF34F9"/>
    <w:rsid w:val="00FF5847"/>
    <w:rsid w:val="00FF6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9">
      <o:colormenu v:ext="edit" fillcolor="none [664]" strokecolor="none [3208]"/>
    </o:shapedefaults>
    <o:shapelayout v:ext="edit">
      <o:idmap v:ext="edit" data="1"/>
    </o:shapelayout>
  </w:shapeDefaults>
  <w:decimalSymbol w:val="."/>
  <w:listSeparator w:val=","/>
  <w15:docId w15:val="{CB8CD47A-AC18-4376-AF35-666780B0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E7"/>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rsid w:val="00717298"/>
    <w:pPr>
      <w:widowControl w:val="0"/>
      <w:autoSpaceDE w:val="0"/>
      <w:autoSpaceDN w:val="0"/>
      <w:adjustRightInd w:val="0"/>
    </w:pPr>
  </w:style>
  <w:style w:type="paragraph" w:customStyle="1" w:styleId="Style2">
    <w:name w:val="Style 2"/>
    <w:rsid w:val="00717298"/>
    <w:pPr>
      <w:widowControl w:val="0"/>
      <w:autoSpaceDE w:val="0"/>
      <w:autoSpaceDN w:val="0"/>
      <w:spacing w:line="288" w:lineRule="auto"/>
      <w:jc w:val="right"/>
    </w:pPr>
    <w:rPr>
      <w:rFonts w:ascii="Arial" w:hAnsi="Arial" w:cs="Arial"/>
      <w:sz w:val="22"/>
      <w:szCs w:val="22"/>
    </w:rPr>
  </w:style>
  <w:style w:type="character" w:customStyle="1" w:styleId="CharacterStyle1">
    <w:name w:val="Character Style 1"/>
    <w:rsid w:val="00717298"/>
    <w:rPr>
      <w:rFonts w:ascii="Arial" w:hAnsi="Arial" w:cs="Arial"/>
      <w:sz w:val="22"/>
      <w:szCs w:val="22"/>
    </w:rPr>
  </w:style>
  <w:style w:type="paragraph" w:customStyle="1" w:styleId="Style3">
    <w:name w:val="Style 3"/>
    <w:rsid w:val="008425E7"/>
    <w:pPr>
      <w:widowControl w:val="0"/>
      <w:autoSpaceDE w:val="0"/>
      <w:autoSpaceDN w:val="0"/>
      <w:spacing w:line="360" w:lineRule="auto"/>
      <w:ind w:left="288"/>
    </w:pPr>
    <w:rPr>
      <w:rFonts w:ascii="Arial" w:hAnsi="Arial" w:cs="Arial"/>
      <w:sz w:val="22"/>
      <w:szCs w:val="22"/>
    </w:rPr>
  </w:style>
  <w:style w:type="table" w:styleId="TableGrid">
    <w:name w:val="Table Grid"/>
    <w:basedOn w:val="TableNormal"/>
    <w:rsid w:val="006557B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A7268"/>
    <w:pPr>
      <w:tabs>
        <w:tab w:val="center" w:pos="4513"/>
        <w:tab w:val="right" w:pos="9026"/>
      </w:tabs>
    </w:pPr>
  </w:style>
  <w:style w:type="character" w:customStyle="1" w:styleId="HeaderChar">
    <w:name w:val="Header Char"/>
    <w:link w:val="Header"/>
    <w:uiPriority w:val="99"/>
    <w:rsid w:val="00BA7268"/>
    <w:rPr>
      <w:lang w:val="en-US" w:eastAsia="en-US"/>
    </w:rPr>
  </w:style>
  <w:style w:type="paragraph" w:styleId="Footer">
    <w:name w:val="footer"/>
    <w:basedOn w:val="Normal"/>
    <w:link w:val="FooterChar"/>
    <w:uiPriority w:val="99"/>
    <w:rsid w:val="00BA7268"/>
    <w:pPr>
      <w:tabs>
        <w:tab w:val="center" w:pos="4513"/>
        <w:tab w:val="right" w:pos="9026"/>
      </w:tabs>
    </w:pPr>
  </w:style>
  <w:style w:type="character" w:customStyle="1" w:styleId="FooterChar">
    <w:name w:val="Footer Char"/>
    <w:link w:val="Footer"/>
    <w:uiPriority w:val="99"/>
    <w:rsid w:val="00BA7268"/>
    <w:rPr>
      <w:lang w:val="en-US" w:eastAsia="en-US"/>
    </w:rPr>
  </w:style>
  <w:style w:type="paragraph" w:styleId="ListParagraph">
    <w:name w:val="List Paragraph"/>
    <w:basedOn w:val="Normal"/>
    <w:uiPriority w:val="34"/>
    <w:qFormat/>
    <w:rsid w:val="005D1840"/>
    <w:pPr>
      <w:widowControl/>
      <w:autoSpaceDE/>
      <w:autoSpaceDN/>
      <w:adjustRightInd/>
      <w:spacing w:after="200" w:line="276" w:lineRule="auto"/>
      <w:ind w:left="720"/>
      <w:contextualSpacing/>
    </w:pPr>
    <w:rPr>
      <w:rFonts w:ascii="Calibri" w:hAnsi="Calibri"/>
      <w:sz w:val="22"/>
      <w:szCs w:val="22"/>
      <w:lang w:val="id-ID" w:eastAsia="id-ID"/>
    </w:rPr>
  </w:style>
  <w:style w:type="paragraph" w:styleId="BalloonText">
    <w:name w:val="Balloon Text"/>
    <w:basedOn w:val="Normal"/>
    <w:link w:val="BalloonTextChar"/>
    <w:rsid w:val="00A828A1"/>
    <w:rPr>
      <w:rFonts w:ascii="Segoe UI" w:hAnsi="Segoe UI"/>
      <w:sz w:val="18"/>
      <w:szCs w:val="18"/>
    </w:rPr>
  </w:style>
  <w:style w:type="character" w:customStyle="1" w:styleId="BalloonTextChar">
    <w:name w:val="Balloon Text Char"/>
    <w:link w:val="BalloonText"/>
    <w:rsid w:val="00A828A1"/>
    <w:rPr>
      <w:rFonts w:ascii="Segoe UI" w:hAnsi="Segoe UI" w:cs="Segoe UI"/>
      <w:sz w:val="18"/>
      <w:szCs w:val="18"/>
      <w:lang w:val="en-US" w:eastAsia="en-US"/>
    </w:rPr>
  </w:style>
  <w:style w:type="character" w:customStyle="1" w:styleId="fontstyle01">
    <w:name w:val="fontstyle01"/>
    <w:basedOn w:val="DefaultParagraphFont"/>
    <w:rsid w:val="00EE73EE"/>
    <w:rPr>
      <w:rFonts w:ascii="Calibri" w:hAnsi="Calibri" w:cs="Calibri" w:hint="default"/>
      <w:b w:val="0"/>
      <w:bCs w:val="0"/>
      <w:i w:val="0"/>
      <w:iCs w:val="0"/>
      <w:color w:val="000000"/>
      <w:sz w:val="22"/>
      <w:szCs w:val="22"/>
    </w:rPr>
  </w:style>
  <w:style w:type="paragraph" w:styleId="NoSpacing">
    <w:name w:val="No Spacing"/>
    <w:qFormat/>
    <w:rsid w:val="00736433"/>
    <w:pPr>
      <w:widowControl w:val="0"/>
      <w:autoSpaceDE w:val="0"/>
      <w:autoSpaceDN w:val="0"/>
    </w:pPr>
    <w:rPr>
      <w:sz w:val="22"/>
      <w:szCs w:val="22"/>
      <w:lang w:val="id" w:eastAsia="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19484">
      <w:bodyDiv w:val="1"/>
      <w:marLeft w:val="0"/>
      <w:marRight w:val="0"/>
      <w:marTop w:val="0"/>
      <w:marBottom w:val="0"/>
      <w:divBdr>
        <w:top w:val="none" w:sz="0" w:space="0" w:color="auto"/>
        <w:left w:val="none" w:sz="0" w:space="0" w:color="auto"/>
        <w:bottom w:val="none" w:sz="0" w:space="0" w:color="auto"/>
        <w:right w:val="none" w:sz="0" w:space="0" w:color="auto"/>
      </w:divBdr>
    </w:div>
    <w:div w:id="406153803">
      <w:bodyDiv w:val="1"/>
      <w:marLeft w:val="0"/>
      <w:marRight w:val="0"/>
      <w:marTop w:val="0"/>
      <w:marBottom w:val="0"/>
      <w:divBdr>
        <w:top w:val="none" w:sz="0" w:space="0" w:color="auto"/>
        <w:left w:val="none" w:sz="0" w:space="0" w:color="auto"/>
        <w:bottom w:val="none" w:sz="0" w:space="0" w:color="auto"/>
        <w:right w:val="none" w:sz="0" w:space="0" w:color="auto"/>
      </w:divBdr>
    </w:div>
    <w:div w:id="553277826">
      <w:bodyDiv w:val="1"/>
      <w:marLeft w:val="0"/>
      <w:marRight w:val="0"/>
      <w:marTop w:val="0"/>
      <w:marBottom w:val="0"/>
      <w:divBdr>
        <w:top w:val="none" w:sz="0" w:space="0" w:color="auto"/>
        <w:left w:val="none" w:sz="0" w:space="0" w:color="auto"/>
        <w:bottom w:val="none" w:sz="0" w:space="0" w:color="auto"/>
        <w:right w:val="none" w:sz="0" w:space="0" w:color="auto"/>
      </w:divBdr>
    </w:div>
    <w:div w:id="1781101166">
      <w:bodyDiv w:val="1"/>
      <w:marLeft w:val="0"/>
      <w:marRight w:val="0"/>
      <w:marTop w:val="0"/>
      <w:marBottom w:val="0"/>
      <w:divBdr>
        <w:top w:val="none" w:sz="0" w:space="0" w:color="auto"/>
        <w:left w:val="none" w:sz="0" w:space="0" w:color="auto"/>
        <w:bottom w:val="none" w:sz="0" w:space="0" w:color="auto"/>
        <w:right w:val="none" w:sz="0" w:space="0" w:color="auto"/>
      </w:divBdr>
    </w:div>
    <w:div w:id="1886985853">
      <w:bodyDiv w:val="1"/>
      <w:marLeft w:val="0"/>
      <w:marRight w:val="0"/>
      <w:marTop w:val="0"/>
      <w:marBottom w:val="0"/>
      <w:divBdr>
        <w:top w:val="none" w:sz="0" w:space="0" w:color="auto"/>
        <w:left w:val="none" w:sz="0" w:space="0" w:color="auto"/>
        <w:bottom w:val="none" w:sz="0" w:space="0" w:color="auto"/>
        <w:right w:val="none" w:sz="0" w:space="0" w:color="auto"/>
      </w:divBdr>
    </w:div>
    <w:div w:id="190502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IKM%20SURVEI%20TU%202019%20Baruu\IKM%20MANUAL%20OK.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IKM%20SURVEI%20TU%202019%20Baruu\IKM%20MANUAL%20OK.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IKM%20SURVEI%20TU%202019%20Baruu\IKM%20MANUAL%20OK.xlsx"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F:\IKM%20SURVEI%20TU%202019%20Baruu\IKM%20MANUAL%20OK.xlsx" TargetMode="External"/></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F:\IKM%20SURVEI%20TU%202019%20Baruu\IKM%20MANUAL%20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Persyaratan Pelayanan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'Hasil Capaian'!$A$40:$A$43</c:f>
              <c:strCache>
                <c:ptCount val="4"/>
                <c:pt idx="0">
                  <c:v>Tidak Sesuai</c:v>
                </c:pt>
                <c:pt idx="1">
                  <c:v>Kurang Sesuai</c:v>
                </c:pt>
                <c:pt idx="2">
                  <c:v>Sesuai</c:v>
                </c:pt>
                <c:pt idx="3">
                  <c:v>Sangat Sesuai</c:v>
                </c:pt>
              </c:strCache>
            </c:strRef>
          </c:cat>
          <c:val>
            <c:numRef>
              <c:f>'Hasil Capaian'!$B$40:$B$43</c:f>
              <c:numCache>
                <c:formatCode>General</c:formatCode>
                <c:ptCount val="4"/>
              </c:numCache>
            </c:numRef>
          </c:val>
        </c:ser>
        <c:ser>
          <c:idx val="1"/>
          <c:order val="1"/>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'Hasil Capaian'!$A$40:$A$43</c:f>
              <c:strCache>
                <c:ptCount val="4"/>
                <c:pt idx="0">
                  <c:v>Tidak Sesuai</c:v>
                </c:pt>
                <c:pt idx="1">
                  <c:v>Kurang Sesuai</c:v>
                </c:pt>
                <c:pt idx="2">
                  <c:v>Sesuai</c:v>
                </c:pt>
                <c:pt idx="3">
                  <c:v>Sangat Sesuai</c:v>
                </c:pt>
              </c:strCache>
            </c:strRef>
          </c:cat>
          <c:val>
            <c:numRef>
              <c:f>'Hasil Capaian'!$C$40:$C$43</c:f>
              <c:numCache>
                <c:formatCode>General</c:formatCode>
                <c:ptCount val="4"/>
                <c:pt idx="0">
                  <c:v>0</c:v>
                </c:pt>
                <c:pt idx="1">
                  <c:v>1.2</c:v>
                </c:pt>
                <c:pt idx="2">
                  <c:v>67</c:v>
                </c:pt>
                <c:pt idx="3">
                  <c:v>30.9</c:v>
                </c:pt>
              </c:numCache>
            </c:numRef>
          </c:val>
        </c:ser>
        <c:dLbls>
          <c:showLegendKey val="0"/>
          <c:showVal val="1"/>
          <c:showCatName val="0"/>
          <c:showSerName val="0"/>
          <c:showPercent val="0"/>
          <c:showBubbleSize val="0"/>
        </c:dLbls>
        <c:gapWidth val="150"/>
        <c:shape val="cylinder"/>
        <c:axId val="-2092902656"/>
        <c:axId val="-2092893408"/>
        <c:axId val="0"/>
      </c:bar3DChart>
      <c:catAx>
        <c:axId val="-2092902656"/>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3408"/>
        <c:crosses val="autoZero"/>
        <c:auto val="1"/>
        <c:lblAlgn val="ctr"/>
        <c:lblOffset val="100"/>
        <c:noMultiLvlLbl val="0"/>
      </c:catAx>
      <c:valAx>
        <c:axId val="-2092893408"/>
        <c:scaling>
          <c:orientation val="minMax"/>
          <c:max val="80"/>
          <c:min val="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902656"/>
        <c:crosses val="autoZero"/>
        <c:crossBetween val="between"/>
        <c:majorUnit val="10"/>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Kemudahan Prosedur Pelayanan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Capaian'!$A$31:$A$34</c:f>
              <c:strCache>
                <c:ptCount val="4"/>
                <c:pt idx="0">
                  <c:v>Tidak Mudah</c:v>
                </c:pt>
                <c:pt idx="1">
                  <c:v>Kurang Mudah</c:v>
                </c:pt>
                <c:pt idx="2">
                  <c:v>Mudah</c:v>
                </c:pt>
                <c:pt idx="3">
                  <c:v>Sangat Mudah</c:v>
                </c:pt>
              </c:strCache>
            </c:strRef>
          </c:cat>
          <c:val>
            <c:numRef>
              <c:f>'Hasil Capaian'!$B$31:$B$34</c:f>
              <c:numCache>
                <c:formatCode>General</c:formatCode>
                <c:ptCount val="4"/>
              </c:numCache>
            </c:numRef>
          </c:val>
        </c:ser>
        <c:ser>
          <c:idx val="1"/>
          <c:order val="1"/>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Capaian'!$A$31:$A$34</c:f>
              <c:strCache>
                <c:ptCount val="4"/>
                <c:pt idx="0">
                  <c:v>Tidak Mudah</c:v>
                </c:pt>
                <c:pt idx="1">
                  <c:v>Kurang Mudah</c:v>
                </c:pt>
                <c:pt idx="2">
                  <c:v>Mudah</c:v>
                </c:pt>
                <c:pt idx="3">
                  <c:v>Sangat Mudah</c:v>
                </c:pt>
              </c:strCache>
            </c:strRef>
          </c:cat>
          <c:val>
            <c:numRef>
              <c:f>'Hasil Capaian'!$C$31:$C$34</c:f>
              <c:numCache>
                <c:formatCode>General</c:formatCode>
                <c:ptCount val="4"/>
                <c:pt idx="0">
                  <c:v>0</c:v>
                </c:pt>
                <c:pt idx="1">
                  <c:v>1.2</c:v>
                </c:pt>
                <c:pt idx="2">
                  <c:v>69.099999999999994</c:v>
                </c:pt>
                <c:pt idx="3">
                  <c:v>29.7</c:v>
                </c:pt>
              </c:numCache>
            </c:numRef>
          </c:val>
        </c:ser>
        <c:dLbls>
          <c:showLegendKey val="0"/>
          <c:showVal val="1"/>
          <c:showCatName val="0"/>
          <c:showSerName val="0"/>
          <c:showPercent val="0"/>
          <c:showBubbleSize val="0"/>
        </c:dLbls>
        <c:gapWidth val="150"/>
        <c:shape val="cylinder"/>
        <c:axId val="-2092903744"/>
        <c:axId val="-2092900480"/>
        <c:axId val="0"/>
      </c:bar3DChart>
      <c:catAx>
        <c:axId val="-209290374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900480"/>
        <c:crosses val="autoZero"/>
        <c:auto val="1"/>
        <c:lblAlgn val="ctr"/>
        <c:lblOffset val="100"/>
        <c:noMultiLvlLbl val="0"/>
      </c:catAx>
      <c:valAx>
        <c:axId val="-2092900480"/>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9037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Kecepatan Waktu Penyelesaian / Pelayanan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5">
                    <a:tint val="77000"/>
                    <a:shade val="51000"/>
                    <a:satMod val="130000"/>
                  </a:schemeClr>
                </a:gs>
                <a:gs pos="80000">
                  <a:schemeClr val="accent5">
                    <a:tint val="77000"/>
                    <a:shade val="93000"/>
                    <a:satMod val="130000"/>
                  </a:schemeClr>
                </a:gs>
                <a:gs pos="100000">
                  <a:schemeClr val="accent5">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Capaian'!$A$55:$A$58</c:f>
              <c:strCache>
                <c:ptCount val="4"/>
                <c:pt idx="0">
                  <c:v>Tidak Cepat</c:v>
                </c:pt>
                <c:pt idx="1">
                  <c:v>Kurang Cepat</c:v>
                </c:pt>
                <c:pt idx="2">
                  <c:v>Cepat</c:v>
                </c:pt>
                <c:pt idx="3">
                  <c:v>Sangat Cepat</c:v>
                </c:pt>
              </c:strCache>
            </c:strRef>
          </c:cat>
          <c:val>
            <c:numRef>
              <c:f>'Hasil Capaian'!$B$55:$B$58</c:f>
              <c:numCache>
                <c:formatCode>General</c:formatCode>
                <c:ptCount val="4"/>
              </c:numCache>
            </c:numRef>
          </c:val>
        </c:ser>
        <c:ser>
          <c:idx val="1"/>
          <c:order val="1"/>
          <c:spPr>
            <a:gradFill rotWithShape="1">
              <a:gsLst>
                <a:gs pos="0">
                  <a:schemeClr val="accent5">
                    <a:shade val="76000"/>
                    <a:shade val="51000"/>
                    <a:satMod val="130000"/>
                  </a:schemeClr>
                </a:gs>
                <a:gs pos="80000">
                  <a:schemeClr val="accent5">
                    <a:shade val="76000"/>
                    <a:shade val="93000"/>
                    <a:satMod val="130000"/>
                  </a:schemeClr>
                </a:gs>
                <a:gs pos="100000">
                  <a:schemeClr val="accent5">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6666666666666701E-2"/>
                  <c:y val="-5.5555555555555455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6666666666666621E-2"/>
                  <c:y val="-7.870370370370380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6666666666666701E-2"/>
                  <c:y val="-0.29629629629629628"/>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8.3333333333333367E-3"/>
                  <c:y val="-0.16203703703703737"/>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Capaian'!$A$55:$A$58</c:f>
              <c:strCache>
                <c:ptCount val="4"/>
                <c:pt idx="0">
                  <c:v>Tidak Cepat</c:v>
                </c:pt>
                <c:pt idx="1">
                  <c:v>Kurang Cepat</c:v>
                </c:pt>
                <c:pt idx="2">
                  <c:v>Cepat</c:v>
                </c:pt>
                <c:pt idx="3">
                  <c:v>Sangat Cepat</c:v>
                </c:pt>
              </c:strCache>
            </c:strRef>
          </c:cat>
          <c:val>
            <c:numRef>
              <c:f>'Hasil Capaian'!$C$55:$C$58</c:f>
              <c:numCache>
                <c:formatCode>General</c:formatCode>
                <c:ptCount val="4"/>
                <c:pt idx="0">
                  <c:v>0</c:v>
                </c:pt>
                <c:pt idx="1">
                  <c:v>3</c:v>
                </c:pt>
                <c:pt idx="2">
                  <c:v>67.900000000000006</c:v>
                </c:pt>
                <c:pt idx="3">
                  <c:v>29.1</c:v>
                </c:pt>
              </c:numCache>
            </c:numRef>
          </c:val>
        </c:ser>
        <c:dLbls>
          <c:showLegendKey val="0"/>
          <c:showVal val="1"/>
          <c:showCatName val="0"/>
          <c:showSerName val="0"/>
          <c:showPercent val="0"/>
          <c:showBubbleSize val="0"/>
        </c:dLbls>
        <c:gapWidth val="150"/>
        <c:shape val="cylinder"/>
        <c:axId val="-2092890144"/>
        <c:axId val="-2092890688"/>
        <c:axId val="0"/>
      </c:bar3DChart>
      <c:catAx>
        <c:axId val="-209289014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0688"/>
        <c:crosses val="autoZero"/>
        <c:auto val="1"/>
        <c:lblAlgn val="ctr"/>
        <c:lblOffset val="100"/>
        <c:noMultiLvlLbl val="0"/>
      </c:catAx>
      <c:valAx>
        <c:axId val="-2092890688"/>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01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Kewajaran Biaya / Tarif dan Maklumat Pelayanan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6">
                    <a:shade val="76000"/>
                    <a:shade val="51000"/>
                    <a:satMod val="130000"/>
                  </a:schemeClr>
                </a:gs>
                <a:gs pos="80000">
                  <a:schemeClr val="accent6">
                    <a:shade val="76000"/>
                    <a:shade val="93000"/>
                    <a:satMod val="130000"/>
                  </a:schemeClr>
                </a:gs>
                <a:gs pos="100000">
                  <a:schemeClr val="accent6">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Capaian'!$A$78:$A$81</c:f>
              <c:strCache>
                <c:ptCount val="4"/>
                <c:pt idx="0">
                  <c:v>Sangat Mahal</c:v>
                </c:pt>
                <c:pt idx="1">
                  <c:v>Cukup Mahal</c:v>
                </c:pt>
                <c:pt idx="2">
                  <c:v>Murah</c:v>
                </c:pt>
                <c:pt idx="3">
                  <c:v>Sedang</c:v>
                </c:pt>
              </c:strCache>
            </c:strRef>
          </c:cat>
          <c:val>
            <c:numRef>
              <c:f>'Hasil Capaian'!$B$78:$B$81</c:f>
              <c:numCache>
                <c:formatCode>General</c:formatCode>
                <c:ptCount val="4"/>
              </c:numCache>
            </c:numRef>
          </c:val>
        </c:ser>
        <c:ser>
          <c:idx val="1"/>
          <c:order val="1"/>
          <c:spPr>
            <a:gradFill rotWithShape="1">
              <a:gsLst>
                <a:gs pos="0">
                  <a:schemeClr val="accent6">
                    <a:tint val="77000"/>
                    <a:shade val="51000"/>
                    <a:satMod val="130000"/>
                  </a:schemeClr>
                </a:gs>
                <a:gs pos="80000">
                  <a:schemeClr val="accent6">
                    <a:tint val="77000"/>
                    <a:shade val="93000"/>
                    <a:satMod val="130000"/>
                  </a:schemeClr>
                </a:gs>
                <a:gs pos="100000">
                  <a:schemeClr val="accent6">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2870012870012866E-2"/>
                  <c:y val="-7.407407407407415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2870012870012866E-2"/>
                  <c:y val="-8.333333333333334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2869947860291038E-2"/>
                  <c:y val="-0.3559962228517469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0538871320330257E-2"/>
                  <c:y val="-0.1364496293487393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Capaian'!$A$78:$A$81</c:f>
              <c:strCache>
                <c:ptCount val="4"/>
                <c:pt idx="0">
                  <c:v>Sangat Mahal</c:v>
                </c:pt>
                <c:pt idx="1">
                  <c:v>Cukup Mahal</c:v>
                </c:pt>
                <c:pt idx="2">
                  <c:v>Murah</c:v>
                </c:pt>
                <c:pt idx="3">
                  <c:v>Sedang</c:v>
                </c:pt>
              </c:strCache>
            </c:strRef>
          </c:cat>
          <c:val>
            <c:numRef>
              <c:f>'Hasil Capaian'!$C$78:$C$81</c:f>
              <c:numCache>
                <c:formatCode>General</c:formatCode>
                <c:ptCount val="4"/>
                <c:pt idx="0">
                  <c:v>0.60000000000000031</c:v>
                </c:pt>
                <c:pt idx="1">
                  <c:v>2.4</c:v>
                </c:pt>
                <c:pt idx="2">
                  <c:v>78.8</c:v>
                </c:pt>
                <c:pt idx="3">
                  <c:v>18.2</c:v>
                </c:pt>
              </c:numCache>
            </c:numRef>
          </c:val>
        </c:ser>
        <c:dLbls>
          <c:showLegendKey val="0"/>
          <c:showVal val="1"/>
          <c:showCatName val="0"/>
          <c:showSerName val="0"/>
          <c:showPercent val="0"/>
          <c:showBubbleSize val="0"/>
        </c:dLbls>
        <c:gapWidth val="150"/>
        <c:shape val="cylinder"/>
        <c:axId val="-2092901568"/>
        <c:axId val="-2092898848"/>
        <c:axId val="0"/>
      </c:bar3DChart>
      <c:catAx>
        <c:axId val="-209290156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8848"/>
        <c:crosses val="autoZero"/>
        <c:auto val="1"/>
        <c:lblAlgn val="ctr"/>
        <c:lblOffset val="100"/>
        <c:noMultiLvlLbl val="0"/>
      </c:catAx>
      <c:valAx>
        <c:axId val="-2092898848"/>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90156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Kesesuaian Produk Jenis Pelayanan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dk1">
                    <a:tint val="88500"/>
                    <a:shade val="51000"/>
                    <a:satMod val="130000"/>
                  </a:schemeClr>
                </a:gs>
                <a:gs pos="80000">
                  <a:schemeClr val="dk1">
                    <a:tint val="88500"/>
                    <a:shade val="93000"/>
                    <a:satMod val="130000"/>
                  </a:schemeClr>
                </a:gs>
                <a:gs pos="100000">
                  <a:schemeClr val="dk1">
                    <a:tint val="885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Capaian'!$A$101:$A$104</c:f>
              <c:strCache>
                <c:ptCount val="4"/>
                <c:pt idx="0">
                  <c:v>Tidak Sesuai</c:v>
                </c:pt>
                <c:pt idx="1">
                  <c:v>Kurang Sesuai</c:v>
                </c:pt>
                <c:pt idx="2">
                  <c:v>Sesuai</c:v>
                </c:pt>
                <c:pt idx="3">
                  <c:v>Sangat Sesuai</c:v>
                </c:pt>
              </c:strCache>
            </c:strRef>
          </c:cat>
          <c:val>
            <c:numRef>
              <c:f>'Hasil Capaian'!$B$101:$B$104</c:f>
              <c:numCache>
                <c:formatCode>General</c:formatCode>
                <c:ptCount val="4"/>
              </c:numCache>
            </c:numRef>
          </c:val>
        </c:ser>
        <c:ser>
          <c:idx val="1"/>
          <c:order val="1"/>
          <c:spPr>
            <a:gradFill rotWithShape="1">
              <a:gsLst>
                <a:gs pos="0">
                  <a:schemeClr val="dk1">
                    <a:tint val="55000"/>
                    <a:shade val="51000"/>
                    <a:satMod val="130000"/>
                  </a:schemeClr>
                </a:gs>
                <a:gs pos="80000">
                  <a:schemeClr val="dk1">
                    <a:tint val="55000"/>
                    <a:shade val="93000"/>
                    <a:satMod val="130000"/>
                  </a:schemeClr>
                </a:gs>
                <a:gs pos="100000">
                  <a:schemeClr val="dk1">
                    <a:tint val="55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8.3333333333333367E-3"/>
                  <c:y val="-6.944444444444450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333333333333367E-3"/>
                  <c:y val="-7.40740740740740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333157652482198E-3"/>
                  <c:y val="-0.34471355884983651"/>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1254255868618867E-3"/>
                  <c:y val="-0.15751081394155339"/>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Capaian'!$A$101:$A$104</c:f>
              <c:strCache>
                <c:ptCount val="4"/>
                <c:pt idx="0">
                  <c:v>Tidak Sesuai</c:v>
                </c:pt>
                <c:pt idx="1">
                  <c:v>Kurang Sesuai</c:v>
                </c:pt>
                <c:pt idx="2">
                  <c:v>Sesuai</c:v>
                </c:pt>
                <c:pt idx="3">
                  <c:v>Sangat Sesuai</c:v>
                </c:pt>
              </c:strCache>
            </c:strRef>
          </c:cat>
          <c:val>
            <c:numRef>
              <c:f>'Hasil Capaian'!$C$101:$C$104</c:f>
              <c:numCache>
                <c:formatCode>General</c:formatCode>
                <c:ptCount val="4"/>
                <c:pt idx="0">
                  <c:v>0</c:v>
                </c:pt>
                <c:pt idx="1">
                  <c:v>0</c:v>
                </c:pt>
                <c:pt idx="2">
                  <c:v>76.400000000000006</c:v>
                </c:pt>
                <c:pt idx="3">
                  <c:v>23.6</c:v>
                </c:pt>
              </c:numCache>
            </c:numRef>
          </c:val>
        </c:ser>
        <c:dLbls>
          <c:showLegendKey val="0"/>
          <c:showVal val="1"/>
          <c:showCatName val="0"/>
          <c:showSerName val="0"/>
          <c:showPercent val="0"/>
          <c:showBubbleSize val="0"/>
        </c:dLbls>
        <c:gapWidth val="150"/>
        <c:shape val="cylinder"/>
        <c:axId val="-2092897216"/>
        <c:axId val="-2092896672"/>
        <c:axId val="0"/>
      </c:bar3DChart>
      <c:catAx>
        <c:axId val="-2092897216"/>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6672"/>
        <c:crosses val="autoZero"/>
        <c:auto val="1"/>
        <c:lblAlgn val="ctr"/>
        <c:lblOffset val="100"/>
        <c:noMultiLvlLbl val="0"/>
      </c:catAx>
      <c:valAx>
        <c:axId val="-2092896672"/>
        <c:scaling>
          <c:orientation val="minMax"/>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721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Kompetensi Pelaksana</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Capaian'!$A$125:$A$128</c:f>
              <c:strCache>
                <c:ptCount val="4"/>
                <c:pt idx="0">
                  <c:v>Tidak Mampu</c:v>
                </c:pt>
                <c:pt idx="1">
                  <c:v>Kurang Mampu</c:v>
                </c:pt>
                <c:pt idx="2">
                  <c:v>Mampu</c:v>
                </c:pt>
                <c:pt idx="3">
                  <c:v>Sangat Mampu</c:v>
                </c:pt>
              </c:strCache>
            </c:strRef>
          </c:cat>
          <c:val>
            <c:numRef>
              <c:f>'Hasil Capaian'!$B$125:$B$128</c:f>
              <c:numCache>
                <c:formatCode>General</c:formatCode>
                <c:ptCount val="4"/>
              </c:numCache>
            </c:numRef>
          </c:val>
        </c:ser>
        <c:ser>
          <c:idx val="1"/>
          <c:order val="1"/>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1111111111111125E-2"/>
                  <c:y val="-6.944444444444450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333333333333141E-3"/>
                  <c:y val="-6.481481481481499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1111111111111125E-2"/>
                  <c:y val="-0.25"/>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8.3333333333333367E-3"/>
                  <c:y val="-0.18055555555555555"/>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Capaian'!$A$125:$A$128</c:f>
              <c:strCache>
                <c:ptCount val="4"/>
                <c:pt idx="0">
                  <c:v>Tidak Mampu</c:v>
                </c:pt>
                <c:pt idx="1">
                  <c:v>Kurang Mampu</c:v>
                </c:pt>
                <c:pt idx="2">
                  <c:v>Mampu</c:v>
                </c:pt>
                <c:pt idx="3">
                  <c:v>Sangat Mampu</c:v>
                </c:pt>
              </c:strCache>
            </c:strRef>
          </c:cat>
          <c:val>
            <c:numRef>
              <c:f>'Hasil Capaian'!$C$125:$C$128</c:f>
              <c:numCache>
                <c:formatCode>General</c:formatCode>
                <c:ptCount val="4"/>
                <c:pt idx="0">
                  <c:v>0</c:v>
                </c:pt>
                <c:pt idx="1">
                  <c:v>1.8</c:v>
                </c:pt>
                <c:pt idx="2">
                  <c:v>59.4</c:v>
                </c:pt>
                <c:pt idx="3">
                  <c:v>38.800000000000004</c:v>
                </c:pt>
              </c:numCache>
            </c:numRef>
          </c:val>
        </c:ser>
        <c:dLbls>
          <c:showLegendKey val="0"/>
          <c:showVal val="1"/>
          <c:showCatName val="0"/>
          <c:showSerName val="0"/>
          <c:showPercent val="0"/>
          <c:showBubbleSize val="0"/>
        </c:dLbls>
        <c:gapWidth val="150"/>
        <c:shape val="cylinder"/>
        <c:axId val="-2092895040"/>
        <c:axId val="-2092894496"/>
        <c:axId val="0"/>
      </c:bar3DChart>
      <c:catAx>
        <c:axId val="-2092895040"/>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4496"/>
        <c:crosses val="autoZero"/>
        <c:auto val="1"/>
        <c:lblAlgn val="ctr"/>
        <c:lblOffset val="100"/>
        <c:noMultiLvlLbl val="0"/>
      </c:catAx>
      <c:valAx>
        <c:axId val="-2092894496"/>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28950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Kesopanan dan Keramahan / Perilaku Pelaksana</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4">
                    <a:tint val="77000"/>
                    <a:shade val="51000"/>
                    <a:satMod val="130000"/>
                  </a:schemeClr>
                </a:gs>
                <a:gs pos="80000">
                  <a:schemeClr val="accent4">
                    <a:tint val="77000"/>
                    <a:shade val="93000"/>
                    <a:satMod val="130000"/>
                  </a:schemeClr>
                </a:gs>
                <a:gs pos="100000">
                  <a:schemeClr val="accent4">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'Hasil Capaian'!$A$150:$A$153</c:f>
              <c:strCache>
                <c:ptCount val="4"/>
                <c:pt idx="0">
                  <c:v>Tidak Sopan dan Ramah</c:v>
                </c:pt>
                <c:pt idx="1">
                  <c:v>Kurang Sopan dan Ramah</c:v>
                </c:pt>
                <c:pt idx="2">
                  <c:v>Sopan dan Ramah</c:v>
                </c:pt>
                <c:pt idx="3">
                  <c:v>Sangat Sopan dan Ramah</c:v>
                </c:pt>
              </c:strCache>
            </c:strRef>
          </c:cat>
          <c:val>
            <c:numRef>
              <c:f>'Hasil Capaian'!$B$150:$B$153</c:f>
              <c:numCache>
                <c:formatCode>General</c:formatCode>
                <c:ptCount val="4"/>
              </c:numCache>
            </c:numRef>
          </c:val>
        </c:ser>
        <c:ser>
          <c:idx val="1"/>
          <c:order val="1"/>
          <c:spPr>
            <a:gradFill rotWithShape="1">
              <a:gsLst>
                <a:gs pos="0">
                  <a:schemeClr val="accent4">
                    <a:shade val="76000"/>
                    <a:shade val="51000"/>
                    <a:satMod val="130000"/>
                  </a:schemeClr>
                </a:gs>
                <a:gs pos="80000">
                  <a:schemeClr val="accent4">
                    <a:shade val="76000"/>
                    <a:shade val="93000"/>
                    <a:satMod val="130000"/>
                  </a:schemeClr>
                </a:gs>
                <a:gs pos="100000">
                  <a:schemeClr val="accent4">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7348203221809171E-2"/>
                  <c:y val="-6.481481481481499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9.9132589838909491E-3"/>
                  <c:y val="-8.7962962962963229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2391573729863726E-2"/>
                  <c:y val="-0.30555555555555558"/>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4869888475836441E-2"/>
                  <c:y val="-0.16666666666666666"/>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Capaian'!$A$150:$A$153</c:f>
              <c:strCache>
                <c:ptCount val="4"/>
                <c:pt idx="0">
                  <c:v>Tidak Sopan dan Ramah</c:v>
                </c:pt>
                <c:pt idx="1">
                  <c:v>Kurang Sopan dan Ramah</c:v>
                </c:pt>
                <c:pt idx="2">
                  <c:v>Sopan dan Ramah</c:v>
                </c:pt>
                <c:pt idx="3">
                  <c:v>Sangat Sopan dan Ramah</c:v>
                </c:pt>
              </c:strCache>
            </c:strRef>
          </c:cat>
          <c:val>
            <c:numRef>
              <c:f>'Hasil Capaian'!$C$150:$C$153</c:f>
              <c:numCache>
                <c:formatCode>General</c:formatCode>
                <c:ptCount val="4"/>
                <c:pt idx="0">
                  <c:v>0</c:v>
                </c:pt>
                <c:pt idx="1">
                  <c:v>2.4</c:v>
                </c:pt>
                <c:pt idx="2">
                  <c:v>69.8</c:v>
                </c:pt>
                <c:pt idx="3">
                  <c:v>27.8</c:v>
                </c:pt>
              </c:numCache>
            </c:numRef>
          </c:val>
        </c:ser>
        <c:dLbls>
          <c:showLegendKey val="0"/>
          <c:showVal val="0"/>
          <c:showCatName val="0"/>
          <c:showSerName val="0"/>
          <c:showPercent val="0"/>
          <c:showBubbleSize val="0"/>
        </c:dLbls>
        <c:gapWidth val="150"/>
        <c:shape val="cylinder"/>
        <c:axId val="-2097052512"/>
        <c:axId val="-2097066656"/>
        <c:axId val="0"/>
      </c:bar3DChart>
      <c:catAx>
        <c:axId val="-2097052512"/>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66656"/>
        <c:crosses val="autoZero"/>
        <c:auto val="1"/>
        <c:lblAlgn val="ctr"/>
        <c:lblOffset val="100"/>
        <c:noMultiLvlLbl val="0"/>
      </c:catAx>
      <c:valAx>
        <c:axId val="-2097066656"/>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5251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Penanganan Pengaduan, Saran dan Masukan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2">
                    <a:shade val="76000"/>
                    <a:shade val="51000"/>
                    <a:satMod val="130000"/>
                  </a:schemeClr>
                </a:gs>
                <a:gs pos="80000">
                  <a:schemeClr val="accent2">
                    <a:shade val="76000"/>
                    <a:shade val="93000"/>
                    <a:satMod val="130000"/>
                  </a:schemeClr>
                </a:gs>
                <a:gs pos="100000">
                  <a:schemeClr val="accent2">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'Hasil Capaian'!$A$174:$A$177</c:f>
              <c:strCache>
                <c:ptCount val="4"/>
                <c:pt idx="0">
                  <c:v>Tidak baik</c:v>
                </c:pt>
                <c:pt idx="1">
                  <c:v>Kurang baik</c:v>
                </c:pt>
                <c:pt idx="2">
                  <c:v>Baik</c:v>
                </c:pt>
                <c:pt idx="3">
                  <c:v>Sangat baik</c:v>
                </c:pt>
              </c:strCache>
            </c:strRef>
          </c:cat>
          <c:val>
            <c:numRef>
              <c:f>'Hasil Capaian'!$B$174:$B$177</c:f>
              <c:numCache>
                <c:formatCode>General</c:formatCode>
                <c:ptCount val="4"/>
              </c:numCache>
            </c:numRef>
          </c:val>
        </c:ser>
        <c:ser>
          <c:idx val="1"/>
          <c:order val="1"/>
          <c:spPr>
            <a:gradFill rotWithShape="1">
              <a:gsLst>
                <a:gs pos="0">
                  <a:schemeClr val="accent2">
                    <a:tint val="77000"/>
                    <a:shade val="51000"/>
                    <a:satMod val="130000"/>
                  </a:schemeClr>
                </a:gs>
                <a:gs pos="80000">
                  <a:schemeClr val="accent2">
                    <a:tint val="77000"/>
                    <a:shade val="93000"/>
                    <a:satMod val="130000"/>
                  </a:schemeClr>
                </a:gs>
                <a:gs pos="100000">
                  <a:schemeClr val="accent2">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1883541295306069E-2"/>
                  <c:y val="-6.944444444444450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4260249554367201E-2"/>
                  <c:y val="-6.481481481481492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126812756971643E-2"/>
                  <c:y val="-0.34562484999109638"/>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106399261291923E-2"/>
                  <c:y val="-0.1666665118187658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Capaian'!$A$174:$A$177</c:f>
              <c:strCache>
                <c:ptCount val="4"/>
                <c:pt idx="0">
                  <c:v>Tidak baik</c:v>
                </c:pt>
                <c:pt idx="1">
                  <c:v>Kurang baik</c:v>
                </c:pt>
                <c:pt idx="2">
                  <c:v>Baik</c:v>
                </c:pt>
                <c:pt idx="3">
                  <c:v>Sangat baik</c:v>
                </c:pt>
              </c:strCache>
            </c:strRef>
          </c:cat>
          <c:val>
            <c:numRef>
              <c:f>'Hasil Capaian'!$C$174:$C$177</c:f>
              <c:numCache>
                <c:formatCode>General</c:formatCode>
                <c:ptCount val="4"/>
                <c:pt idx="0">
                  <c:v>0</c:v>
                </c:pt>
                <c:pt idx="1">
                  <c:v>1.2</c:v>
                </c:pt>
                <c:pt idx="2">
                  <c:v>75.2</c:v>
                </c:pt>
                <c:pt idx="3">
                  <c:v>23.6</c:v>
                </c:pt>
              </c:numCache>
            </c:numRef>
          </c:val>
        </c:ser>
        <c:dLbls>
          <c:showLegendKey val="0"/>
          <c:showVal val="0"/>
          <c:showCatName val="0"/>
          <c:showSerName val="0"/>
          <c:showPercent val="0"/>
          <c:showBubbleSize val="0"/>
        </c:dLbls>
        <c:gapWidth val="150"/>
        <c:shape val="box"/>
        <c:axId val="-2097060128"/>
        <c:axId val="-2097055776"/>
        <c:axId val="0"/>
      </c:bar3DChart>
      <c:catAx>
        <c:axId val="-209706012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55776"/>
        <c:crosses val="autoZero"/>
        <c:auto val="1"/>
        <c:lblAlgn val="ctr"/>
        <c:lblOffset val="100"/>
        <c:noMultiLvlLbl val="0"/>
      </c:catAx>
      <c:valAx>
        <c:axId val="-2097055776"/>
        <c:scaling>
          <c:orientation val="minMax"/>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6012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Kenyamanan Pelayanan Lingkungan / Sarana dan Prasarana</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1294678890686714E-2"/>
          <c:y val="0.28256802402081965"/>
          <c:w val="0.89734053881644471"/>
          <c:h val="0.59619999194118733"/>
        </c:manualLayout>
      </c:layout>
      <c:bar3DChart>
        <c:barDir val="col"/>
        <c:grouping val="stacked"/>
        <c:varyColors val="0"/>
        <c:ser>
          <c:idx val="0"/>
          <c:order val="0"/>
          <c:spPr>
            <a:gradFill rotWithShape="1">
              <a:gsLst>
                <a:gs pos="0">
                  <a:schemeClr val="accent5">
                    <a:tint val="77000"/>
                    <a:shade val="51000"/>
                    <a:satMod val="130000"/>
                  </a:schemeClr>
                </a:gs>
                <a:gs pos="80000">
                  <a:schemeClr val="accent5">
                    <a:tint val="77000"/>
                    <a:shade val="93000"/>
                    <a:satMod val="130000"/>
                  </a:schemeClr>
                </a:gs>
                <a:gs pos="100000">
                  <a:schemeClr val="accent5">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Capaian'!$A$199:$A$202</c:f>
              <c:strCache>
                <c:ptCount val="4"/>
                <c:pt idx="0">
                  <c:v>Buruk</c:v>
                </c:pt>
                <c:pt idx="1">
                  <c:v>Cukup</c:v>
                </c:pt>
                <c:pt idx="2">
                  <c:v>Baik</c:v>
                </c:pt>
                <c:pt idx="3">
                  <c:v>Sangat Baik</c:v>
                </c:pt>
              </c:strCache>
            </c:strRef>
          </c:cat>
          <c:val>
            <c:numRef>
              <c:f>'Hasil Capaian'!$B$199:$B$202</c:f>
              <c:numCache>
                <c:formatCode>General</c:formatCode>
                <c:ptCount val="4"/>
              </c:numCache>
            </c:numRef>
          </c:val>
        </c:ser>
        <c:ser>
          <c:idx val="1"/>
          <c:order val="1"/>
          <c:spPr>
            <a:gradFill rotWithShape="1">
              <a:gsLst>
                <a:gs pos="0">
                  <a:schemeClr val="accent5">
                    <a:shade val="76000"/>
                    <a:shade val="51000"/>
                    <a:satMod val="130000"/>
                  </a:schemeClr>
                </a:gs>
                <a:gs pos="80000">
                  <a:schemeClr val="accent5">
                    <a:shade val="76000"/>
                    <a:shade val="93000"/>
                    <a:satMod val="130000"/>
                  </a:schemeClr>
                </a:gs>
                <a:gs pos="100000">
                  <a:schemeClr val="accent5">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1990407673860944E-2"/>
                  <c:y val="-4.878048780487828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4388489208633143E-2"/>
                  <c:y val="-8.1300813008130079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6786570743405362E-2"/>
                  <c:y val="-0.26829268292682928"/>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4388489208633143E-2"/>
                  <c:y val="-0.16666666666666669"/>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'Hasil Capaian'!$A$199:$A$202</c:f>
              <c:strCache>
                <c:ptCount val="4"/>
                <c:pt idx="0">
                  <c:v>Buruk</c:v>
                </c:pt>
                <c:pt idx="1">
                  <c:v>Cukup</c:v>
                </c:pt>
                <c:pt idx="2">
                  <c:v>Baik</c:v>
                </c:pt>
                <c:pt idx="3">
                  <c:v>Sangat Baik</c:v>
                </c:pt>
              </c:strCache>
            </c:strRef>
          </c:cat>
          <c:val>
            <c:numRef>
              <c:f>'Hasil Capaian'!$C$199:$C$202</c:f>
              <c:numCache>
                <c:formatCode>General</c:formatCode>
                <c:ptCount val="4"/>
                <c:pt idx="0">
                  <c:v>0</c:v>
                </c:pt>
                <c:pt idx="1">
                  <c:v>6.1</c:v>
                </c:pt>
                <c:pt idx="2">
                  <c:v>61.8</c:v>
                </c:pt>
                <c:pt idx="3">
                  <c:v>30.3</c:v>
                </c:pt>
              </c:numCache>
            </c:numRef>
          </c:val>
        </c:ser>
        <c:dLbls>
          <c:showLegendKey val="0"/>
          <c:showVal val="1"/>
          <c:showCatName val="0"/>
          <c:showSerName val="0"/>
          <c:showPercent val="0"/>
          <c:showBubbleSize val="0"/>
        </c:dLbls>
        <c:gapWidth val="150"/>
        <c:shape val="box"/>
        <c:axId val="-2097053600"/>
        <c:axId val="-2097059040"/>
        <c:axId val="0"/>
      </c:bar3DChart>
      <c:catAx>
        <c:axId val="-2097053600"/>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59040"/>
        <c:crosses val="autoZero"/>
        <c:auto val="1"/>
        <c:lblAlgn val="ctr"/>
        <c:lblOffset val="100"/>
        <c:noMultiLvlLbl val="0"/>
      </c:catAx>
      <c:valAx>
        <c:axId val="-2097059040"/>
        <c:scaling>
          <c:orientation val="minMax"/>
          <c:max val="80"/>
        </c:scaling>
        <c:delete val="0"/>
        <c:axPos val="l"/>
        <c:majorGridlines>
          <c:spPr>
            <a:ln w="9525" cap="flat" cmpd="sng" algn="ctr">
              <a:solidFill>
                <a:schemeClr val="dk1">
                  <a:lumMod val="50000"/>
                  <a:lumOff val="50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05360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0" i="0" u="none" strike="noStrike" baseline="0"/>
              <a:t>RESPONDEN BERDASARKAN KELOMPOK JENIS KELAMIN</a:t>
            </a:r>
            <a:r>
              <a:rPr lang="en-US" sz="1800" b="1" i="0" u="none" strike="noStrike" baseline="0"/>
              <a:t> </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val>
            <c:numRef>
              <c:f>'Hasil Capaian'!$E$240:$E$241</c:f>
              <c:numCache>
                <c:formatCode>0%</c:formatCode>
                <c:ptCount val="2"/>
                <c:pt idx="0">
                  <c:v>0.68944099378881984</c:v>
                </c:pt>
                <c:pt idx="1">
                  <c:v>0.3105590062111801</c:v>
                </c:pt>
              </c:numCache>
            </c:numRef>
          </c:val>
        </c:ser>
        <c:dLbls>
          <c:showLegendKey val="0"/>
          <c:showVal val="0"/>
          <c:showCatName val="0"/>
          <c:showSerName val="0"/>
          <c:showPercent val="0"/>
          <c:showBubbleSize val="0"/>
          <c:showLeaderLines val="1"/>
        </c:dLbls>
      </c:pie3DChart>
    </c:plotArea>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cat>
            <c:strRef>
              <c:f>'Hasil Capaian'!$G$244:$G$248</c:f>
              <c:strCache>
                <c:ptCount val="5"/>
                <c:pt idx="0">
                  <c:v>SLTP</c:v>
                </c:pt>
                <c:pt idx="1">
                  <c:v>SLTA</c:v>
                </c:pt>
                <c:pt idx="2">
                  <c:v>D1-D3-D4</c:v>
                </c:pt>
                <c:pt idx="3">
                  <c:v>S-1</c:v>
                </c:pt>
                <c:pt idx="4">
                  <c:v>S-2 ke Atas</c:v>
                </c:pt>
              </c:strCache>
            </c:strRef>
          </c:cat>
          <c:val>
            <c:numRef>
              <c:f>'Hasil Capaian'!$H$244:$H$248</c:f>
              <c:numCache>
                <c:formatCode>0%</c:formatCode>
                <c:ptCount val="5"/>
                <c:pt idx="0">
                  <c:v>6.0000000000000032E-2</c:v>
                </c:pt>
                <c:pt idx="1">
                  <c:v>0.30000000000000027</c:v>
                </c:pt>
                <c:pt idx="2">
                  <c:v>0.27</c:v>
                </c:pt>
                <c:pt idx="3">
                  <c:v>0.35000000000000026</c:v>
                </c:pt>
                <c:pt idx="4">
                  <c:v>2.0000000000000011E-2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cat>
            <c:strRef>
              <c:f>'Hasil Capaian'!$G$252:$G$254</c:f>
              <c:strCache>
                <c:ptCount val="3"/>
                <c:pt idx="0">
                  <c:v>PNS</c:v>
                </c:pt>
                <c:pt idx="1">
                  <c:v>PTT</c:v>
                </c:pt>
                <c:pt idx="2">
                  <c:v>Masyarakat</c:v>
                </c:pt>
              </c:strCache>
            </c:strRef>
          </c:cat>
          <c:val>
            <c:numRef>
              <c:f>'Hasil Capaian'!$H$252:$H$254</c:f>
              <c:numCache>
                <c:formatCode>0%</c:formatCode>
                <c:ptCount val="3"/>
                <c:pt idx="0">
                  <c:v>0.39000000000000035</c:v>
                </c:pt>
                <c:pt idx="1">
                  <c:v>0.41000000000000025</c:v>
                </c:pt>
                <c:pt idx="2">
                  <c:v>0.2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cat>
            <c:strRef>
              <c:f>'Hasil Capaian'!$A$318:$A$321</c:f>
              <c:strCache>
                <c:ptCount val="4"/>
                <c:pt idx="0">
                  <c:v>17-24</c:v>
                </c:pt>
                <c:pt idx="1">
                  <c:v>25-34</c:v>
                </c:pt>
                <c:pt idx="2">
                  <c:v>35-44</c:v>
                </c:pt>
                <c:pt idx="3">
                  <c:v>45 +</c:v>
                </c:pt>
              </c:strCache>
            </c:strRef>
          </c:cat>
          <c:val>
            <c:numRef>
              <c:f>'Hasil Capaian'!$B$318:$B$321</c:f>
              <c:numCache>
                <c:formatCode>0.00%</c:formatCode>
                <c:ptCount val="4"/>
                <c:pt idx="0">
                  <c:v>0.34900000000000025</c:v>
                </c:pt>
                <c:pt idx="1">
                  <c:v>1.2E-2</c:v>
                </c:pt>
                <c:pt idx="2">
                  <c:v>1.7999999999999999E-2</c:v>
                </c:pt>
                <c:pt idx="3">
                  <c:v>0.32500000000000034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5">
  <a:schemeClr val="accent5"/>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6.xml><?xml version="1.0" encoding="utf-8"?>
<cs:colorStyle xmlns:cs="http://schemas.microsoft.com/office/drawing/2012/chartStyle" xmlns:a="http://schemas.openxmlformats.org/drawingml/2006/main" meth="withinLinearReversed" id="21">
  <a:schemeClr val="accent1"/>
</cs:colorStyle>
</file>

<file path=word/charts/colors7.xml><?xml version="1.0" encoding="utf-8"?>
<cs:colorStyle xmlns:cs="http://schemas.microsoft.com/office/drawing/2012/chartStyle" xmlns:a="http://schemas.openxmlformats.org/drawingml/2006/main" meth="withinLinearReversed" id="24">
  <a:schemeClr val="accent4"/>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0.8</cdr:x>
      <cdr:y>0.59028</cdr:y>
    </cdr:from>
    <cdr:to>
      <cdr:x>1</cdr:x>
      <cdr:y>0.92361</cdr:y>
    </cdr:to>
    <cdr:sp macro="" textlink="">
      <cdr:nvSpPr>
        <cdr:cNvPr id="2" name="TextBox 1"/>
        <cdr:cNvSpPr txBox="1"/>
      </cdr:nvSpPr>
      <cdr:spPr>
        <a:xfrm xmlns:a="http://schemas.openxmlformats.org/drawingml/2006/main">
          <a:off x="4295775" y="161925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0.8</cdr:x>
      <cdr:y>0.48264</cdr:y>
    </cdr:from>
    <cdr:to>
      <cdr:x>1</cdr:x>
      <cdr:y>0.81597</cdr:y>
    </cdr:to>
    <cdr:sp macro="" textlink="">
      <cdr:nvSpPr>
        <cdr:cNvPr id="3" name="TextBox 2"/>
        <cdr:cNvSpPr txBox="1"/>
      </cdr:nvSpPr>
      <cdr:spPr>
        <a:xfrm xmlns:a="http://schemas.openxmlformats.org/drawingml/2006/main">
          <a:off x="4200525" y="1323975"/>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0.58542</cdr:x>
      <cdr:y>0.54861</cdr:y>
    </cdr:from>
    <cdr:to>
      <cdr:x>0.78542</cdr:x>
      <cdr:y>0.88194</cdr:y>
    </cdr:to>
    <cdr:sp macro="" textlink="">
      <cdr:nvSpPr>
        <cdr:cNvPr id="4" name="TextBox 3"/>
        <cdr:cNvSpPr txBox="1"/>
      </cdr:nvSpPr>
      <cdr:spPr>
        <a:xfrm xmlns:a="http://schemas.openxmlformats.org/drawingml/2006/main">
          <a:off x="2676525" y="150495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0.56458</cdr:x>
      <cdr:y>0.45486</cdr:y>
    </cdr:from>
    <cdr:to>
      <cdr:x>0.76458</cdr:x>
      <cdr:y>0.78819</cdr:y>
    </cdr:to>
    <cdr:sp macro="" textlink="">
      <cdr:nvSpPr>
        <cdr:cNvPr id="5" name="TextBox 4"/>
        <cdr:cNvSpPr txBox="1"/>
      </cdr:nvSpPr>
      <cdr:spPr>
        <a:xfrm xmlns:a="http://schemas.openxmlformats.org/drawingml/2006/main">
          <a:off x="2581275" y="1247775"/>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000"/>
            <a:t>69%</a:t>
          </a:r>
        </a:p>
      </cdr:txBody>
    </cdr:sp>
  </cdr:relSizeAnchor>
  <cdr:relSizeAnchor xmlns:cdr="http://schemas.openxmlformats.org/drawingml/2006/chartDrawing">
    <cdr:from>
      <cdr:x>0.27917</cdr:x>
      <cdr:y>0.36458</cdr:y>
    </cdr:from>
    <cdr:to>
      <cdr:x>0.51458</cdr:x>
      <cdr:y>0.56597</cdr:y>
    </cdr:to>
    <cdr:sp macro="" textlink="">
      <cdr:nvSpPr>
        <cdr:cNvPr id="6" name="TextBox 5"/>
        <cdr:cNvSpPr txBox="1"/>
      </cdr:nvSpPr>
      <cdr:spPr>
        <a:xfrm xmlns:a="http://schemas.openxmlformats.org/drawingml/2006/main">
          <a:off x="1276350" y="1000125"/>
          <a:ext cx="1076325" cy="55245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0.31458</cdr:x>
      <cdr:y>0.38889</cdr:y>
    </cdr:from>
    <cdr:to>
      <cdr:x>0.51458</cdr:x>
      <cdr:y>0.72222</cdr:y>
    </cdr:to>
    <cdr:sp macro="" textlink="">
      <cdr:nvSpPr>
        <cdr:cNvPr id="7" name="TextBox 6"/>
        <cdr:cNvSpPr txBox="1"/>
      </cdr:nvSpPr>
      <cdr:spPr>
        <a:xfrm xmlns:a="http://schemas.openxmlformats.org/drawingml/2006/main">
          <a:off x="1438275" y="106680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000"/>
            <a:t>31%</a:t>
          </a:r>
        </a:p>
      </cdr:txBody>
    </cdr:sp>
  </cdr:relSizeAnchor>
</c:userShapes>
</file>

<file path=word/drawings/drawing2.xml><?xml version="1.0" encoding="utf-8"?>
<c:userShapes xmlns:c="http://schemas.openxmlformats.org/drawingml/2006/chart">
  <cdr:relSizeAnchor xmlns:cdr="http://schemas.openxmlformats.org/drawingml/2006/chartDrawing">
    <cdr:from>
      <cdr:x>0.5</cdr:x>
      <cdr:y>0.40346</cdr:y>
    </cdr:from>
    <cdr:to>
      <cdr:x>0.65208</cdr:x>
      <cdr:y>0.52738</cdr:y>
    </cdr:to>
    <cdr:sp macro="" textlink="">
      <cdr:nvSpPr>
        <cdr:cNvPr id="2" name="TextBox 1"/>
        <cdr:cNvSpPr txBox="1"/>
      </cdr:nvSpPr>
      <cdr:spPr>
        <a:xfrm xmlns:a="http://schemas.openxmlformats.org/drawingml/2006/main">
          <a:off x="2286001" y="1333501"/>
          <a:ext cx="695324" cy="4095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400"/>
            <a:t>30%</a:t>
          </a:r>
        </a:p>
      </cdr:txBody>
    </cdr:sp>
  </cdr:relSizeAnchor>
  <cdr:relSizeAnchor xmlns:cdr="http://schemas.openxmlformats.org/drawingml/2006/chartDrawing">
    <cdr:from>
      <cdr:x>0.35417</cdr:x>
      <cdr:y>0.34582</cdr:y>
    </cdr:from>
    <cdr:to>
      <cdr:x>0.55417</cdr:x>
      <cdr:y>0.62248</cdr:y>
    </cdr:to>
    <cdr:sp macro="" textlink="">
      <cdr:nvSpPr>
        <cdr:cNvPr id="3" name="TextBox 2"/>
        <cdr:cNvSpPr txBox="1"/>
      </cdr:nvSpPr>
      <cdr:spPr>
        <a:xfrm xmlns:a="http://schemas.openxmlformats.org/drawingml/2006/main">
          <a:off x="1619250" y="1143001"/>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0.33125</cdr:x>
      <cdr:y>0.20749</cdr:y>
    </cdr:from>
    <cdr:to>
      <cdr:x>0.42083</cdr:x>
      <cdr:y>0.31412</cdr:y>
    </cdr:to>
    <cdr:sp macro="" textlink="">
      <cdr:nvSpPr>
        <cdr:cNvPr id="4" name="TextBox 3"/>
        <cdr:cNvSpPr txBox="1"/>
      </cdr:nvSpPr>
      <cdr:spPr>
        <a:xfrm xmlns:a="http://schemas.openxmlformats.org/drawingml/2006/main">
          <a:off x="1514475" y="685801"/>
          <a:ext cx="409575" cy="35242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1600"/>
            <a:t>2%</a:t>
          </a:r>
        </a:p>
      </cdr:txBody>
    </cdr:sp>
  </cdr:relSizeAnchor>
  <cdr:relSizeAnchor xmlns:cdr="http://schemas.openxmlformats.org/drawingml/2006/chartDrawing">
    <cdr:from>
      <cdr:x>0.42292</cdr:x>
      <cdr:y>0.20749</cdr:y>
    </cdr:from>
    <cdr:to>
      <cdr:x>0.55208</cdr:x>
      <cdr:y>0.31988</cdr:y>
    </cdr:to>
    <cdr:sp macro="" textlink="">
      <cdr:nvSpPr>
        <cdr:cNvPr id="5" name="TextBox 4"/>
        <cdr:cNvSpPr txBox="1"/>
      </cdr:nvSpPr>
      <cdr:spPr>
        <a:xfrm xmlns:a="http://schemas.openxmlformats.org/drawingml/2006/main">
          <a:off x="1933575" y="685801"/>
          <a:ext cx="590550" cy="3714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1600"/>
            <a:t>6%</a:t>
          </a:r>
        </a:p>
      </cdr:txBody>
    </cdr:sp>
  </cdr:relSizeAnchor>
  <cdr:relSizeAnchor xmlns:cdr="http://schemas.openxmlformats.org/drawingml/2006/chartDrawing">
    <cdr:from>
      <cdr:x>0.32292</cdr:x>
      <cdr:y>0.60519</cdr:y>
    </cdr:from>
    <cdr:to>
      <cdr:x>0.4625</cdr:x>
      <cdr:y>0.72911</cdr:y>
    </cdr:to>
    <cdr:sp macro="" textlink="">
      <cdr:nvSpPr>
        <cdr:cNvPr id="6" name="TextBox 5"/>
        <cdr:cNvSpPr txBox="1"/>
      </cdr:nvSpPr>
      <cdr:spPr>
        <a:xfrm xmlns:a="http://schemas.openxmlformats.org/drawingml/2006/main">
          <a:off x="1476375" y="2000251"/>
          <a:ext cx="638175" cy="4095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400"/>
            <a:t>27%</a:t>
          </a:r>
        </a:p>
      </cdr:txBody>
    </cdr:sp>
  </cdr:relSizeAnchor>
  <cdr:relSizeAnchor xmlns:cdr="http://schemas.openxmlformats.org/drawingml/2006/chartDrawing">
    <cdr:from>
      <cdr:x>0.18333</cdr:x>
      <cdr:y>0.40634</cdr:y>
    </cdr:from>
    <cdr:to>
      <cdr:x>0.38333</cdr:x>
      <cdr:y>0.683</cdr:y>
    </cdr:to>
    <cdr:sp macro="" textlink="">
      <cdr:nvSpPr>
        <cdr:cNvPr id="7" name="TextBox 6"/>
        <cdr:cNvSpPr txBox="1"/>
      </cdr:nvSpPr>
      <cdr:spPr>
        <a:xfrm xmlns:a="http://schemas.openxmlformats.org/drawingml/2006/main">
          <a:off x="838200" y="1343026"/>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400"/>
            <a:t>35%</a:t>
          </a:r>
        </a:p>
      </cdr:txBody>
    </cdr:sp>
  </cdr:relSizeAnchor>
</c:userShapes>
</file>

<file path=word/drawings/drawing3.xml><?xml version="1.0" encoding="utf-8"?>
<c:userShapes xmlns:c="http://schemas.openxmlformats.org/drawingml/2006/chart">
  <cdr:relSizeAnchor xmlns:cdr="http://schemas.openxmlformats.org/drawingml/2006/chartDrawing">
    <cdr:from>
      <cdr:x>0.23125</cdr:x>
      <cdr:y>0.19444</cdr:y>
    </cdr:from>
    <cdr:to>
      <cdr:x>0.36458</cdr:x>
      <cdr:y>0.31597</cdr:y>
    </cdr:to>
    <cdr:sp macro="" textlink="">
      <cdr:nvSpPr>
        <cdr:cNvPr id="2" name="TextBox 1"/>
        <cdr:cNvSpPr txBox="1"/>
      </cdr:nvSpPr>
      <cdr:spPr>
        <a:xfrm xmlns:a="http://schemas.openxmlformats.org/drawingml/2006/main">
          <a:off x="1057275" y="533400"/>
          <a:ext cx="609600" cy="3333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000"/>
            <a:t>20%</a:t>
          </a:r>
        </a:p>
      </cdr:txBody>
    </cdr:sp>
  </cdr:relSizeAnchor>
  <cdr:relSizeAnchor xmlns:cdr="http://schemas.openxmlformats.org/drawingml/2006/chartDrawing">
    <cdr:from>
      <cdr:x>0.5</cdr:x>
      <cdr:y>0.26736</cdr:y>
    </cdr:from>
    <cdr:to>
      <cdr:x>0.64792</cdr:x>
      <cdr:y>0.40625</cdr:y>
    </cdr:to>
    <cdr:sp macro="" textlink="">
      <cdr:nvSpPr>
        <cdr:cNvPr id="3" name="TextBox 2"/>
        <cdr:cNvSpPr txBox="1"/>
      </cdr:nvSpPr>
      <cdr:spPr>
        <a:xfrm xmlns:a="http://schemas.openxmlformats.org/drawingml/2006/main">
          <a:off x="2286000" y="733425"/>
          <a:ext cx="676275" cy="3810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400"/>
            <a:t>39%</a:t>
          </a:r>
        </a:p>
      </cdr:txBody>
    </cdr:sp>
  </cdr:relSizeAnchor>
  <cdr:relSizeAnchor xmlns:cdr="http://schemas.openxmlformats.org/drawingml/2006/chartDrawing">
    <cdr:from>
      <cdr:x>0.24583</cdr:x>
      <cdr:y>0.44792</cdr:y>
    </cdr:from>
    <cdr:to>
      <cdr:x>0.41875</cdr:x>
      <cdr:y>0.60764</cdr:y>
    </cdr:to>
    <cdr:sp macro="" textlink="">
      <cdr:nvSpPr>
        <cdr:cNvPr id="4" name="TextBox 3"/>
        <cdr:cNvSpPr txBox="1"/>
      </cdr:nvSpPr>
      <cdr:spPr>
        <a:xfrm xmlns:a="http://schemas.openxmlformats.org/drawingml/2006/main">
          <a:off x="1123950" y="1228725"/>
          <a:ext cx="790575" cy="43815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800"/>
            <a:t>41%</a:t>
          </a:r>
        </a:p>
      </cdr:txBody>
    </cdr:sp>
  </cdr:relSizeAnchor>
</c:userShapes>
</file>

<file path=word/drawings/drawing4.xml><?xml version="1.0" encoding="utf-8"?>
<c:userShapes xmlns:c="http://schemas.openxmlformats.org/drawingml/2006/chart">
  <cdr:relSizeAnchor xmlns:cdr="http://schemas.openxmlformats.org/drawingml/2006/chartDrawing">
    <cdr:from>
      <cdr:x>0.21458</cdr:x>
      <cdr:y>0.28125</cdr:y>
    </cdr:from>
    <cdr:to>
      <cdr:x>0.38125</cdr:x>
      <cdr:y>0.47222</cdr:y>
    </cdr:to>
    <cdr:sp macro="" textlink="">
      <cdr:nvSpPr>
        <cdr:cNvPr id="2" name="TextBox 1"/>
        <cdr:cNvSpPr txBox="1"/>
      </cdr:nvSpPr>
      <cdr:spPr>
        <a:xfrm xmlns:a="http://schemas.openxmlformats.org/drawingml/2006/main">
          <a:off x="981075" y="771524"/>
          <a:ext cx="762000" cy="5238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000"/>
            <a:t>32,5 %</a:t>
          </a:r>
        </a:p>
      </cdr:txBody>
    </cdr:sp>
  </cdr:relSizeAnchor>
  <cdr:relSizeAnchor xmlns:cdr="http://schemas.openxmlformats.org/drawingml/2006/chartDrawing">
    <cdr:from>
      <cdr:x>0.56042</cdr:x>
      <cdr:y>0.32639</cdr:y>
    </cdr:from>
    <cdr:to>
      <cdr:x>0.74583</cdr:x>
      <cdr:y>0.46181</cdr:y>
    </cdr:to>
    <cdr:sp macro="" textlink="">
      <cdr:nvSpPr>
        <cdr:cNvPr id="3" name="TextBox 2"/>
        <cdr:cNvSpPr txBox="1"/>
      </cdr:nvSpPr>
      <cdr:spPr>
        <a:xfrm xmlns:a="http://schemas.openxmlformats.org/drawingml/2006/main">
          <a:off x="2562225" y="895350"/>
          <a:ext cx="847725" cy="371475"/>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2000"/>
            <a:t>34,9 %</a:t>
          </a:r>
        </a:p>
      </cdr:txBody>
    </cdr:sp>
  </cdr:relSizeAnchor>
  <cdr:relSizeAnchor xmlns:cdr="http://schemas.openxmlformats.org/drawingml/2006/chartDrawing">
    <cdr:from>
      <cdr:x>0.32083</cdr:x>
      <cdr:y>0.60764</cdr:y>
    </cdr:from>
    <cdr:to>
      <cdr:x>0.41875</cdr:x>
      <cdr:y>0.70486</cdr:y>
    </cdr:to>
    <cdr:sp macro="" textlink="">
      <cdr:nvSpPr>
        <cdr:cNvPr id="4" name="TextBox 3"/>
        <cdr:cNvSpPr txBox="1"/>
      </cdr:nvSpPr>
      <cdr:spPr>
        <a:xfrm xmlns:a="http://schemas.openxmlformats.org/drawingml/2006/main">
          <a:off x="1466850" y="1666875"/>
          <a:ext cx="447675" cy="2667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1100"/>
            <a:t>1,8 %</a:t>
          </a:r>
        </a:p>
      </cdr:txBody>
    </cdr:sp>
  </cdr:relSizeAnchor>
  <cdr:relSizeAnchor xmlns:cdr="http://schemas.openxmlformats.org/drawingml/2006/chartDrawing">
    <cdr:from>
      <cdr:x>0.37917</cdr:x>
      <cdr:y>0.52431</cdr:y>
    </cdr:from>
    <cdr:to>
      <cdr:x>0.47917</cdr:x>
      <cdr:y>0.62153</cdr:y>
    </cdr:to>
    <cdr:sp macro="" textlink="">
      <cdr:nvSpPr>
        <cdr:cNvPr id="5" name="TextBox 4"/>
        <cdr:cNvSpPr txBox="1"/>
      </cdr:nvSpPr>
      <cdr:spPr>
        <a:xfrm xmlns:a="http://schemas.openxmlformats.org/drawingml/2006/main">
          <a:off x="1733550" y="1438275"/>
          <a:ext cx="457200" cy="2667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US" sz="1100"/>
            <a:t>1,2 %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BCEBD-0BDE-4118-8BA3-7F4CAD7B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41</Pages>
  <Words>7722</Words>
  <Characters>44019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KATA PENGANTAR</vt:lpstr>
    </vt:vector>
  </TitlesOfParts>
  <Company>Computer</Company>
  <LinksUpToDate>false</LinksUpToDate>
  <CharactersWithSpaces>51638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KATA PENGANTAR</dc:title>
  <dc:creator>Global</dc:creator>
  <cp:lastModifiedBy>HP</cp:lastModifiedBy>
  <cp:revision>118</cp:revision>
  <cp:lastPrinted>2019-07-11T06:39:00Z</cp:lastPrinted>
  <dcterms:created xsi:type="dcterms:W3CDTF">2019-03-15T03:09:00Z</dcterms:created>
  <dcterms:modified xsi:type="dcterms:W3CDTF">2020-02-15T07:26:00Z</dcterms:modified>
</cp:coreProperties>
</file>